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267CD">
        <w:rPr>
          <w:rFonts w:ascii="B Nazanin" w:hAnsi="B Nazanin" w:cs="B Nazanin" w:hint="cs"/>
          <w:b/>
          <w:bCs/>
          <w:sz w:val="28"/>
          <w:szCs w:val="28"/>
          <w:rtl/>
        </w:rPr>
        <w:t>بلوک</w:t>
      </w:r>
      <w:r w:rsidRPr="00E267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b/>
          <w:bCs/>
          <w:sz w:val="28"/>
          <w:szCs w:val="28"/>
          <w:rtl/>
        </w:rPr>
        <w:t>زهرا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267CD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E267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E267CD" w:rsidRDefault="00E267CD" w:rsidP="00E267CD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t>بلوک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زهرا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میان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قزوین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کرج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واقع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معنی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قریهء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بوئین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زهرا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مرکز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بلوک‏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زهرا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قزوین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هشت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یا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فرسنگ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کرج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نیز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همین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فاصله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  <w:r w:rsidRPr="00E267CD">
        <w:rPr>
          <w:rFonts w:ascii="B Nazanin" w:hAnsi="B Nazanin" w:cs="B Nazanin"/>
          <w:sz w:val="28"/>
          <w:szCs w:val="28"/>
        </w:rPr>
        <w:t>.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t>چندسال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پیش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زلزله‏ای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سخت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دهکده‏های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منطقه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برافکند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خساراتی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بسیار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جانی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مالی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ببار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آورد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همهء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طبقات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مردم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چه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ایرانی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چه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غیرایرانی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مددها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رساندند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خانه‏ها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ساختمان‏ها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ایجاد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منطقه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دیگربار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آباد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گشت</w:t>
      </w:r>
      <w:r w:rsidRPr="00E267CD">
        <w:rPr>
          <w:rFonts w:ascii="B Nazanin" w:hAnsi="B Nazanin" w:cs="B Nazanin"/>
          <w:sz w:val="28"/>
          <w:szCs w:val="28"/>
        </w:rPr>
        <w:t>.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eastAsia"/>
          <w:sz w:val="28"/>
          <w:szCs w:val="28"/>
        </w:rPr>
        <w:t>«</w:t>
      </w:r>
      <w:r w:rsidRPr="00E267CD">
        <w:rPr>
          <w:rFonts w:ascii="B Nazanin" w:hAnsi="B Nazanin" w:cs="B Nazanin" w:hint="cs"/>
          <w:sz w:val="28"/>
          <w:szCs w:val="28"/>
          <w:rtl/>
        </w:rPr>
        <w:t>هدیهء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ایرانی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اروپا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امریکا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جمعی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دیگر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اشخاص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نیکوکار</w:t>
      </w:r>
      <w:r w:rsidRPr="00E267CD">
        <w:rPr>
          <w:rFonts w:ascii="B Nazanin" w:hAnsi="B Nazanin" w:cs="B Nazanin" w:hint="eastAsia"/>
          <w:sz w:val="28"/>
          <w:szCs w:val="28"/>
        </w:rPr>
        <w:t>»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مدخل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دبستان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اللهیار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صالح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ایستاده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ایرانی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مقیم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امریکا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اروپا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نیز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مبلغی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صرفه‏جوئی‏های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خود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فرستادند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چند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مدرسه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بنا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شود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شاید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هدیه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نظر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معنوی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ارجمندترین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هدایا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بود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چه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مدد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رسانندگان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محصل‏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بودند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هزینهء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ضروری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خود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کاسته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بودند</w:t>
      </w:r>
      <w:r w:rsidRPr="00E267CD">
        <w:rPr>
          <w:rFonts w:ascii="B Nazanin" w:hAnsi="B Nazanin" w:cs="B Nazanin"/>
          <w:sz w:val="28"/>
          <w:szCs w:val="28"/>
        </w:rPr>
        <w:t>.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t>بر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وجوهی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محصلین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فرستاده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بودند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طرف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نیکوکاران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نیز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مبلغی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افزوده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سرپرستی‏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چند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کشور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امانت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بزرگواری‏شان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تردید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می‏توان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داشت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دبستان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یک‏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دبیرستان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دهکده،بنا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گشت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بدین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تفصیل</w:t>
      </w:r>
      <w:r w:rsidRPr="00E267CD">
        <w:rPr>
          <w:rFonts w:ascii="B Nazanin" w:hAnsi="B Nazanin" w:cs="B Nazanin"/>
          <w:sz w:val="28"/>
          <w:szCs w:val="28"/>
        </w:rPr>
        <w:t>: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/>
          <w:sz w:val="28"/>
          <w:szCs w:val="28"/>
        </w:rPr>
        <w:t>1-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قریه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بوئین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زهرا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مرکز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بلوک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دبیرستان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استاد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علی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اکبر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دهخدا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حدود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یکصد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هزار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متر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هزینهء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صد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هزار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تومان</w:t>
      </w:r>
      <w:r w:rsidRPr="00E267CD">
        <w:rPr>
          <w:rFonts w:ascii="B Nazanin" w:hAnsi="B Nazanin" w:cs="B Nazanin"/>
          <w:sz w:val="28"/>
          <w:szCs w:val="28"/>
        </w:rPr>
        <w:t>.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/>
          <w:sz w:val="28"/>
          <w:szCs w:val="28"/>
        </w:rPr>
        <w:t>2-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قریهء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کله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دبستان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ضیاء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الدین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حاج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سید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جوادی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هزینهء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تقریبی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هشتاد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هزار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تومان</w:t>
      </w:r>
      <w:r w:rsidRPr="00E267CD">
        <w:rPr>
          <w:rFonts w:ascii="B Nazanin" w:hAnsi="B Nazanin" w:cs="B Nazanin"/>
          <w:sz w:val="28"/>
          <w:szCs w:val="28"/>
        </w:rPr>
        <w:t>.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/>
          <w:sz w:val="28"/>
          <w:szCs w:val="28"/>
        </w:rPr>
        <w:t>3-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دهکدهء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خونان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دبستان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عارف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قزوینی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هزینهء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تقریبی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شصت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هزار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تومان</w:t>
      </w:r>
      <w:r w:rsidRPr="00E267CD">
        <w:rPr>
          <w:rFonts w:ascii="B Nazanin" w:hAnsi="B Nazanin" w:cs="B Nazanin"/>
          <w:sz w:val="28"/>
          <w:szCs w:val="28"/>
        </w:rPr>
        <w:t>.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lastRenderedPageBreak/>
        <w:t>ساختمان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مدرسه‏ها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نهایت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زیبائی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استواری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بنای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آن‏ها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دقت‏های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فنی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شده‏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زلزله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لطمه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سخت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نیابد</w:t>
      </w:r>
      <w:r w:rsidRPr="00E267CD">
        <w:rPr>
          <w:rFonts w:ascii="B Nazanin" w:hAnsi="B Nazanin" w:cs="B Nazanin"/>
          <w:sz w:val="28"/>
          <w:szCs w:val="28"/>
          <w:rtl/>
        </w:rPr>
        <w:t>.</w:t>
      </w:r>
      <w:r w:rsidRPr="00E267CD">
        <w:rPr>
          <w:rFonts w:ascii="B Nazanin" w:hAnsi="B Nazanin" w:cs="B Nazanin" w:hint="cs"/>
          <w:sz w:val="28"/>
          <w:szCs w:val="28"/>
          <w:rtl/>
        </w:rPr>
        <w:t>کتیبهء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سردراین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مدرسه‏ها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باین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عبارت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  <w:r w:rsidRPr="00E267CD">
        <w:rPr>
          <w:rFonts w:ascii="B Nazanin" w:hAnsi="B Nazanin" w:cs="B Nazanin"/>
          <w:sz w:val="28"/>
          <w:szCs w:val="28"/>
        </w:rPr>
        <w:t>: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eastAsia"/>
          <w:sz w:val="28"/>
          <w:szCs w:val="28"/>
        </w:rPr>
        <w:t>«</w:t>
      </w:r>
      <w:r w:rsidRPr="00E267CD">
        <w:rPr>
          <w:rFonts w:ascii="B Nazanin" w:hAnsi="B Nazanin" w:cs="B Nazanin" w:hint="cs"/>
          <w:sz w:val="28"/>
          <w:szCs w:val="28"/>
          <w:rtl/>
        </w:rPr>
        <w:t>دبیرستان</w:t>
      </w:r>
      <w:r w:rsidRPr="00E267CD">
        <w:rPr>
          <w:rFonts w:ascii="B Nazanin" w:hAnsi="B Nazanin" w:cs="B Nazanin"/>
          <w:sz w:val="28"/>
          <w:szCs w:val="28"/>
          <w:rtl/>
        </w:rPr>
        <w:t>...</w:t>
      </w:r>
      <w:r w:rsidRPr="00E267CD">
        <w:rPr>
          <w:rFonts w:ascii="B Nazanin" w:hAnsi="B Nazanin" w:cs="B Nazanin" w:hint="cs"/>
          <w:sz w:val="28"/>
          <w:szCs w:val="28"/>
          <w:rtl/>
        </w:rPr>
        <w:t>دبستان</w:t>
      </w:r>
      <w:r w:rsidRPr="00E267CD">
        <w:rPr>
          <w:rFonts w:ascii="B Nazanin" w:hAnsi="B Nazanin" w:cs="B Nazanin"/>
          <w:sz w:val="28"/>
          <w:szCs w:val="28"/>
        </w:rPr>
        <w:t>...»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eastAsia"/>
          <w:sz w:val="28"/>
          <w:szCs w:val="28"/>
        </w:rPr>
        <w:t>«</w:t>
      </w:r>
      <w:r w:rsidRPr="00E267CD">
        <w:rPr>
          <w:rFonts w:ascii="B Nazanin" w:hAnsi="B Nazanin" w:cs="B Nazanin" w:hint="cs"/>
          <w:sz w:val="28"/>
          <w:szCs w:val="28"/>
          <w:rtl/>
        </w:rPr>
        <w:t>هدیهء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ایرانی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اروپا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امریکا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جمعی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دیگر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اشخاص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نیکوکار</w:t>
      </w:r>
      <w:r w:rsidRPr="00E267CD">
        <w:rPr>
          <w:rFonts w:ascii="B Nazanin" w:hAnsi="B Nazanin" w:cs="B Nazanin" w:hint="eastAsia"/>
          <w:sz w:val="28"/>
          <w:szCs w:val="28"/>
        </w:rPr>
        <w:t>»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t>این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مدرسه‏ها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پس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اتمام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وزارت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آموزش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پرورش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تحویل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تسلیم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شده،اما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دبستان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کله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دره‏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چنان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باید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توجه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E267CD">
        <w:rPr>
          <w:rFonts w:ascii="B Nazanin" w:hAnsi="B Nazanin" w:cs="B Nazanin"/>
          <w:sz w:val="28"/>
          <w:szCs w:val="28"/>
        </w:rPr>
        <w:t>.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t>مباشر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ساختمانی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مردی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خیراندیش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بنام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حاج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حسن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قاسمیه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بوده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  <w:r w:rsidRPr="00E267CD">
        <w:rPr>
          <w:rFonts w:ascii="B Nazanin" w:hAnsi="B Nazanin" w:cs="B Nazanin"/>
          <w:sz w:val="28"/>
          <w:szCs w:val="28"/>
          <w:rtl/>
        </w:rPr>
        <w:t>.</w:t>
      </w:r>
      <w:r w:rsidRPr="00E267CD">
        <w:rPr>
          <w:rFonts w:ascii="B Nazanin" w:hAnsi="B Nazanin" w:cs="B Nazanin" w:hint="cs"/>
          <w:sz w:val="28"/>
          <w:szCs w:val="28"/>
          <w:rtl/>
        </w:rPr>
        <w:t>این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شخص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شریف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همه‏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مصالح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مهم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ساختمانی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طهران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محل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حمل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کرده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روی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توجه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نظارت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دقیق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داشته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ساختمان‏های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آبرومند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محکم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زیبا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وسیع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برآورده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  <w:r w:rsidRPr="00E267CD">
        <w:rPr>
          <w:rFonts w:ascii="B Nazanin" w:hAnsi="B Nazanin" w:cs="B Nazanin"/>
          <w:sz w:val="28"/>
          <w:szCs w:val="28"/>
        </w:rPr>
        <w:t>.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قریهء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بوئین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زهرا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گرماوهء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دارای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هجده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دستگاه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دوش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قسمت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جدا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برای‏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مردها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زنها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بنا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نیمه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تمام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  <w:r w:rsidRPr="00E267CD">
        <w:rPr>
          <w:rFonts w:ascii="B Nazanin" w:hAnsi="B Nazanin" w:cs="B Nazanin"/>
          <w:sz w:val="28"/>
          <w:szCs w:val="28"/>
          <w:rtl/>
        </w:rPr>
        <w:t>.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وجوه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فراهم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آمده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حاج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قاسمیه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مبلغی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برای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حمام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پرداخته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هم‏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ساکنان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قریه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استدعای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همراهی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مساعدت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داشتند</w:t>
      </w:r>
      <w:r w:rsidRPr="00E267CD">
        <w:rPr>
          <w:rFonts w:ascii="B Nazanin" w:hAnsi="B Nazanin" w:cs="B Nazanin"/>
          <w:sz w:val="28"/>
          <w:szCs w:val="28"/>
          <w:rtl/>
        </w:rPr>
        <w:t>.</w:t>
      </w:r>
      <w:r w:rsidRPr="00E267CD">
        <w:rPr>
          <w:rFonts w:ascii="B Nazanin" w:hAnsi="B Nazanin" w:cs="B Nazanin" w:hint="cs"/>
          <w:sz w:val="28"/>
          <w:szCs w:val="28"/>
          <w:rtl/>
        </w:rPr>
        <w:t>هم‏چنین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مسجدی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عالی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ساخته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شده‏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آن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نیز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نیمه‏کاره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  <w:r w:rsidRPr="00E267CD">
        <w:rPr>
          <w:rFonts w:ascii="B Nazanin" w:hAnsi="B Nazanin" w:cs="B Nazanin"/>
          <w:sz w:val="28"/>
          <w:szCs w:val="28"/>
          <w:rtl/>
        </w:rPr>
        <w:t>.</w:t>
      </w:r>
      <w:r w:rsidRPr="00E267CD">
        <w:rPr>
          <w:rFonts w:ascii="B Nazanin" w:hAnsi="B Nazanin" w:cs="B Nazanin" w:hint="cs"/>
          <w:sz w:val="28"/>
          <w:szCs w:val="28"/>
          <w:rtl/>
        </w:rPr>
        <w:t>ظاهرا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هزینهء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بنای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مسجد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مردم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شیخ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اسماعیل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امام‏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مسجد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طلبه‏ای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تحصیل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کرده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تهیهء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وسایل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بنا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اهتمام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داشته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</w:t>
      </w:r>
      <w:r w:rsidRPr="00E267CD">
        <w:rPr>
          <w:rFonts w:ascii="B Nazanin" w:hAnsi="B Nazanin" w:cs="B Nazanin"/>
          <w:sz w:val="28"/>
          <w:szCs w:val="28"/>
        </w:rPr>
        <w:t>.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راست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چپ</w:t>
      </w:r>
      <w:r w:rsidRPr="00E267CD">
        <w:rPr>
          <w:rFonts w:ascii="B Nazanin" w:hAnsi="B Nazanin" w:cs="B Nazanin"/>
          <w:sz w:val="28"/>
          <w:szCs w:val="28"/>
          <w:rtl/>
        </w:rPr>
        <w:t>:</w:t>
      </w:r>
      <w:r w:rsidRPr="00E267CD">
        <w:rPr>
          <w:rFonts w:ascii="B Nazanin" w:hAnsi="B Nazanin" w:cs="B Nazanin" w:hint="cs"/>
          <w:sz w:val="28"/>
          <w:szCs w:val="28"/>
          <w:rtl/>
        </w:rPr>
        <w:t>شیخ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اسمائیل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امام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جماعت،حاج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حسن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قاسمیه،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t>جز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دبیرستان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حمام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مسجد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ساختمان‏های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دوایر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دولتی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بوئین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زهرا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خوش‏ترکیب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استوار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زیبا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به‏نظر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آمد</w:t>
      </w:r>
      <w:r w:rsidRPr="00E267CD">
        <w:rPr>
          <w:rFonts w:ascii="B Nazanin" w:hAnsi="B Nazanin" w:cs="B Nazanin"/>
          <w:sz w:val="28"/>
          <w:szCs w:val="28"/>
          <w:rtl/>
        </w:rPr>
        <w:t>.</w:t>
      </w:r>
      <w:r w:rsidRPr="00E267CD">
        <w:rPr>
          <w:rFonts w:ascii="B Nazanin" w:hAnsi="B Nazanin" w:cs="B Nazanin" w:hint="cs"/>
          <w:sz w:val="28"/>
          <w:szCs w:val="28"/>
          <w:rtl/>
        </w:rPr>
        <w:t>وسعت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همواری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شیب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چشم‏اندازهای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اطراف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دهکده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هم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ساختمان‏ها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جلوه‏ای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بیشتر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می‏بخشد</w:t>
      </w:r>
      <w:r w:rsidRPr="00E267CD">
        <w:rPr>
          <w:rFonts w:ascii="B Nazanin" w:hAnsi="B Nazanin" w:cs="B Nazanin"/>
          <w:sz w:val="28"/>
          <w:szCs w:val="28"/>
        </w:rPr>
        <w:t>.</w:t>
      </w:r>
    </w:p>
    <w:p w:rsidR="00E267CD" w:rsidRPr="00E267CD" w:rsidRDefault="00E267CD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67CD">
        <w:rPr>
          <w:rFonts w:ascii="B Nazanin" w:hAnsi="B Nazanin" w:cs="B Nazanin" w:hint="cs"/>
          <w:sz w:val="28"/>
          <w:szCs w:val="28"/>
          <w:rtl/>
        </w:rPr>
        <w:t>اگر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فرصت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مجال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کردید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گردشی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چند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ساعته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نواحی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بی‏لطف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نیست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بنده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این‏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توفیق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را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یافتم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روز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جمعه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20 </w:t>
      </w:r>
      <w:r w:rsidRPr="00E267CD">
        <w:rPr>
          <w:rFonts w:ascii="B Nazanin" w:hAnsi="B Nazanin" w:cs="B Nazanin" w:hint="cs"/>
          <w:sz w:val="28"/>
          <w:szCs w:val="28"/>
          <w:rtl/>
        </w:rPr>
        <w:t>اسفند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ماه</w:t>
      </w:r>
      <w:r w:rsidRPr="00E267CD">
        <w:rPr>
          <w:rFonts w:ascii="B Nazanin" w:hAnsi="B Nazanin" w:cs="B Nazanin"/>
          <w:sz w:val="28"/>
          <w:szCs w:val="28"/>
          <w:rtl/>
        </w:rPr>
        <w:t xml:space="preserve"> 1344 </w:t>
      </w:r>
      <w:r w:rsidRPr="00E267CD">
        <w:rPr>
          <w:rFonts w:ascii="B Nazanin" w:hAnsi="B Nazanin" w:cs="B Nazanin" w:hint="cs"/>
          <w:sz w:val="28"/>
          <w:szCs w:val="28"/>
          <w:rtl/>
        </w:rPr>
        <w:t>در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خدمت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اللهیار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صالح،و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یحیی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ریحان،و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ایرج‏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افشار،و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حاج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حسن</w:t>
      </w:r>
      <w:r w:rsidRPr="00E267CD">
        <w:rPr>
          <w:rFonts w:ascii="B Nazanin" w:hAnsi="B Nazanin" w:cs="B Nazanin"/>
          <w:sz w:val="28"/>
          <w:szCs w:val="28"/>
          <w:rtl/>
        </w:rPr>
        <w:t xml:space="preserve"> </w:t>
      </w:r>
      <w:r w:rsidRPr="00E267CD">
        <w:rPr>
          <w:rFonts w:ascii="B Nazanin" w:hAnsi="B Nazanin" w:cs="B Nazanin" w:hint="cs"/>
          <w:sz w:val="28"/>
          <w:szCs w:val="28"/>
          <w:rtl/>
        </w:rPr>
        <w:t>قاسمیه</w:t>
      </w:r>
      <w:r w:rsidRPr="00E267CD">
        <w:rPr>
          <w:rFonts w:ascii="B Nazanin" w:hAnsi="B Nazanin" w:cs="B Nazanin"/>
          <w:sz w:val="28"/>
          <w:szCs w:val="28"/>
        </w:rPr>
        <w:t>.</w:t>
      </w:r>
    </w:p>
    <w:p w:rsidR="00933D8E" w:rsidRPr="00E267CD" w:rsidRDefault="00933D8E" w:rsidP="00E267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E267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1CF" w:rsidRDefault="009431CF" w:rsidP="00D02037">
      <w:pPr>
        <w:spacing w:after="0" w:line="240" w:lineRule="auto"/>
      </w:pPr>
      <w:r>
        <w:separator/>
      </w:r>
    </w:p>
  </w:endnote>
  <w:endnote w:type="continuationSeparator" w:id="1">
    <w:p w:rsidR="009431CF" w:rsidRDefault="009431C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1CF" w:rsidRDefault="009431CF" w:rsidP="00D02037">
      <w:pPr>
        <w:spacing w:after="0" w:line="240" w:lineRule="auto"/>
      </w:pPr>
      <w:r>
        <w:separator/>
      </w:r>
    </w:p>
  </w:footnote>
  <w:footnote w:type="continuationSeparator" w:id="1">
    <w:p w:rsidR="009431CF" w:rsidRDefault="009431C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431CF"/>
    <w:rsid w:val="00952596"/>
    <w:rsid w:val="00963762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2012-05-05T09:33:00Z</dcterms:created>
  <dcterms:modified xsi:type="dcterms:W3CDTF">2012-05-05T09:33:00Z</dcterms:modified>
</cp:coreProperties>
</file>