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5D6E">
        <w:rPr>
          <w:rFonts w:ascii="B Nazanin" w:hAnsi="B Nazanin" w:cs="B Nazanin" w:hint="cs"/>
          <w:b/>
          <w:bCs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b/>
          <w:bCs/>
          <w:sz w:val="28"/>
          <w:szCs w:val="28"/>
          <w:rtl/>
        </w:rPr>
        <w:t>نواز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15D6E">
        <w:rPr>
          <w:rFonts w:ascii="B Nazanin" w:hAnsi="B Nazanin" w:cs="B Nazanin" w:hint="cs"/>
          <w:b/>
          <w:bCs/>
          <w:sz w:val="28"/>
          <w:szCs w:val="28"/>
          <w:rtl/>
        </w:rPr>
        <w:t>طاهر،</w:t>
      </w:r>
      <w:r w:rsidRPr="00715D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b/>
          <w:bCs/>
          <w:sz w:val="28"/>
          <w:szCs w:val="28"/>
          <w:rtl/>
        </w:rPr>
        <w:t>غلامرضا</w:t>
      </w:r>
    </w:p>
    <w:p w:rsid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eastAsia"/>
          <w:sz w:val="28"/>
          <w:szCs w:val="28"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ایناسیو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سالهای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حیات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آوازخوانی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نواختن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گذرانید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آهنگهای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تمام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کافه‏ها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انجمنهای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قریهء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نرینیداد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واقع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شمال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شرقی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پرتقال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منتخب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برگزیده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بیشتر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اوقات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هنرمند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دهاتی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محبوب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سوار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سفر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همچنان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سوار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می‏نواخت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سیمهای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بازی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26 </w:t>
      </w:r>
      <w:r w:rsidRPr="00715D6E">
        <w:rPr>
          <w:rFonts w:ascii="B Nazanin" w:hAnsi="B Nazanin" w:cs="B Nazanin" w:hint="cs"/>
          <w:sz w:val="28"/>
          <w:szCs w:val="28"/>
          <w:rtl/>
        </w:rPr>
        <w:t>سالگی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رسیده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هنوز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نواختن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شغلی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انتخاب‏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نکرده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دوست‏داشتنی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همیشه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لبخندی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نمکین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داشت،و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دختران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بطور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مساوی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جذاب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ملیحش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هنگامی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کافه‏ها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آمد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مردم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می‏پرسیدند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ازدواج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نمی‏کنی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زندگی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بی‏ثبات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بی‏آرامشت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زندگی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آرام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راحتی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بدل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شود،وی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یکی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تلنگولک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سیمهای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می‏زد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می‏داد</w:t>
      </w:r>
      <w:r w:rsidRPr="00715D6E">
        <w:rPr>
          <w:rFonts w:ascii="B Nazanin" w:hAnsi="B Nazanin" w:cs="B Nazanin"/>
          <w:sz w:val="28"/>
          <w:szCs w:val="28"/>
          <w:rtl/>
        </w:rPr>
        <w:t>:«</w:t>
      </w:r>
      <w:r w:rsidRPr="00715D6E">
        <w:rPr>
          <w:rFonts w:ascii="B Nazanin" w:hAnsi="B Nazanin" w:cs="B Nazanin" w:hint="cs"/>
          <w:sz w:val="28"/>
          <w:szCs w:val="28"/>
          <w:rtl/>
        </w:rPr>
        <w:t>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ازدواج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کرده‏ام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می‏دارم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نسبت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باوفا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باشم</w:t>
      </w:r>
      <w:r w:rsidRPr="00715D6E">
        <w:rPr>
          <w:rFonts w:ascii="B Nazanin" w:hAnsi="B Nazanin" w:cs="B Nazanin" w:hint="eastAsia"/>
          <w:sz w:val="28"/>
          <w:szCs w:val="28"/>
        </w:rPr>
        <w:t>»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مردم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کوچک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بزرگ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قریهء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ترینیداد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می‏شناختند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ولی‏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متاهل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دوری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می‏کردند،و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خیلی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وقت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وجود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غیرت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تنبل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گمراه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است،و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معروف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توجه‏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دختران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جلب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کند،و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نگاه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لبخند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محفوظ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شود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جوانانی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غیرتشان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ساله‏یی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بنام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سارامنتو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قبل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ازدواج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اندکی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نسبت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اظهار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محبت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این‏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شوهر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جوان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خانهء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محقری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زندگی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فقط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بوسیلهء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یک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کوهستانی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صعب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العبوری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مربوط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>.«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حلبی‏ساز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بعضی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اوقات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روز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متوالی‏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بیرون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هنگامی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برمی‏گشت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صدای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میرافیم،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نیز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صدای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شنید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آواز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بازی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چون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خانه‏یی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زوجهء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لوسیا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زندگی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منتهی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نمی‏شد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بزودی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خیالش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رسید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اوست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فورا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کنار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کمین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کاردی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جیب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داشت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کشید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ناگهان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حمله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ضربه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هلاک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نمود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بعد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خیانت‏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لوسیا،زن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مقابل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مجسم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سخت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خشمگین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بطرف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دوید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اولین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کسی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موقع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دخول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زنی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نام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بیاتریس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کوالو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که‏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بیماران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تجربه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درایتی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داشت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معالجه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می‏کرد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قبل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سلام‏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کلمه‏یی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صحبت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نماید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پیش‏دستی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گفت</w:t>
      </w:r>
      <w:r w:rsidRPr="00715D6E">
        <w:rPr>
          <w:rFonts w:ascii="B Nazanin" w:hAnsi="B Nazanin" w:cs="B Nazanin"/>
          <w:sz w:val="28"/>
          <w:szCs w:val="28"/>
          <w:rtl/>
        </w:rPr>
        <w:t>:«</w:t>
      </w:r>
      <w:r w:rsidRPr="00715D6E">
        <w:rPr>
          <w:rFonts w:ascii="B Nazanin" w:hAnsi="B Nazanin" w:cs="B Nazanin" w:hint="cs"/>
          <w:sz w:val="28"/>
          <w:szCs w:val="28"/>
          <w:rtl/>
        </w:rPr>
        <w:t>لوسیا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روز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مریض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مادرش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خواست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عیادت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کنم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جرأت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نکردم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تنها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تاریکی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خلوت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بی‏عابر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اینجا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بیایم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خواستم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خرش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اینجا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بیاورد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لحظه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پیش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برگشت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شما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برنخوردید؟</w:t>
      </w:r>
      <w:r w:rsidRPr="00715D6E">
        <w:rPr>
          <w:rFonts w:ascii="B Nazanin" w:hAnsi="B Nazanin" w:cs="B Nazanin" w:hint="eastAsia"/>
          <w:sz w:val="28"/>
          <w:szCs w:val="28"/>
        </w:rPr>
        <w:t>»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/>
          <w:sz w:val="28"/>
          <w:szCs w:val="28"/>
        </w:rPr>
        <w:t xml:space="preserve">*** </w:t>
      </w:r>
      <w:r w:rsidRPr="00715D6E">
        <w:rPr>
          <w:rFonts w:ascii="B Nazanin" w:hAnsi="B Nazanin" w:cs="B Nazanin" w:hint="cs"/>
          <w:sz w:val="28"/>
          <w:szCs w:val="28"/>
          <w:rtl/>
        </w:rPr>
        <w:t>دهاتیها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دستهء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گلهای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بسیاری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مجلس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ترحیم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فرستادند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آنها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شکل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گیتار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ساخته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اما</w:t>
      </w:r>
      <w:r w:rsidRPr="00715D6E">
        <w:rPr>
          <w:rFonts w:ascii="B Nazanin" w:hAnsi="B Nazanin" w:cs="B Nazanin" w:hint="eastAsia"/>
          <w:sz w:val="28"/>
          <w:szCs w:val="28"/>
          <w:rtl/>
        </w:rPr>
        <w:t>«</w:t>
      </w:r>
      <w:r w:rsidRPr="00715D6E">
        <w:rPr>
          <w:rFonts w:ascii="B Nazanin" w:hAnsi="B Nazanin" w:cs="B Nazanin" w:hint="cs"/>
          <w:sz w:val="28"/>
          <w:szCs w:val="28"/>
          <w:rtl/>
        </w:rPr>
        <w:t>فیتور</w:t>
      </w:r>
      <w:r w:rsidRPr="00715D6E">
        <w:rPr>
          <w:rFonts w:ascii="B Nazanin" w:hAnsi="B Nazanin" w:cs="B Nazanin" w:hint="eastAsia"/>
          <w:sz w:val="28"/>
          <w:szCs w:val="28"/>
          <w:rtl/>
        </w:rPr>
        <w:t>»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بقتل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سیرافیم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اعتراف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کرده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بازداشتگاه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بسر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می‏برد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محاکمه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کنند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ترجمه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غلامرضا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طاهر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انجمن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آثار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دانشمند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فرزانه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محقق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گرامی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جناب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آقای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احمد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گلچین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معانی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مقالهء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محققانه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شیوای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جنابعالی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تحت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عنوان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سیصدمین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سال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وفات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صائب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تبریزی‏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مندرج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مجلهء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گرامی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یغما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شمارهء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شهریورماه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1344 </w:t>
      </w:r>
      <w:r w:rsidRPr="00715D6E">
        <w:rPr>
          <w:rFonts w:ascii="B Nazanin" w:hAnsi="B Nazanin" w:cs="B Nazanin" w:hint="cs"/>
          <w:sz w:val="28"/>
          <w:szCs w:val="28"/>
          <w:rtl/>
        </w:rPr>
        <w:t>متضمن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اطلاعات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بسیار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مستند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دربارهء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سال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درگذشت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شاعر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عالیقدر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مزبور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ضمن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نسبت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انجمن‏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آثار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ابراز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لطف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مرحمت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خاص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فرموده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بودید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موجب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نهایت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گردید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lastRenderedPageBreak/>
        <w:t>انجمن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آثار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استظهار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بدینگونه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توجهات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بهترین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مایّ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دلگرمی‏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انجام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خدمات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وظائف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میشناسد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امیدوار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توفیق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بیشتر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چنین‏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عنایات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استادان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ارجمند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چون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عنصر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گرانمایه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نصیب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داشته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باشد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همواره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مزید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موفقیت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دانشمند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محترم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هدفهای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عالی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معنوی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ملی‏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فرهنگی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خواستار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است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رئیس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هیئت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مدیره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سپهبد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آق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اولی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تصحیح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غیر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لازم</w:t>
      </w:r>
    </w:p>
    <w:p w:rsidR="00715D6E" w:rsidRPr="00715D6E" w:rsidRDefault="00715D6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ضمن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مقالهء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گلچین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بجای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قم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1081-</w:t>
      </w:r>
      <w:r w:rsidRPr="00715D6E">
        <w:rPr>
          <w:rFonts w:ascii="B Nazanin" w:hAnsi="B Nazanin" w:cs="B Nazanin" w:hint="cs"/>
          <w:sz w:val="28"/>
          <w:szCs w:val="28"/>
          <w:rtl/>
        </w:rPr>
        <w:t>که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بعضی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آن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تاریخ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وفات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صائب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715D6E">
        <w:rPr>
          <w:rFonts w:ascii="B Nazanin" w:hAnsi="B Nazanin" w:cs="B Nazanin"/>
          <w:sz w:val="28"/>
          <w:szCs w:val="28"/>
          <w:rtl/>
        </w:rPr>
        <w:t>-</w:t>
      </w:r>
      <w:r w:rsidRPr="00715D6E">
        <w:rPr>
          <w:rFonts w:ascii="B Nazanin" w:hAnsi="B Nazanin" w:cs="B Nazanin" w:hint="cs"/>
          <w:sz w:val="28"/>
          <w:szCs w:val="28"/>
          <w:rtl/>
        </w:rPr>
        <w:t>دوبار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رقم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1801 </w:t>
      </w:r>
      <w:r w:rsidRPr="00715D6E">
        <w:rPr>
          <w:rFonts w:ascii="B Nazanin" w:hAnsi="B Nazanin" w:cs="B Nazanin" w:hint="cs"/>
          <w:sz w:val="28"/>
          <w:szCs w:val="28"/>
          <w:rtl/>
        </w:rPr>
        <w:t>چاپ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شده</w:t>
      </w:r>
      <w:r w:rsidRPr="00715D6E">
        <w:rPr>
          <w:rFonts w:ascii="B Nazanin" w:hAnsi="B Nazanin" w:cs="B Nazanin"/>
          <w:sz w:val="28"/>
          <w:szCs w:val="28"/>
          <w:rtl/>
        </w:rPr>
        <w:t>.</w:t>
      </w:r>
      <w:r w:rsidRPr="00715D6E">
        <w:rPr>
          <w:rFonts w:ascii="B Nazanin" w:hAnsi="B Nazanin" w:cs="B Nazanin" w:hint="cs"/>
          <w:sz w:val="28"/>
          <w:szCs w:val="28"/>
          <w:rtl/>
        </w:rPr>
        <w:t>هر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چند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این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اشتباه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مسلم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همگان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در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ولی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اشارهء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بدان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را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لازم</w:t>
      </w:r>
      <w:r w:rsidRPr="00715D6E">
        <w:rPr>
          <w:rFonts w:ascii="B Nazanin" w:hAnsi="B Nazanin" w:cs="B Nazanin"/>
          <w:sz w:val="28"/>
          <w:szCs w:val="28"/>
          <w:rtl/>
        </w:rPr>
        <w:t xml:space="preserve"> </w:t>
      </w:r>
      <w:r w:rsidRPr="00715D6E">
        <w:rPr>
          <w:rFonts w:ascii="B Nazanin" w:hAnsi="B Nazanin" w:cs="B Nazanin" w:hint="cs"/>
          <w:sz w:val="28"/>
          <w:szCs w:val="28"/>
          <w:rtl/>
        </w:rPr>
        <w:t>دانست</w:t>
      </w:r>
      <w:r w:rsidRPr="00715D6E">
        <w:rPr>
          <w:rFonts w:ascii="B Nazanin" w:hAnsi="B Nazanin" w:cs="B Nazanin"/>
          <w:sz w:val="28"/>
          <w:szCs w:val="28"/>
        </w:rPr>
        <w:t>.</w:t>
      </w:r>
    </w:p>
    <w:p w:rsidR="00933D8E" w:rsidRPr="00715D6E" w:rsidRDefault="00933D8E" w:rsidP="00715D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15D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D8" w:rsidRDefault="00A030D8" w:rsidP="00D02037">
      <w:pPr>
        <w:spacing w:after="0" w:line="240" w:lineRule="auto"/>
      </w:pPr>
      <w:r>
        <w:separator/>
      </w:r>
    </w:p>
  </w:endnote>
  <w:endnote w:type="continuationSeparator" w:id="1">
    <w:p w:rsidR="00A030D8" w:rsidRDefault="00A030D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D8" w:rsidRDefault="00A030D8" w:rsidP="00D02037">
      <w:pPr>
        <w:spacing w:after="0" w:line="240" w:lineRule="auto"/>
      </w:pPr>
      <w:r>
        <w:separator/>
      </w:r>
    </w:p>
  </w:footnote>
  <w:footnote w:type="continuationSeparator" w:id="1">
    <w:p w:rsidR="00A030D8" w:rsidRDefault="00A030D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030D8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2012-05-05T09:25:00Z</dcterms:created>
  <dcterms:modified xsi:type="dcterms:W3CDTF">2012-05-05T09:25:00Z</dcterms:modified>
</cp:coreProperties>
</file>