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E5" w:rsidRP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5BE5">
        <w:rPr>
          <w:rFonts w:ascii="B Nazanin" w:hAnsi="B Nazanin" w:cs="B Nazanin" w:hint="cs"/>
          <w:b/>
          <w:bCs/>
          <w:sz w:val="28"/>
          <w:szCs w:val="28"/>
          <w:rtl/>
        </w:rPr>
        <w:t>کلمات</w:t>
      </w:r>
      <w:r w:rsidRPr="000E5BE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0E5BE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b/>
          <w:bCs/>
          <w:sz w:val="28"/>
          <w:szCs w:val="28"/>
          <w:rtl/>
        </w:rPr>
        <w:t>معنی</w:t>
      </w:r>
    </w:p>
    <w:p w:rsidR="000E5BE5" w:rsidRP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E5BE5">
        <w:rPr>
          <w:rFonts w:ascii="B Nazanin" w:hAnsi="B Nazanin" w:cs="B Nazanin" w:hint="cs"/>
          <w:b/>
          <w:bCs/>
          <w:sz w:val="28"/>
          <w:szCs w:val="28"/>
          <w:rtl/>
        </w:rPr>
        <w:t>شکیبا،</w:t>
      </w:r>
      <w:r w:rsidRPr="000E5BE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E5BE5" w:rsidRP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BE5">
        <w:rPr>
          <w:rFonts w:ascii="B Nazanin" w:hAnsi="B Nazanin" w:cs="B Nazanin" w:hint="cs"/>
          <w:sz w:val="28"/>
          <w:szCs w:val="28"/>
          <w:rtl/>
        </w:rPr>
        <w:t>بر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اثر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گذشتن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زمان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بکار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بردن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مکرر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پاره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کلمات،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معنى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لغوى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حتى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اصطلاحى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آنها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بین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رفته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مفهوم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مصداقهاى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تازه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پیدا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میکنند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شباهت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قرابتى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ریشه‏هاى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اصلى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ندارند،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جمله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این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کلمات</w:t>
      </w:r>
      <w:r w:rsidRPr="000E5BE5">
        <w:rPr>
          <w:rFonts w:ascii="B Nazanin" w:hAnsi="B Nazanin" w:cs="B Nazanin" w:hint="eastAsia"/>
          <w:sz w:val="28"/>
          <w:szCs w:val="28"/>
          <w:rtl/>
        </w:rPr>
        <w:t>«</w:t>
      </w:r>
      <w:r w:rsidRPr="000E5BE5">
        <w:rPr>
          <w:rFonts w:ascii="B Nazanin" w:hAnsi="B Nazanin" w:cs="B Nazanin" w:hint="cs"/>
          <w:sz w:val="28"/>
          <w:szCs w:val="28"/>
          <w:rtl/>
        </w:rPr>
        <w:t>عین</w:t>
      </w:r>
      <w:r w:rsidRPr="000E5BE5">
        <w:rPr>
          <w:rFonts w:ascii="B Nazanin" w:hAnsi="B Nazanin" w:cs="B Nazanin" w:hint="eastAsia"/>
          <w:sz w:val="28"/>
          <w:szCs w:val="28"/>
          <w:rtl/>
        </w:rPr>
        <w:t>»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 w:hint="eastAsia"/>
          <w:sz w:val="28"/>
          <w:szCs w:val="28"/>
          <w:rtl/>
        </w:rPr>
        <w:t>«</w:t>
      </w:r>
      <w:r w:rsidRPr="000E5BE5">
        <w:rPr>
          <w:rFonts w:ascii="B Nazanin" w:hAnsi="B Nazanin" w:cs="B Nazanin" w:hint="cs"/>
          <w:sz w:val="28"/>
          <w:szCs w:val="28"/>
          <w:rtl/>
        </w:rPr>
        <w:t>شریف</w:t>
      </w:r>
      <w:r w:rsidRPr="000E5BE5">
        <w:rPr>
          <w:rFonts w:ascii="B Nazanin" w:hAnsi="B Nazanin" w:cs="B Nazanin" w:hint="eastAsia"/>
          <w:sz w:val="28"/>
          <w:szCs w:val="28"/>
          <w:rtl/>
        </w:rPr>
        <w:t>»</w:t>
      </w:r>
      <w:r w:rsidRPr="000E5BE5">
        <w:rPr>
          <w:rFonts w:ascii="B Nazanin" w:hAnsi="B Nazanin" w:cs="B Nazanin" w:hint="cs"/>
          <w:sz w:val="28"/>
          <w:szCs w:val="28"/>
          <w:rtl/>
        </w:rPr>
        <w:t>است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عیان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جمع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بسته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میشود</w:t>
      </w:r>
      <w:r w:rsidRPr="000E5BE5">
        <w:rPr>
          <w:rFonts w:ascii="B Nazanin" w:hAnsi="B Nazanin" w:cs="B Nazanin"/>
          <w:sz w:val="28"/>
          <w:szCs w:val="28"/>
          <w:rtl/>
        </w:rPr>
        <w:t>.</w:t>
      </w:r>
      <w:r w:rsidRPr="000E5BE5">
        <w:rPr>
          <w:rFonts w:ascii="B Nazanin" w:hAnsi="B Nazanin" w:cs="B Nazanin" w:hint="cs"/>
          <w:sz w:val="28"/>
          <w:szCs w:val="28"/>
          <w:rtl/>
        </w:rPr>
        <w:t>چنانکه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ارباب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اطلاع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میدانند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یکى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معانى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عین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چشم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است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شریف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هم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شخص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اصل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نسب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ابرومند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اطلاق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میشود</w:t>
      </w:r>
      <w:r w:rsidRPr="000E5BE5">
        <w:rPr>
          <w:rFonts w:ascii="B Nazanin" w:hAnsi="B Nazanin" w:cs="B Nazanin"/>
          <w:sz w:val="28"/>
          <w:szCs w:val="28"/>
          <w:rtl/>
        </w:rPr>
        <w:t>.</w:t>
      </w:r>
      <w:r w:rsidRPr="000E5BE5">
        <w:rPr>
          <w:rFonts w:ascii="B Nazanin" w:hAnsi="B Nazanin" w:cs="B Nazanin" w:hint="cs"/>
          <w:sz w:val="28"/>
          <w:szCs w:val="28"/>
          <w:rtl/>
        </w:rPr>
        <w:t>مثلا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سادات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بمناسبت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اصل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نسب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شریف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میگفتند</w:t>
      </w:r>
      <w:r w:rsidRPr="000E5BE5">
        <w:rPr>
          <w:rFonts w:ascii="B Nazanin" w:hAnsi="B Nazanin" w:cs="B Nazanin"/>
          <w:sz w:val="28"/>
          <w:szCs w:val="28"/>
        </w:rPr>
        <w:t>.</w:t>
      </w:r>
    </w:p>
    <w:p w:rsidR="000E5BE5" w:rsidRP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BE5">
        <w:rPr>
          <w:rFonts w:ascii="B Nazanin" w:hAnsi="B Nazanin" w:cs="B Nazanin" w:hint="cs"/>
          <w:sz w:val="28"/>
          <w:szCs w:val="28"/>
          <w:rtl/>
        </w:rPr>
        <w:t>ما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حالا</w:t>
      </w:r>
      <w:r w:rsidRPr="000E5BE5">
        <w:rPr>
          <w:rFonts w:ascii="B Nazanin" w:hAnsi="B Nazanin" w:cs="B Nazanin"/>
          <w:sz w:val="28"/>
          <w:szCs w:val="28"/>
          <w:rtl/>
        </w:rPr>
        <w:t>!</w:t>
      </w:r>
      <w:r w:rsidRPr="000E5BE5">
        <w:rPr>
          <w:rFonts w:ascii="B Nazanin" w:hAnsi="B Nazanin" w:cs="B Nazanin" w:hint="cs"/>
          <w:sz w:val="28"/>
          <w:szCs w:val="28"/>
          <w:rtl/>
        </w:rPr>
        <w:t>اعیان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بمالداران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ثروتمندان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گفته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هرچند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بوئى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شرافت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آبرو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بمشام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مبارکشان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نرسیده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باشد</w:t>
      </w:r>
      <w:r w:rsidRPr="000E5BE5">
        <w:rPr>
          <w:rFonts w:ascii="B Nazanin" w:hAnsi="B Nazanin" w:cs="B Nazanin"/>
          <w:sz w:val="28"/>
          <w:szCs w:val="28"/>
          <w:rtl/>
        </w:rPr>
        <w:t>.</w:t>
      </w:r>
      <w:r w:rsidRPr="000E5BE5">
        <w:rPr>
          <w:rFonts w:ascii="B Nazanin" w:hAnsi="B Nazanin" w:cs="B Nazanin" w:hint="cs"/>
          <w:sz w:val="28"/>
          <w:szCs w:val="28"/>
          <w:rtl/>
        </w:rPr>
        <w:t>مثلا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فلان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محتکر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بى‏آبرو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خوردن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بى‏نوایان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ثروتى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اندوخته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است،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فلان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کنتراتچى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گوسفند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گاو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کشاورزان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جانب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تحویل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داده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خیانت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بکشور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سهمى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برده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نتیجه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پولى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بچنگ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کثیف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آمده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است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جزء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اعیان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قلمداد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فورا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باین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افتخار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نرسد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پس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گذشتن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چند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سال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خواهد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رسید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لا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محاله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اولاد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احفاد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بخصوص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پس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یک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مسافرت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باروپا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امریکا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صحیح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النسب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خواهد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بود</w:t>
      </w:r>
      <w:r w:rsidRPr="000E5BE5">
        <w:rPr>
          <w:rFonts w:ascii="B Nazanin" w:hAnsi="B Nazanin" w:cs="B Nazanin"/>
          <w:sz w:val="28"/>
          <w:szCs w:val="28"/>
          <w:rtl/>
        </w:rPr>
        <w:t>.</w:t>
      </w:r>
      <w:r w:rsidRPr="000E5BE5">
        <w:rPr>
          <w:rFonts w:ascii="B Nazanin" w:hAnsi="B Nazanin" w:cs="B Nazanin" w:hint="cs"/>
          <w:sz w:val="28"/>
          <w:szCs w:val="28"/>
          <w:rtl/>
        </w:rPr>
        <w:t>سابقا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یکنفر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مؤسس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یک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خانواده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خون‏دلها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خورده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خدمات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گرانبهائى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بدولت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مردم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نموده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یک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عمر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فداکارى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ریاضت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قادر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رشته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اشراف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وارد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کند</w:t>
      </w:r>
      <w:r w:rsidRPr="000E5BE5">
        <w:rPr>
          <w:rFonts w:ascii="B Nazanin" w:hAnsi="B Nazanin" w:cs="B Nazanin"/>
          <w:sz w:val="28"/>
          <w:szCs w:val="28"/>
        </w:rPr>
        <w:t>.</w:t>
      </w:r>
    </w:p>
    <w:p w:rsidR="000E5BE5" w:rsidRPr="000E5BE5" w:rsidRDefault="000E5BE5" w:rsidP="000E5BE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E5BE5">
        <w:rPr>
          <w:rFonts w:ascii="B Nazanin" w:hAnsi="B Nazanin" w:cs="B Nazanin" w:hint="cs"/>
          <w:sz w:val="28"/>
          <w:szCs w:val="28"/>
          <w:rtl/>
        </w:rPr>
        <w:t>رشادتها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جنگ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حسن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تدبیرها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اداره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امور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کشور،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دلسوزیها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خودگذشتگى‏ها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خدمتگزارى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بدولت،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موجب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احراز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مقالات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برتر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عالیتر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میشد</w:t>
      </w:r>
      <w:r w:rsidRPr="000E5BE5">
        <w:rPr>
          <w:rFonts w:ascii="B Nazanin" w:hAnsi="B Nazanin" w:cs="B Nazanin"/>
          <w:sz w:val="28"/>
          <w:szCs w:val="28"/>
          <w:rtl/>
        </w:rPr>
        <w:t>.</w:t>
      </w:r>
      <w:r w:rsidRPr="000E5BE5">
        <w:rPr>
          <w:rFonts w:ascii="B Nazanin" w:hAnsi="B Nazanin" w:cs="B Nazanin" w:hint="cs"/>
          <w:sz w:val="28"/>
          <w:szCs w:val="28"/>
          <w:rtl/>
        </w:rPr>
        <w:t>اما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امروز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شرافت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بستگى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تامى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بثروت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مکنت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دارد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آن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ثروت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از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هر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راهى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بدست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آید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موجب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شرافت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خواهد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بود،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جنایت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خیانت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راه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مقصد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گاهى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کوتاه‏تر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میسازد</w:t>
      </w:r>
      <w:r w:rsidRPr="000E5BE5">
        <w:rPr>
          <w:rFonts w:ascii="B Nazanin" w:hAnsi="B Nazanin" w:cs="B Nazanin"/>
          <w:sz w:val="28"/>
          <w:szCs w:val="28"/>
          <w:rtl/>
        </w:rPr>
        <w:t>!</w:t>
      </w:r>
      <w:r w:rsidRPr="000E5BE5">
        <w:rPr>
          <w:rFonts w:ascii="B Nazanin" w:hAnsi="B Nazanin" w:cs="B Nazanin" w:hint="cs"/>
          <w:sz w:val="28"/>
          <w:szCs w:val="28"/>
          <w:rtl/>
        </w:rPr>
        <w:t>حال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اگر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مرد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این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میدان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هستى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بسم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اللّه</w:t>
      </w:r>
      <w:r w:rsidRPr="000E5BE5">
        <w:rPr>
          <w:rFonts w:ascii="B Nazanin" w:hAnsi="B Nazanin" w:cs="B Nazanin"/>
          <w:sz w:val="28"/>
          <w:szCs w:val="28"/>
          <w:rtl/>
        </w:rPr>
        <w:t>!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الا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بافقر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بدبختى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مذلت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دست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بگریبان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باش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و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مزن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تا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دم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زدن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را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فراموش</w:t>
      </w:r>
      <w:r w:rsidRPr="000E5BE5">
        <w:rPr>
          <w:rFonts w:ascii="B Nazanin" w:hAnsi="B Nazanin" w:cs="B Nazanin"/>
          <w:sz w:val="28"/>
          <w:szCs w:val="28"/>
          <w:rtl/>
        </w:rPr>
        <w:t xml:space="preserve"> </w:t>
      </w:r>
      <w:r w:rsidRPr="000E5BE5">
        <w:rPr>
          <w:rFonts w:ascii="B Nazanin" w:hAnsi="B Nazanin" w:cs="B Nazanin" w:hint="cs"/>
          <w:sz w:val="28"/>
          <w:szCs w:val="28"/>
          <w:rtl/>
        </w:rPr>
        <w:t>کنى</w:t>
      </w:r>
      <w:r w:rsidRPr="000E5BE5">
        <w:rPr>
          <w:rFonts w:ascii="B Nazanin" w:hAnsi="B Nazanin" w:cs="B Nazanin"/>
          <w:sz w:val="28"/>
          <w:szCs w:val="28"/>
        </w:rPr>
        <w:t>.</w:t>
      </w:r>
    </w:p>
    <w:p w:rsidR="00AE711C" w:rsidRPr="000E5BE5" w:rsidRDefault="00AE711C" w:rsidP="000E5BE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E5BE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5970DE"/>
    <w:rsid w:val="006C008A"/>
    <w:rsid w:val="008E65C1"/>
    <w:rsid w:val="00A56821"/>
    <w:rsid w:val="00A7177A"/>
    <w:rsid w:val="00AE711C"/>
    <w:rsid w:val="00C72BCD"/>
    <w:rsid w:val="00D01B1D"/>
    <w:rsid w:val="00D9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2012-05-04T06:21:00Z</dcterms:created>
  <dcterms:modified xsi:type="dcterms:W3CDTF">2012-05-04T06:21:00Z</dcterms:modified>
</cp:coreProperties>
</file>