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E30A2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1E30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1E30A2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1E30A2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1E30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b/>
          <w:bCs/>
          <w:sz w:val="28"/>
          <w:szCs w:val="28"/>
          <w:rtl/>
        </w:rPr>
        <w:t>علوم</w:t>
      </w:r>
      <w:r w:rsidRPr="001E30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b/>
          <w:bCs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E30A2">
        <w:rPr>
          <w:rFonts w:ascii="B Nazanin" w:hAnsi="B Nazanin" w:cs="B Nazanin" w:hint="cs"/>
          <w:b/>
          <w:bCs/>
          <w:sz w:val="28"/>
          <w:szCs w:val="28"/>
          <w:rtl/>
        </w:rPr>
        <w:t>همراز،</w:t>
      </w:r>
      <w:r w:rsidRPr="001E30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b/>
          <w:bCs/>
          <w:sz w:val="28"/>
          <w:szCs w:val="28"/>
          <w:rtl/>
        </w:rPr>
        <w:t>غلامرضا</w:t>
      </w:r>
    </w:p>
    <w:p w:rsid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sz w:val="28"/>
          <w:szCs w:val="28"/>
        </w:rPr>
        <w:t>*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فرهنگ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علوم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تألیف</w:t>
      </w:r>
      <w:r w:rsidRPr="001E30A2">
        <w:rPr>
          <w:rFonts w:ascii="B Nazanin" w:hAnsi="B Nazanin" w:cs="B Nazanin"/>
          <w:sz w:val="28"/>
          <w:szCs w:val="28"/>
          <w:rtl/>
        </w:rPr>
        <w:t>:</w:t>
      </w:r>
      <w:r w:rsidRPr="001E30A2">
        <w:rPr>
          <w:rFonts w:ascii="B Nazanin" w:hAnsi="B Nazanin" w:cs="B Nazanin" w:hint="cs"/>
          <w:sz w:val="28"/>
          <w:szCs w:val="28"/>
          <w:rtl/>
        </w:rPr>
        <w:t>غلامرضا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علی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بابایی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ناشر</w:t>
      </w:r>
      <w:r w:rsidRPr="001E30A2">
        <w:rPr>
          <w:rFonts w:ascii="B Nazanin" w:hAnsi="B Nazanin" w:cs="B Nazanin"/>
          <w:sz w:val="28"/>
          <w:szCs w:val="28"/>
          <w:rtl/>
        </w:rPr>
        <w:t>:</w:t>
      </w:r>
      <w:r w:rsidRPr="001E30A2">
        <w:rPr>
          <w:rFonts w:ascii="B Nazanin" w:hAnsi="B Nazanin" w:cs="B Nazanin" w:hint="cs"/>
          <w:sz w:val="28"/>
          <w:szCs w:val="28"/>
          <w:rtl/>
        </w:rPr>
        <w:t>شرکت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نشر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ویس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تهران</w:t>
      </w:r>
      <w:r w:rsidRPr="001E30A2">
        <w:rPr>
          <w:rFonts w:ascii="B Nazanin" w:hAnsi="B Nazanin" w:cs="B Nazanin"/>
          <w:sz w:val="28"/>
          <w:szCs w:val="28"/>
          <w:rtl/>
        </w:rPr>
        <w:t>-</w:t>
      </w:r>
      <w:r w:rsidRPr="001E30A2">
        <w:rPr>
          <w:rFonts w:ascii="B Nazanin" w:hAnsi="B Nazanin" w:cs="B Nazanin" w:hint="cs"/>
          <w:sz w:val="28"/>
          <w:szCs w:val="28"/>
          <w:rtl/>
        </w:rPr>
        <w:t>چاپ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دوم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اضافات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جدید</w:t>
      </w:r>
      <w:r w:rsidRPr="001E30A2">
        <w:rPr>
          <w:rFonts w:ascii="B Nazanin" w:hAnsi="B Nazanin" w:cs="B Nazanin"/>
          <w:sz w:val="28"/>
          <w:szCs w:val="28"/>
          <w:rtl/>
        </w:rPr>
        <w:t>-1369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1E30A2">
        <w:rPr>
          <w:rFonts w:ascii="B Nazanin" w:hAnsi="B Nazanin" w:cs="B Nazanin"/>
          <w:sz w:val="28"/>
          <w:szCs w:val="28"/>
        </w:rPr>
        <w:t xml:space="preserve">3000 </w:t>
      </w:r>
      <w:r w:rsidRPr="001E30A2">
        <w:rPr>
          <w:rFonts w:ascii="B Nazanin" w:hAnsi="B Nazanin" w:cs="B Nazanin" w:hint="cs"/>
          <w:sz w:val="28"/>
          <w:szCs w:val="28"/>
          <w:rtl/>
        </w:rPr>
        <w:t>ص</w:t>
      </w:r>
      <w:r w:rsidRPr="001E30A2">
        <w:rPr>
          <w:rFonts w:ascii="B Nazanin" w:hAnsi="B Nazanin" w:cs="B Nazanin"/>
          <w:sz w:val="28"/>
          <w:szCs w:val="28"/>
        </w:rPr>
        <w:t>.</w:t>
      </w:r>
      <w:proofErr w:type="gramEnd"/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تفکر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عمری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درازی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عمر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انسان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دارد</w:t>
      </w:r>
      <w:r w:rsidRPr="001E30A2">
        <w:rPr>
          <w:rFonts w:ascii="B Nazanin" w:hAnsi="B Nazanin" w:cs="B Nazanin"/>
          <w:sz w:val="28"/>
          <w:szCs w:val="28"/>
          <w:rtl/>
        </w:rPr>
        <w:t>.</w:t>
      </w:r>
      <w:r w:rsidRPr="001E30A2">
        <w:rPr>
          <w:rFonts w:ascii="B Nazanin" w:hAnsi="B Nazanin" w:cs="B Nazanin" w:hint="cs"/>
          <w:sz w:val="28"/>
          <w:szCs w:val="28"/>
          <w:rtl/>
        </w:rPr>
        <w:t>چه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همزمان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تشکیل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نخستین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جوامع‏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بشری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مسئله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اداره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نیززاده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شد</w:t>
      </w:r>
      <w:r w:rsidRPr="001E30A2">
        <w:rPr>
          <w:rFonts w:ascii="B Nazanin" w:hAnsi="B Nazanin" w:cs="B Nazanin"/>
          <w:sz w:val="28"/>
          <w:szCs w:val="28"/>
          <w:rtl/>
        </w:rPr>
        <w:t>.</w:t>
      </w:r>
      <w:r w:rsidRPr="001E30A2">
        <w:rPr>
          <w:rFonts w:ascii="B Nazanin" w:hAnsi="B Nazanin" w:cs="B Nazanin" w:hint="cs"/>
          <w:sz w:val="28"/>
          <w:szCs w:val="28"/>
          <w:rtl/>
        </w:rPr>
        <w:t>آثاری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گذشتگان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باقی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نشان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می‏دهد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بشر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پیوسته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برای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حل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مسایل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جامعه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اندیشیده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تحقیق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بررسی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کرده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است؛اما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نخستین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یونانیان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بودند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پراکنده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مسیری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هدایت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کردند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برداشت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امروزی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کلمهء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نزدیک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</w:rPr>
        <w:t>.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افلاطون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(348-428 </w:t>
      </w:r>
      <w:r w:rsidRPr="001E30A2">
        <w:rPr>
          <w:rFonts w:ascii="B Nazanin" w:hAnsi="B Nazanin" w:cs="B Nazanin" w:hint="cs"/>
          <w:sz w:val="28"/>
          <w:szCs w:val="28"/>
          <w:rtl/>
        </w:rPr>
        <w:t>پ</w:t>
      </w:r>
      <w:r w:rsidRPr="001E30A2">
        <w:rPr>
          <w:rFonts w:ascii="B Nazanin" w:hAnsi="B Nazanin" w:cs="B Nazanin"/>
          <w:sz w:val="28"/>
          <w:szCs w:val="28"/>
          <w:rtl/>
        </w:rPr>
        <w:t>.</w:t>
      </w:r>
      <w:r w:rsidRPr="001E30A2">
        <w:rPr>
          <w:rFonts w:ascii="B Nazanin" w:hAnsi="B Nazanin" w:cs="B Nazanin" w:hint="cs"/>
          <w:sz w:val="28"/>
          <w:szCs w:val="28"/>
          <w:rtl/>
        </w:rPr>
        <w:t>م</w:t>
      </w:r>
      <w:r w:rsidRPr="001E30A2">
        <w:rPr>
          <w:rFonts w:ascii="B Nazanin" w:hAnsi="B Nazanin" w:cs="B Nazanin"/>
          <w:sz w:val="28"/>
          <w:szCs w:val="28"/>
          <w:rtl/>
        </w:rPr>
        <w:t>)</w:t>
      </w:r>
      <w:r w:rsidRPr="001E30A2">
        <w:rPr>
          <w:rFonts w:ascii="B Nazanin" w:hAnsi="B Nazanin" w:cs="B Nazanin" w:hint="cs"/>
          <w:sz w:val="28"/>
          <w:szCs w:val="28"/>
          <w:rtl/>
        </w:rPr>
        <w:t>در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مهمترین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رساله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خود،</w:t>
      </w:r>
      <w:r w:rsidRPr="001E30A2">
        <w:rPr>
          <w:rFonts w:ascii="B Nazanin" w:hAnsi="B Nazanin" w:cs="B Nazanin" w:hint="eastAsia"/>
          <w:sz w:val="28"/>
          <w:szCs w:val="28"/>
          <w:rtl/>
        </w:rPr>
        <w:t>«</w:t>
      </w:r>
      <w:r w:rsidRPr="001E30A2">
        <w:rPr>
          <w:rFonts w:ascii="B Nazanin" w:hAnsi="B Nazanin" w:cs="B Nazanin" w:hint="cs"/>
          <w:sz w:val="28"/>
          <w:szCs w:val="28"/>
          <w:rtl/>
        </w:rPr>
        <w:t>جمهوریت</w:t>
      </w:r>
      <w:r w:rsidRPr="001E30A2">
        <w:rPr>
          <w:rFonts w:ascii="B Nazanin" w:hAnsi="B Nazanin" w:cs="B Nazanin" w:hint="eastAsia"/>
          <w:sz w:val="28"/>
          <w:szCs w:val="28"/>
          <w:rtl/>
        </w:rPr>
        <w:t>»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جستجوی‏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تعریف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مباحثی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مطرح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می‏کند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بیش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بیست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قرن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تفکر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بشر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نفوذی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غیرقابل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انکار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داشته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  <w:rtl/>
        </w:rPr>
        <w:t>.</w:t>
      </w:r>
      <w:r w:rsidRPr="001E30A2">
        <w:rPr>
          <w:rFonts w:ascii="B Nazanin" w:hAnsi="B Nazanin" w:cs="B Nazanin" w:hint="cs"/>
          <w:sz w:val="28"/>
          <w:szCs w:val="28"/>
          <w:rtl/>
        </w:rPr>
        <w:t>ارسطو،توماس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اکویناس،جان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لاک،منتسکیو،ژان‏ژاک‏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روسو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فرزانگان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بسیاری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هرکدام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آثار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گرانبهای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خود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غنای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تفکر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بشر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سخت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مدد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رساندند</w:t>
      </w:r>
      <w:r w:rsidRPr="001E30A2">
        <w:rPr>
          <w:rFonts w:ascii="B Nazanin" w:hAnsi="B Nazanin" w:cs="B Nazanin"/>
          <w:sz w:val="28"/>
          <w:szCs w:val="28"/>
          <w:rtl/>
        </w:rPr>
        <w:t>.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اواخر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قرن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هیجدهم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بعد،با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پیدایش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علمی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کارگیری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روشهای‏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تجربی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مشاهده‏ای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توسط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دانشمندانی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نظیر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اگوست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کنت،امیل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دورکهایم،هربرت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اسپنسر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کارل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مارکس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مثابه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یک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علم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مطرح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می‏شود؛و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دانشگاهها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مؤسسات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پراعتبار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جهانی‏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رشته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مهم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علوم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انسانی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توجه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خاصی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مبذول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می‏نمایند</w:t>
      </w:r>
      <w:r w:rsidRPr="001E30A2">
        <w:rPr>
          <w:rFonts w:ascii="B Nazanin" w:hAnsi="B Nazanin" w:cs="B Nazanin"/>
          <w:sz w:val="28"/>
          <w:szCs w:val="28"/>
        </w:rPr>
        <w:t>.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ابتدای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قرن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حاضر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اثر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تحوّلات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بزرگ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جهانی،ایرانیان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خواب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غفلت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بیدار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می‏شوند</w:t>
      </w:r>
      <w:r w:rsidRPr="001E30A2">
        <w:rPr>
          <w:rFonts w:ascii="B Nazanin" w:hAnsi="B Nazanin" w:cs="B Nazanin"/>
          <w:sz w:val="28"/>
          <w:szCs w:val="28"/>
          <w:rtl/>
        </w:rPr>
        <w:t>.</w:t>
      </w:r>
      <w:r w:rsidRPr="001E30A2">
        <w:rPr>
          <w:rFonts w:ascii="B Nazanin" w:hAnsi="B Nazanin" w:cs="B Nazanin" w:hint="cs"/>
          <w:sz w:val="28"/>
          <w:szCs w:val="28"/>
          <w:rtl/>
        </w:rPr>
        <w:t>مطالعهء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اخبار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جنگهای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اول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دوم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همچنین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انقلاب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روسیه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تحولات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بعدی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آن،باب‏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مطالعه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احوال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ملتها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می‏گشاید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خواندن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آثار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جزیی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زندگی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مبارزان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تبدیل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می‏شود</w:t>
      </w:r>
      <w:r w:rsidRPr="001E30A2">
        <w:rPr>
          <w:rFonts w:ascii="B Nazanin" w:hAnsi="B Nazanin" w:cs="B Nazanin"/>
          <w:sz w:val="28"/>
          <w:szCs w:val="28"/>
          <w:rtl/>
        </w:rPr>
        <w:t>.</w:t>
      </w:r>
      <w:r w:rsidRPr="001E30A2">
        <w:rPr>
          <w:rFonts w:ascii="B Nazanin" w:hAnsi="B Nazanin" w:cs="B Nazanin" w:hint="cs"/>
          <w:sz w:val="28"/>
          <w:szCs w:val="28"/>
          <w:rtl/>
        </w:rPr>
        <w:t>شمار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آثار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کتب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سیاسی،چه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آنهائی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صورت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ادبیات‏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زیرزمینی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ترجمه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نوشته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دسترس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قرار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می‏گرفت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چه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آنهائی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آشکارا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چاپ‏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می‏شد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سایر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رشته‏ها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سخت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فزونی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گرفت</w:t>
      </w:r>
      <w:r w:rsidRPr="001E30A2">
        <w:rPr>
          <w:rFonts w:ascii="B Nazanin" w:hAnsi="B Nazanin" w:cs="B Nazanin"/>
          <w:sz w:val="28"/>
          <w:szCs w:val="28"/>
        </w:rPr>
        <w:t>.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طبعا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کتابهائی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زمینه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فهم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قبیل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آثار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شناخت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اصطلاحات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تعبیر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تفسیر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تاریخچه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مکتبها،گرایشها،جمعیتها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احزاب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کمک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کند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چاپ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منتشر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شده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دسترس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عموم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قرار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می‏گرفت</w:t>
      </w:r>
      <w:r w:rsidRPr="001E30A2">
        <w:rPr>
          <w:rFonts w:ascii="B Nazanin" w:hAnsi="B Nazanin" w:cs="B Nazanin"/>
          <w:sz w:val="28"/>
          <w:szCs w:val="28"/>
          <w:rtl/>
        </w:rPr>
        <w:t>.</w:t>
      </w:r>
      <w:r w:rsidRPr="001E30A2">
        <w:rPr>
          <w:rFonts w:ascii="B Nazanin" w:hAnsi="B Nazanin" w:cs="B Nazanin" w:hint="cs"/>
          <w:sz w:val="28"/>
          <w:szCs w:val="28"/>
          <w:rtl/>
        </w:rPr>
        <w:t>اما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صورت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نگرفت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چه‏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اختناق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پیش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اجازه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نمی‏داد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راه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رغبتی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نشان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دهد؛مالا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چند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اثر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محدود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صورت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مخفی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می‏گشت</w:t>
      </w:r>
      <w:r w:rsidRPr="001E30A2">
        <w:rPr>
          <w:rFonts w:ascii="B Nazanin" w:hAnsi="B Nazanin" w:cs="B Nazanin"/>
          <w:sz w:val="28"/>
          <w:szCs w:val="28"/>
          <w:rtl/>
        </w:rPr>
        <w:t>.</w:t>
      </w:r>
      <w:r w:rsidRPr="001E30A2">
        <w:rPr>
          <w:rFonts w:ascii="B Nazanin" w:hAnsi="B Nazanin" w:cs="B Nazanin" w:hint="cs"/>
          <w:sz w:val="28"/>
          <w:szCs w:val="28"/>
          <w:rtl/>
        </w:rPr>
        <w:t>فرهنگ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داریوش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آشوری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یکی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چند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فرهنگ‏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معدود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قبل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انقلاب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آشکارا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چاپ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لحاظ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محتوی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نسبة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دقیق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  <w:rtl/>
        </w:rPr>
        <w:t>.</w:t>
      </w:r>
      <w:r w:rsidRPr="001E30A2">
        <w:rPr>
          <w:rFonts w:ascii="B Nazanin" w:hAnsi="B Nazanin" w:cs="B Nazanin" w:hint="cs"/>
          <w:sz w:val="28"/>
          <w:szCs w:val="28"/>
          <w:rtl/>
        </w:rPr>
        <w:t>امّا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متأسفانه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فرهنگ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بسیار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محدود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بوده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اصطلاحات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جدید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راه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نیافته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  <w:rtl/>
        </w:rPr>
        <w:t>.</w:t>
      </w:r>
      <w:r w:rsidRPr="001E30A2">
        <w:rPr>
          <w:rFonts w:ascii="B Nazanin" w:hAnsi="B Nazanin" w:cs="B Nazanin" w:hint="cs"/>
          <w:sz w:val="28"/>
          <w:szCs w:val="28"/>
          <w:rtl/>
        </w:rPr>
        <w:t>فرهنگهای‏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دیگری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نیز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تاکنون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زمینه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فراهم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بیشتر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منظور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تبلیغ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عقاید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خاص‏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نوشته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شده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جنبهء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آکادمیک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نیز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ندارند</w:t>
      </w:r>
      <w:r w:rsidRPr="001E30A2">
        <w:rPr>
          <w:rFonts w:ascii="B Nazanin" w:hAnsi="B Nazanin" w:cs="B Nazanin"/>
          <w:sz w:val="28"/>
          <w:szCs w:val="28"/>
        </w:rPr>
        <w:t>.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کتاب</w:t>
      </w:r>
      <w:r w:rsidRPr="001E30A2">
        <w:rPr>
          <w:rFonts w:ascii="B Nazanin" w:hAnsi="B Nazanin" w:cs="B Nazanin" w:hint="eastAsia"/>
          <w:sz w:val="28"/>
          <w:szCs w:val="28"/>
          <w:rtl/>
        </w:rPr>
        <w:t>«</w:t>
      </w:r>
      <w:r w:rsidRPr="001E30A2">
        <w:rPr>
          <w:rFonts w:ascii="B Nazanin" w:hAnsi="B Nazanin" w:cs="B Nazanin" w:hint="cs"/>
          <w:sz w:val="28"/>
          <w:szCs w:val="28"/>
          <w:rtl/>
        </w:rPr>
        <w:t>فرهنگ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علوم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 w:hint="eastAsia"/>
          <w:sz w:val="28"/>
          <w:szCs w:val="28"/>
          <w:rtl/>
        </w:rPr>
        <w:t>»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مورد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بحث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مقاله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است،با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توجه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تعریف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علمی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تاریخی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اصطلاحات،معرفی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مکتبها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شخصیّتهای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سیاسی،شرح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دکترین‏های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سازمانهای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المللی،قراردادها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پیمانهای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المللی،به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صورتی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گسترده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شامل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پنج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کتاب‏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مدد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منابع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معتبر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فرهنگی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تألیف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شده‏اند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درخور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توجه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دقت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شایانی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</w:rPr>
        <w:t>.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باید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اذعان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نمود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تالیف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یک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فرهنگ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جامع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فارغ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جهت‏گیری‏های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معمول‏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بتواند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پاسخگوی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نیازهای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وسیع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گسترده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علوم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سیاسی‏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دانشگاههای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کشور،دانش‏پژوهان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کتب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باشد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کاری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بس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دشوار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طاقت‏فرسا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نیازمند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سالها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پژوهش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تحقیق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دستیابی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lastRenderedPageBreak/>
        <w:t>منابع،کتب،مجلات،نشریات،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اعلامیه‏ها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عهدنامه‏های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بسیار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می‏باشد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باید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زحمت‏های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مولف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سختکوش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را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قدر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شناخت</w:t>
      </w:r>
      <w:r w:rsidRPr="001E30A2">
        <w:rPr>
          <w:rFonts w:ascii="B Nazanin" w:hAnsi="B Nazanin" w:cs="B Nazanin"/>
          <w:sz w:val="28"/>
          <w:szCs w:val="28"/>
          <w:rtl/>
        </w:rPr>
        <w:t>.</w:t>
      </w:r>
      <w:r w:rsidRPr="001E30A2">
        <w:rPr>
          <w:rFonts w:ascii="B Nazanin" w:hAnsi="B Nazanin" w:cs="B Nazanin" w:hint="cs"/>
          <w:sz w:val="28"/>
          <w:szCs w:val="28"/>
          <w:rtl/>
        </w:rPr>
        <w:t>با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حال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انتظار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داشت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کاری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بدین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گستردگی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خالی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اشکال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باشد</w:t>
      </w:r>
      <w:r w:rsidRPr="001E30A2">
        <w:rPr>
          <w:rFonts w:ascii="B Nazanin" w:hAnsi="B Nazanin" w:cs="B Nazanin"/>
          <w:sz w:val="28"/>
          <w:szCs w:val="28"/>
        </w:rPr>
        <w:t>.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فرهنگ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مذکور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شامل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پنج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کتاب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مجلّد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شرح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ذیل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</w:rPr>
        <w:t>: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کتاب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اوّل</w:t>
      </w:r>
      <w:r w:rsidRPr="001E30A2">
        <w:rPr>
          <w:rFonts w:ascii="B Nazanin" w:hAnsi="B Nazanin" w:cs="B Nazanin"/>
          <w:sz w:val="28"/>
          <w:szCs w:val="28"/>
          <w:rtl/>
        </w:rPr>
        <w:t>:</w:t>
      </w:r>
      <w:r w:rsidRPr="001E30A2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مشتمل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شرح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اصطلاحات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سیاسی،اعلامیه‏ها،مکتبها،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انواع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حکومت،دکترین‏های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معتبر،روابط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دیپلماتیک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کنسولی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</w:rPr>
        <w:t>.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کتاب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دوّم</w:t>
      </w:r>
      <w:r w:rsidRPr="001E30A2">
        <w:rPr>
          <w:rFonts w:ascii="B Nazanin" w:hAnsi="B Nazanin" w:cs="B Nazanin"/>
          <w:sz w:val="28"/>
          <w:szCs w:val="28"/>
          <w:rtl/>
        </w:rPr>
        <w:t>:</w:t>
      </w:r>
      <w:r w:rsidRPr="001E30A2">
        <w:rPr>
          <w:rFonts w:ascii="B Nazanin" w:hAnsi="B Nazanin" w:cs="B Nazanin" w:hint="cs"/>
          <w:sz w:val="28"/>
          <w:szCs w:val="28"/>
          <w:rtl/>
        </w:rPr>
        <w:t>مشتمل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شرح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اتحادها،انقلاب‏ها،پیمانها،جنگها،عهدنامه‏ها،قراردادها،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کنفرانس‏ها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کودتاها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</w:rPr>
        <w:t>.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کتاب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سوّم</w:t>
      </w:r>
      <w:r w:rsidRPr="001E30A2">
        <w:rPr>
          <w:rFonts w:ascii="B Nazanin" w:hAnsi="B Nazanin" w:cs="B Nazanin"/>
          <w:sz w:val="28"/>
          <w:szCs w:val="28"/>
          <w:rtl/>
        </w:rPr>
        <w:t>:</w:t>
      </w:r>
      <w:r w:rsidRPr="001E30A2">
        <w:rPr>
          <w:rFonts w:ascii="B Nazanin" w:hAnsi="B Nazanin" w:cs="B Nazanin" w:hint="cs"/>
          <w:sz w:val="28"/>
          <w:szCs w:val="28"/>
          <w:rtl/>
        </w:rPr>
        <w:t>در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خصوص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احزاب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جهان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</w:rPr>
        <w:t>.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کتاب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چهارم</w:t>
      </w:r>
      <w:r w:rsidRPr="001E30A2">
        <w:rPr>
          <w:rFonts w:ascii="B Nazanin" w:hAnsi="B Nazanin" w:cs="B Nazanin"/>
          <w:sz w:val="28"/>
          <w:szCs w:val="28"/>
          <w:rtl/>
        </w:rPr>
        <w:t>:</w:t>
      </w:r>
      <w:r w:rsidRPr="001E30A2">
        <w:rPr>
          <w:rFonts w:ascii="B Nazanin" w:hAnsi="B Nazanin" w:cs="B Nazanin" w:hint="cs"/>
          <w:sz w:val="28"/>
          <w:szCs w:val="28"/>
          <w:rtl/>
        </w:rPr>
        <w:t>دربارهء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سازمانهای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المللی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</w:rPr>
        <w:t>.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کتاب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پنجم</w:t>
      </w:r>
      <w:r w:rsidRPr="001E30A2">
        <w:rPr>
          <w:rFonts w:ascii="B Nazanin" w:hAnsi="B Nazanin" w:cs="B Nazanin"/>
          <w:sz w:val="28"/>
          <w:szCs w:val="28"/>
          <w:rtl/>
        </w:rPr>
        <w:t>:</w:t>
      </w:r>
      <w:r w:rsidRPr="001E30A2">
        <w:rPr>
          <w:rFonts w:ascii="B Nazanin" w:hAnsi="B Nazanin" w:cs="B Nazanin" w:hint="cs"/>
          <w:sz w:val="28"/>
          <w:szCs w:val="28"/>
          <w:rtl/>
        </w:rPr>
        <w:t>در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خصوص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شخصیّتهای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ایران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جهان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</w:rPr>
        <w:t>.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یکی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ویژگیهای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فرهنگ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کوشش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شده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است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حتی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المقدور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واژه‏ها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مکتبها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ایدئولوژی‏ها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شخصیّتهای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سیاسی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دور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حبّ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بغض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جهت‏گیری‏های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عقیدتی،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هستند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معرفی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شوند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تا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بدین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وسیله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از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واقعی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صاحبان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آنها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آگاهی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یابند</w:t>
      </w:r>
      <w:r w:rsidRPr="001E30A2">
        <w:rPr>
          <w:rFonts w:ascii="B Nazanin" w:hAnsi="B Nazanin" w:cs="B Nazanin"/>
          <w:sz w:val="28"/>
          <w:szCs w:val="28"/>
        </w:rPr>
        <w:t>.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منتشر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شد</w:t>
      </w:r>
      <w:r w:rsidRPr="001E30A2">
        <w:rPr>
          <w:rFonts w:ascii="B Nazanin" w:hAnsi="B Nazanin" w:cs="B Nazanin"/>
          <w:sz w:val="28"/>
          <w:szCs w:val="28"/>
        </w:rPr>
        <w:t>: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خانوادهء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پاسکوال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دوارنه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اثر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کامیلو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خوسه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سلا</w:t>
      </w:r>
    </w:p>
    <w:p w:rsidR="001E30A2" w:rsidRPr="001E30A2" w:rsidRDefault="001E30A2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30A2">
        <w:rPr>
          <w:rFonts w:ascii="B Nazanin" w:hAnsi="B Nazanin" w:cs="B Nazanin" w:hint="cs"/>
          <w:sz w:val="28"/>
          <w:szCs w:val="28"/>
          <w:rtl/>
        </w:rPr>
        <w:t>ترجمهء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حسن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پسنا</w:t>
      </w:r>
      <w:r w:rsidRPr="001E30A2">
        <w:rPr>
          <w:rFonts w:ascii="B Nazanin" w:hAnsi="B Nazanin" w:cs="B Nazanin"/>
          <w:sz w:val="28"/>
          <w:szCs w:val="28"/>
          <w:rtl/>
        </w:rPr>
        <w:t>-</w:t>
      </w:r>
      <w:r w:rsidRPr="001E30A2">
        <w:rPr>
          <w:rFonts w:ascii="B Nazanin" w:hAnsi="B Nazanin" w:cs="B Nazanin" w:hint="cs"/>
          <w:sz w:val="28"/>
          <w:szCs w:val="28"/>
          <w:rtl/>
        </w:rPr>
        <w:t>انتشارات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دفترهای</w:t>
      </w:r>
      <w:r w:rsidRPr="001E30A2">
        <w:rPr>
          <w:rFonts w:ascii="B Nazanin" w:hAnsi="B Nazanin" w:cs="B Nazanin"/>
          <w:sz w:val="28"/>
          <w:szCs w:val="28"/>
          <w:rtl/>
        </w:rPr>
        <w:t xml:space="preserve"> </w:t>
      </w:r>
      <w:r w:rsidRPr="001E30A2">
        <w:rPr>
          <w:rFonts w:ascii="B Nazanin" w:hAnsi="B Nazanin" w:cs="B Nazanin" w:hint="cs"/>
          <w:sz w:val="28"/>
          <w:szCs w:val="28"/>
          <w:rtl/>
        </w:rPr>
        <w:t>زمانه</w:t>
      </w:r>
      <w:r w:rsidRPr="001E30A2">
        <w:rPr>
          <w:rFonts w:ascii="B Nazanin" w:hAnsi="B Nazanin" w:cs="B Nazanin"/>
          <w:sz w:val="28"/>
          <w:szCs w:val="28"/>
          <w:rtl/>
        </w:rPr>
        <w:t xml:space="preserve">-168 </w:t>
      </w:r>
      <w:r w:rsidRPr="001E30A2">
        <w:rPr>
          <w:rFonts w:ascii="B Nazanin" w:hAnsi="B Nazanin" w:cs="B Nazanin" w:hint="cs"/>
          <w:sz w:val="28"/>
          <w:szCs w:val="28"/>
          <w:rtl/>
        </w:rPr>
        <w:t>ص</w:t>
      </w:r>
      <w:r w:rsidRPr="001E30A2">
        <w:rPr>
          <w:rFonts w:ascii="B Nazanin" w:hAnsi="B Nazanin" w:cs="B Nazanin"/>
          <w:sz w:val="28"/>
          <w:szCs w:val="28"/>
          <w:rtl/>
        </w:rPr>
        <w:t xml:space="preserve">-950 </w:t>
      </w:r>
      <w:r w:rsidRPr="001E30A2">
        <w:rPr>
          <w:rFonts w:ascii="B Nazanin" w:hAnsi="B Nazanin" w:cs="B Nazanin" w:hint="cs"/>
          <w:sz w:val="28"/>
          <w:szCs w:val="28"/>
          <w:rtl/>
        </w:rPr>
        <w:t>ریال</w:t>
      </w:r>
    </w:p>
    <w:p w:rsidR="00AE711C" w:rsidRPr="001E30A2" w:rsidRDefault="00AE711C" w:rsidP="001E30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E30A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E30A2"/>
    <w:rsid w:val="004B1E24"/>
    <w:rsid w:val="00556C4E"/>
    <w:rsid w:val="00A7177A"/>
    <w:rsid w:val="00AE711C"/>
    <w:rsid w:val="00B10E80"/>
    <w:rsid w:val="00BB54FA"/>
    <w:rsid w:val="00BD6E79"/>
    <w:rsid w:val="00C72BCD"/>
    <w:rsid w:val="00C8747A"/>
    <w:rsid w:val="00D3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2012-04-25T23:49:00Z</dcterms:created>
  <dcterms:modified xsi:type="dcterms:W3CDTF">2012-04-25T23:49:00Z</dcterms:modified>
</cp:coreProperties>
</file>