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E38" w:rsidRPr="00EA0E38" w:rsidRDefault="00EA0E38" w:rsidP="00EA0E3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A0E38">
        <w:rPr>
          <w:rFonts w:ascii="B Nazanin" w:hAnsi="B Nazanin" w:cs="B Nazanin" w:hint="cs"/>
          <w:b/>
          <w:bCs/>
          <w:sz w:val="28"/>
          <w:szCs w:val="28"/>
          <w:rtl/>
        </w:rPr>
        <w:t>نقد</w:t>
      </w:r>
      <w:r w:rsidRPr="00EA0E3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EA0E38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EA0E38">
        <w:rPr>
          <w:rFonts w:ascii="B Nazanin" w:hAnsi="B Nazanin" w:cs="B Nazanin" w:hint="cs"/>
          <w:b/>
          <w:bCs/>
          <w:sz w:val="28"/>
          <w:szCs w:val="28"/>
          <w:rtl/>
        </w:rPr>
        <w:t>پژوهشی</w:t>
      </w:r>
      <w:r w:rsidRPr="00EA0E3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EA0E3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b/>
          <w:bCs/>
          <w:sz w:val="28"/>
          <w:szCs w:val="28"/>
          <w:rtl/>
        </w:rPr>
        <w:t>زبان</w:t>
      </w:r>
      <w:r w:rsidRPr="00EA0E3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b/>
          <w:bCs/>
          <w:sz w:val="28"/>
          <w:szCs w:val="28"/>
          <w:rtl/>
        </w:rPr>
        <w:t>پارسی</w:t>
      </w:r>
      <w:r w:rsidRPr="00EA0E3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b/>
          <w:bCs/>
          <w:sz w:val="28"/>
          <w:szCs w:val="28"/>
          <w:rtl/>
        </w:rPr>
        <w:t>باستان</w:t>
      </w:r>
    </w:p>
    <w:p w:rsidR="00EA0E38" w:rsidRPr="00EA0E38" w:rsidRDefault="00EA0E38" w:rsidP="00EA0E3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A0E38">
        <w:rPr>
          <w:rFonts w:ascii="B Nazanin" w:hAnsi="B Nazanin" w:cs="B Nazanin" w:hint="cs"/>
          <w:b/>
          <w:bCs/>
          <w:sz w:val="28"/>
          <w:szCs w:val="28"/>
          <w:rtl/>
        </w:rPr>
        <w:t>بالازاده،</w:t>
      </w:r>
      <w:r w:rsidRPr="00EA0E3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b/>
          <w:bCs/>
          <w:sz w:val="28"/>
          <w:szCs w:val="28"/>
          <w:rtl/>
        </w:rPr>
        <w:t>امیر</w:t>
      </w:r>
      <w:r w:rsidRPr="00EA0E3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b/>
          <w:bCs/>
          <w:sz w:val="28"/>
          <w:szCs w:val="28"/>
          <w:rtl/>
        </w:rPr>
        <w:t>کاوس</w:t>
      </w:r>
    </w:p>
    <w:p w:rsidR="00EA0E38" w:rsidRDefault="00EA0E38" w:rsidP="00EA0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EA0E38" w:rsidRPr="00EA0E38" w:rsidRDefault="00EA0E38" w:rsidP="00EA0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E38">
        <w:rPr>
          <w:rFonts w:ascii="B Nazanin" w:hAnsi="B Nazanin" w:cs="B Nazanin" w:hint="cs"/>
          <w:sz w:val="28"/>
          <w:szCs w:val="28"/>
          <w:rtl/>
        </w:rPr>
        <w:t>پارسی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باستان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قدیم‏ترین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زبان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قوم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ایرانی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است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که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آثار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مکتوب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آن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هنوز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برجای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مانده‏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است</w:t>
      </w:r>
      <w:r w:rsidRPr="00EA0E38">
        <w:rPr>
          <w:rFonts w:ascii="B Nazanin" w:hAnsi="B Nazanin" w:cs="B Nazanin"/>
          <w:sz w:val="28"/>
          <w:szCs w:val="28"/>
          <w:rtl/>
        </w:rPr>
        <w:t>.</w:t>
      </w:r>
      <w:r w:rsidRPr="00EA0E38">
        <w:rPr>
          <w:rFonts w:ascii="B Nazanin" w:hAnsi="B Nazanin" w:cs="B Nazanin" w:hint="cs"/>
          <w:sz w:val="28"/>
          <w:szCs w:val="28"/>
          <w:rtl/>
        </w:rPr>
        <w:t>این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زبان،با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گنجینهء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واژگانی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حدود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هزار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کلمه،مجموعه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کتیبه‏های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شاهنشاهان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هخامنشی‏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را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دربرمی‏گیرد،که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عناوین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مختلف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فرمان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نقر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آنها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داده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شده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است</w:t>
      </w:r>
      <w:r w:rsidRPr="00EA0E38">
        <w:rPr>
          <w:rFonts w:ascii="B Nazanin" w:hAnsi="B Nazanin" w:cs="B Nazanin"/>
          <w:sz w:val="28"/>
          <w:szCs w:val="28"/>
        </w:rPr>
        <w:t>.</w:t>
      </w:r>
    </w:p>
    <w:p w:rsidR="00EA0E38" w:rsidRPr="00EA0E38" w:rsidRDefault="00EA0E38" w:rsidP="00EA0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E38">
        <w:rPr>
          <w:rFonts w:ascii="B Nazanin" w:hAnsi="B Nazanin" w:cs="B Nazanin" w:hint="cs"/>
          <w:sz w:val="28"/>
          <w:szCs w:val="28"/>
          <w:rtl/>
        </w:rPr>
        <w:t>بزرگترین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کتیبهء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این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مجموعه</w:t>
      </w:r>
      <w:r w:rsidRPr="00EA0E38">
        <w:rPr>
          <w:rFonts w:ascii="B Nazanin" w:hAnsi="B Nazanin" w:cs="B Nazanin"/>
          <w:sz w:val="28"/>
          <w:szCs w:val="28"/>
          <w:rtl/>
        </w:rPr>
        <w:t>-</w:t>
      </w:r>
      <w:r w:rsidRPr="00EA0E38">
        <w:rPr>
          <w:rFonts w:ascii="B Nazanin" w:hAnsi="B Nazanin" w:cs="B Nazanin" w:hint="cs"/>
          <w:sz w:val="28"/>
          <w:szCs w:val="28"/>
          <w:rtl/>
        </w:rPr>
        <w:t>عظیم‏ترین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سنگ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نبشتهء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سراسر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تاریخ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بشر</w:t>
      </w:r>
      <w:r w:rsidRPr="00EA0E38">
        <w:rPr>
          <w:rFonts w:ascii="B Nazanin" w:hAnsi="B Nazanin" w:cs="B Nazanin"/>
          <w:sz w:val="28"/>
          <w:szCs w:val="28"/>
          <w:rtl/>
        </w:rPr>
        <w:t>-</w:t>
      </w:r>
      <w:r w:rsidRPr="00EA0E38">
        <w:rPr>
          <w:rFonts w:ascii="B Nazanin" w:hAnsi="B Nazanin" w:cs="B Nazanin" w:hint="cs"/>
          <w:sz w:val="28"/>
          <w:szCs w:val="28"/>
          <w:rtl/>
        </w:rPr>
        <w:t>کتیبهء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معروف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داریوش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با</w:t>
      </w:r>
      <w:r w:rsidRPr="00EA0E38">
        <w:rPr>
          <w:rFonts w:ascii="B Nazanin" w:hAnsi="B Nazanin" w:cs="B Nazanin"/>
          <w:sz w:val="28"/>
          <w:szCs w:val="28"/>
          <w:rtl/>
        </w:rPr>
        <w:t xml:space="preserve"> 5 </w:t>
      </w:r>
      <w:r w:rsidRPr="00EA0E38">
        <w:rPr>
          <w:rFonts w:ascii="B Nazanin" w:hAnsi="B Nazanin" w:cs="B Nazanin" w:hint="cs"/>
          <w:sz w:val="28"/>
          <w:szCs w:val="28"/>
          <w:rtl/>
        </w:rPr>
        <w:t>ستون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در</w:t>
      </w:r>
      <w:r w:rsidRPr="00EA0E38">
        <w:rPr>
          <w:rFonts w:ascii="B Nazanin" w:hAnsi="B Nazanin" w:cs="B Nazanin" w:hint="eastAsia"/>
          <w:sz w:val="28"/>
          <w:szCs w:val="28"/>
          <w:rtl/>
        </w:rPr>
        <w:t>«</w:t>
      </w:r>
      <w:r w:rsidRPr="00EA0E38">
        <w:rPr>
          <w:rFonts w:ascii="B Nazanin" w:hAnsi="B Nazanin" w:cs="B Nazanin" w:hint="cs"/>
          <w:sz w:val="28"/>
          <w:szCs w:val="28"/>
          <w:rtl/>
        </w:rPr>
        <w:t>بیستون</w:t>
      </w:r>
      <w:r w:rsidRPr="00EA0E38">
        <w:rPr>
          <w:rFonts w:ascii="B Nazanin" w:hAnsi="B Nazanin" w:cs="B Nazanin" w:hint="eastAsia"/>
          <w:sz w:val="28"/>
          <w:szCs w:val="28"/>
          <w:rtl/>
        </w:rPr>
        <w:t>»</w:t>
      </w:r>
      <w:r w:rsidRPr="00EA0E38">
        <w:rPr>
          <w:rFonts w:ascii="B Nazanin" w:hAnsi="B Nazanin" w:cs="B Nazanin" w:hint="cs"/>
          <w:sz w:val="28"/>
          <w:szCs w:val="28"/>
          <w:rtl/>
        </w:rPr>
        <w:t>است</w:t>
      </w:r>
      <w:r w:rsidRPr="00EA0E38">
        <w:rPr>
          <w:rFonts w:ascii="B Nazanin" w:hAnsi="B Nazanin" w:cs="B Nazanin"/>
          <w:sz w:val="28"/>
          <w:szCs w:val="28"/>
        </w:rPr>
        <w:t>.</w:t>
      </w:r>
    </w:p>
    <w:p w:rsidR="00EA0E38" w:rsidRPr="00EA0E38" w:rsidRDefault="00EA0E38" w:rsidP="00EA0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E38">
        <w:rPr>
          <w:rFonts w:ascii="B Nazanin" w:hAnsi="B Nazanin" w:cs="B Nazanin" w:hint="cs"/>
          <w:sz w:val="28"/>
          <w:szCs w:val="28"/>
          <w:rtl/>
        </w:rPr>
        <w:t>ستون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اول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این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سنگ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نگاره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96 </w:t>
      </w:r>
      <w:r w:rsidRPr="00EA0E38">
        <w:rPr>
          <w:rFonts w:ascii="B Nazanin" w:hAnsi="B Nazanin" w:cs="B Nazanin" w:hint="cs"/>
          <w:sz w:val="28"/>
          <w:szCs w:val="28"/>
          <w:rtl/>
        </w:rPr>
        <w:t>خط،ستون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دوم</w:t>
      </w:r>
      <w:r w:rsidRPr="00EA0E38">
        <w:rPr>
          <w:rFonts w:ascii="B Nazanin" w:hAnsi="B Nazanin" w:cs="B Nazanin"/>
          <w:sz w:val="28"/>
          <w:szCs w:val="28"/>
          <w:rtl/>
        </w:rPr>
        <w:t xml:space="preserve"> 98 </w:t>
      </w:r>
      <w:r w:rsidRPr="00EA0E38">
        <w:rPr>
          <w:rFonts w:ascii="B Nazanin" w:hAnsi="B Nazanin" w:cs="B Nazanin" w:hint="cs"/>
          <w:sz w:val="28"/>
          <w:szCs w:val="28"/>
          <w:rtl/>
        </w:rPr>
        <w:t>خط،ستون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سوم</w:t>
      </w:r>
      <w:r w:rsidRPr="00EA0E38">
        <w:rPr>
          <w:rFonts w:ascii="B Nazanin" w:hAnsi="B Nazanin" w:cs="B Nazanin"/>
          <w:sz w:val="28"/>
          <w:szCs w:val="28"/>
          <w:rtl/>
        </w:rPr>
        <w:t xml:space="preserve"> 92 </w:t>
      </w:r>
      <w:r w:rsidRPr="00EA0E38">
        <w:rPr>
          <w:rFonts w:ascii="B Nazanin" w:hAnsi="B Nazanin" w:cs="B Nazanin" w:hint="cs"/>
          <w:sz w:val="28"/>
          <w:szCs w:val="28"/>
          <w:rtl/>
        </w:rPr>
        <w:t>خط،ستون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چهارم‏</w:t>
      </w:r>
      <w:r w:rsidRPr="00EA0E38">
        <w:rPr>
          <w:rFonts w:ascii="B Nazanin" w:hAnsi="B Nazanin" w:cs="B Nazanin"/>
          <w:sz w:val="28"/>
          <w:szCs w:val="28"/>
          <w:rtl/>
        </w:rPr>
        <w:t xml:space="preserve"> 92 </w:t>
      </w:r>
      <w:r w:rsidRPr="00EA0E38">
        <w:rPr>
          <w:rFonts w:ascii="B Nazanin" w:hAnsi="B Nazanin" w:cs="B Nazanin" w:hint="cs"/>
          <w:sz w:val="28"/>
          <w:szCs w:val="28"/>
          <w:rtl/>
        </w:rPr>
        <w:t>خط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ستون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پنجم</w:t>
      </w:r>
      <w:r w:rsidRPr="00EA0E38">
        <w:rPr>
          <w:rFonts w:ascii="B Nazanin" w:hAnsi="B Nazanin" w:cs="B Nazanin"/>
          <w:sz w:val="28"/>
          <w:szCs w:val="28"/>
          <w:rtl/>
        </w:rPr>
        <w:t xml:space="preserve"> 36 </w:t>
      </w:r>
      <w:r w:rsidRPr="00EA0E38">
        <w:rPr>
          <w:rFonts w:ascii="B Nazanin" w:hAnsi="B Nazanin" w:cs="B Nazanin" w:hint="cs"/>
          <w:sz w:val="28"/>
          <w:szCs w:val="28"/>
          <w:rtl/>
        </w:rPr>
        <w:t>خط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دارد</w:t>
      </w:r>
      <w:r w:rsidRPr="00EA0E38">
        <w:rPr>
          <w:rFonts w:ascii="B Nazanin" w:hAnsi="B Nazanin" w:cs="B Nazanin"/>
          <w:sz w:val="28"/>
          <w:szCs w:val="28"/>
        </w:rPr>
        <w:t>.</w:t>
      </w:r>
    </w:p>
    <w:p w:rsidR="00EA0E38" w:rsidRPr="00EA0E38" w:rsidRDefault="00EA0E38" w:rsidP="00EA0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E38">
        <w:rPr>
          <w:rFonts w:ascii="B Nazanin" w:hAnsi="B Nazanin" w:cs="B Nazanin" w:hint="cs"/>
          <w:sz w:val="28"/>
          <w:szCs w:val="28"/>
          <w:rtl/>
        </w:rPr>
        <w:t>در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این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کتیبه،که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هر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بند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آن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با</w:t>
      </w:r>
      <w:r w:rsidRPr="00EA0E38">
        <w:rPr>
          <w:rFonts w:ascii="B Nazanin" w:hAnsi="B Nazanin" w:cs="B Nazanin" w:hint="eastAsia"/>
          <w:sz w:val="28"/>
          <w:szCs w:val="28"/>
          <w:rtl/>
        </w:rPr>
        <w:t>«</w:t>
      </w:r>
      <w:r w:rsidRPr="00EA0E38">
        <w:rPr>
          <w:rFonts w:ascii="B Nazanin" w:hAnsi="B Nazanin" w:cs="B Nazanin" w:hint="cs"/>
          <w:sz w:val="28"/>
          <w:szCs w:val="28"/>
          <w:rtl/>
        </w:rPr>
        <w:t>داریوش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شاه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گوید</w:t>
      </w:r>
      <w:r w:rsidRPr="00EA0E38">
        <w:rPr>
          <w:rFonts w:ascii="B Nazanin" w:hAnsi="B Nazanin" w:cs="B Nazanin" w:hint="eastAsia"/>
          <w:sz w:val="28"/>
          <w:szCs w:val="28"/>
          <w:rtl/>
        </w:rPr>
        <w:t>»</w:t>
      </w:r>
      <w:r w:rsidRPr="00EA0E38">
        <w:rPr>
          <w:rFonts w:ascii="B Nazanin" w:hAnsi="B Nazanin" w:cs="B Nazanin" w:hint="cs"/>
          <w:sz w:val="28"/>
          <w:szCs w:val="28"/>
          <w:rtl/>
        </w:rPr>
        <w:t>آغاز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می‏شود،داریوش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از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تبار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خویش،گئومات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مغ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نبردهای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گوناگون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خود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در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عرصهء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پهناور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ایران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آن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روزگار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سخن‏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می‏گوید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مناسبت،به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نامهای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افراد،نام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ماهها،قلمروها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شهرها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نحوهء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از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میان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برداشتن‏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هراس‏انگیز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مخالفین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اشاره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می‏کند</w:t>
      </w:r>
      <w:r w:rsidRPr="00EA0E38">
        <w:rPr>
          <w:rFonts w:ascii="B Nazanin" w:hAnsi="B Nazanin" w:cs="B Nazanin"/>
          <w:sz w:val="28"/>
          <w:szCs w:val="28"/>
          <w:rtl/>
        </w:rPr>
        <w:t>.</w:t>
      </w:r>
      <w:r w:rsidRPr="00EA0E38">
        <w:rPr>
          <w:rFonts w:ascii="B Nazanin" w:hAnsi="B Nazanin" w:cs="B Nazanin" w:hint="cs"/>
          <w:sz w:val="28"/>
          <w:szCs w:val="28"/>
          <w:rtl/>
        </w:rPr>
        <w:t>در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نتیجه،مطالعهء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این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کتیبه‏ها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پژوهندگان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را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با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زبان،تاریخ‏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فرهنگ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تمدن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هخامنشی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آشنا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می‏سازد</w:t>
      </w:r>
      <w:r w:rsidRPr="00EA0E38">
        <w:rPr>
          <w:rFonts w:ascii="B Nazanin" w:hAnsi="B Nazanin" w:cs="B Nazanin"/>
          <w:sz w:val="28"/>
          <w:szCs w:val="28"/>
        </w:rPr>
        <w:t>.</w:t>
      </w:r>
    </w:p>
    <w:p w:rsidR="00EA0E38" w:rsidRPr="00EA0E38" w:rsidRDefault="00EA0E38" w:rsidP="00EA0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E38">
        <w:rPr>
          <w:rFonts w:ascii="B Nazanin" w:hAnsi="B Nazanin" w:cs="B Nazanin" w:hint="cs"/>
          <w:sz w:val="28"/>
          <w:szCs w:val="28"/>
          <w:rtl/>
        </w:rPr>
        <w:t>زبانشناسان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محققان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با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بررسی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سنگ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نبشته‏ها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دریافته‏اند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هخامنشیان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در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آغاز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کار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حکومتی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تک‏خدایی</w:t>
      </w:r>
      <w:r w:rsidRPr="00EA0E38">
        <w:rPr>
          <w:rFonts w:ascii="B Nazanin" w:hAnsi="B Nazanin" w:cs="B Nazanin"/>
          <w:sz w:val="28"/>
          <w:szCs w:val="28"/>
          <w:rtl/>
        </w:rPr>
        <w:t>-</w:t>
      </w:r>
      <w:r w:rsidRPr="00EA0E38">
        <w:rPr>
          <w:rFonts w:ascii="B Nazanin" w:hAnsi="B Nazanin" w:cs="B Nazanin" w:hint="cs"/>
          <w:sz w:val="28"/>
          <w:szCs w:val="28"/>
          <w:rtl/>
        </w:rPr>
        <w:t>حد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اقل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در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سطح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رهبری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جامعه</w:t>
      </w:r>
      <w:r w:rsidRPr="00EA0E38">
        <w:rPr>
          <w:rFonts w:ascii="B Nazanin" w:hAnsi="B Nazanin" w:cs="B Nazanin"/>
          <w:sz w:val="28"/>
          <w:szCs w:val="28"/>
          <w:rtl/>
        </w:rPr>
        <w:t>-</w:t>
      </w:r>
      <w:r w:rsidRPr="00EA0E38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که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اساس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آن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پرستش‏</w:t>
      </w:r>
      <w:r w:rsidRPr="00EA0E38">
        <w:rPr>
          <w:rFonts w:ascii="B Nazanin" w:hAnsi="B Nazanin" w:cs="B Nazanin"/>
          <w:sz w:val="28"/>
          <w:szCs w:val="28"/>
          <w:rtl/>
        </w:rPr>
        <w:t xml:space="preserve"> «</w:t>
      </w:r>
      <w:r w:rsidRPr="00EA0E38">
        <w:rPr>
          <w:rFonts w:ascii="B Nazanin" w:hAnsi="B Nazanin" w:cs="B Nazanin" w:hint="cs"/>
          <w:sz w:val="28"/>
          <w:szCs w:val="28"/>
          <w:rtl/>
        </w:rPr>
        <w:t>اهورامزدا</w:t>
      </w:r>
      <w:r w:rsidRPr="00EA0E38">
        <w:rPr>
          <w:rFonts w:ascii="B Nazanin" w:hAnsi="B Nazanin" w:cs="B Nazanin" w:hint="eastAsia"/>
          <w:sz w:val="28"/>
          <w:szCs w:val="28"/>
          <w:rtl/>
        </w:rPr>
        <w:t>»</w:t>
      </w:r>
      <w:r w:rsidRPr="00EA0E38">
        <w:rPr>
          <w:rFonts w:ascii="B Nazanin" w:hAnsi="B Nazanin" w:cs="B Nazanin"/>
          <w:sz w:val="28"/>
          <w:szCs w:val="28"/>
          <w:rtl/>
        </w:rPr>
        <w:t>(</w:t>
      </w:r>
      <w:r w:rsidRPr="00EA0E38">
        <w:rPr>
          <w:rFonts w:ascii="B Nazanin" w:hAnsi="B Nazanin" w:cs="B Nazanin" w:hint="cs"/>
          <w:sz w:val="28"/>
          <w:szCs w:val="28"/>
          <w:rtl/>
        </w:rPr>
        <w:t>مزدای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دانا</w:t>
      </w:r>
      <w:r w:rsidRPr="00EA0E38">
        <w:rPr>
          <w:rFonts w:ascii="B Nazanin" w:hAnsi="B Nazanin" w:cs="B Nazanin"/>
          <w:sz w:val="28"/>
          <w:szCs w:val="28"/>
          <w:rtl/>
        </w:rPr>
        <w:t>)</w:t>
      </w:r>
      <w:r w:rsidRPr="00EA0E38">
        <w:rPr>
          <w:rFonts w:ascii="B Nazanin" w:hAnsi="B Nazanin" w:cs="B Nazanin" w:hint="cs"/>
          <w:sz w:val="28"/>
          <w:szCs w:val="28"/>
          <w:rtl/>
        </w:rPr>
        <w:t>استوار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بوده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است</w:t>
      </w:r>
      <w:r w:rsidRPr="00EA0E38">
        <w:rPr>
          <w:rFonts w:ascii="B Nazanin" w:hAnsi="B Nazanin" w:cs="B Nazanin"/>
          <w:sz w:val="28"/>
          <w:szCs w:val="28"/>
          <w:rtl/>
        </w:rPr>
        <w:t>.</w:t>
      </w:r>
      <w:r w:rsidRPr="00EA0E38">
        <w:rPr>
          <w:rFonts w:ascii="B Nazanin" w:hAnsi="B Nazanin" w:cs="B Nazanin" w:hint="cs"/>
          <w:sz w:val="28"/>
          <w:szCs w:val="28"/>
          <w:rtl/>
        </w:rPr>
        <w:t>این،درست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با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EA0E38">
        <w:rPr>
          <w:rFonts w:ascii="B Nazanin" w:hAnsi="B Nazanin" w:cs="B Nazanin" w:hint="eastAsia"/>
          <w:sz w:val="28"/>
          <w:szCs w:val="28"/>
          <w:rtl/>
        </w:rPr>
        <w:t>«</w:t>
      </w:r>
      <w:r w:rsidRPr="00EA0E38">
        <w:rPr>
          <w:rFonts w:ascii="B Nazanin" w:hAnsi="B Nazanin" w:cs="B Nazanin" w:hint="cs"/>
          <w:sz w:val="28"/>
          <w:szCs w:val="28"/>
          <w:rtl/>
        </w:rPr>
        <w:t>اوستای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گاهانی</w:t>
      </w:r>
      <w:r w:rsidRPr="00EA0E38">
        <w:rPr>
          <w:rFonts w:ascii="B Nazanin" w:hAnsi="B Nazanin" w:cs="B Nazanin" w:hint="eastAsia"/>
          <w:sz w:val="28"/>
          <w:szCs w:val="28"/>
          <w:rtl/>
        </w:rPr>
        <w:t>»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مطابقت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می‏کند</w:t>
      </w:r>
      <w:r w:rsidRPr="00EA0E38">
        <w:rPr>
          <w:rFonts w:ascii="B Nazanin" w:hAnsi="B Nazanin" w:cs="B Nazanin"/>
          <w:sz w:val="28"/>
          <w:szCs w:val="28"/>
          <w:rtl/>
        </w:rPr>
        <w:t>.</w:t>
      </w:r>
      <w:r w:rsidRPr="00EA0E38">
        <w:rPr>
          <w:rFonts w:ascii="B Nazanin" w:hAnsi="B Nazanin" w:cs="B Nazanin" w:hint="cs"/>
          <w:sz w:val="28"/>
          <w:szCs w:val="28"/>
          <w:rtl/>
        </w:rPr>
        <w:t>اما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در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آثار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متقدم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خدایان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دیگری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نظیر</w:t>
      </w:r>
      <w:r w:rsidRPr="00EA0E38">
        <w:rPr>
          <w:rFonts w:ascii="B Nazanin" w:hAnsi="B Nazanin" w:cs="B Nazanin" w:hint="eastAsia"/>
          <w:sz w:val="28"/>
          <w:szCs w:val="28"/>
          <w:rtl/>
        </w:rPr>
        <w:t>«</w:t>
      </w:r>
      <w:r w:rsidRPr="00EA0E38">
        <w:rPr>
          <w:rFonts w:ascii="B Nazanin" w:hAnsi="B Nazanin" w:cs="B Nazanin" w:hint="cs"/>
          <w:sz w:val="28"/>
          <w:szCs w:val="28"/>
          <w:rtl/>
        </w:rPr>
        <w:t>میترا</w:t>
      </w:r>
      <w:r w:rsidRPr="00EA0E38">
        <w:rPr>
          <w:rFonts w:ascii="B Nazanin" w:hAnsi="B Nazanin" w:cs="B Nazanin" w:hint="eastAsia"/>
          <w:sz w:val="28"/>
          <w:szCs w:val="28"/>
          <w:rtl/>
        </w:rPr>
        <w:t>»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 w:hint="eastAsia"/>
          <w:sz w:val="28"/>
          <w:szCs w:val="28"/>
          <w:rtl/>
        </w:rPr>
        <w:t>«</w:t>
      </w:r>
      <w:r w:rsidRPr="00EA0E38">
        <w:rPr>
          <w:rFonts w:ascii="B Nazanin" w:hAnsi="B Nazanin" w:cs="B Nazanin" w:hint="cs"/>
          <w:sz w:val="28"/>
          <w:szCs w:val="28"/>
          <w:rtl/>
        </w:rPr>
        <w:t>آناهیتا</w:t>
      </w:r>
      <w:r w:rsidRPr="00EA0E38">
        <w:rPr>
          <w:rFonts w:ascii="B Nazanin" w:hAnsi="B Nazanin" w:cs="B Nazanin" w:hint="eastAsia"/>
          <w:sz w:val="28"/>
          <w:szCs w:val="28"/>
          <w:rtl/>
        </w:rPr>
        <w:t>»</w:t>
      </w:r>
      <w:r w:rsidRPr="00EA0E38">
        <w:rPr>
          <w:rFonts w:ascii="B Nazanin" w:hAnsi="B Nazanin" w:cs="B Nazanin" w:hint="cs"/>
          <w:sz w:val="28"/>
          <w:szCs w:val="28"/>
          <w:rtl/>
        </w:rPr>
        <w:t>به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صحنه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می‏آیند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که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یا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باورداشتهای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عامیانه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هرم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قدرت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تحمیل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شده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یا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تحولی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دینی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در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اندیشهء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شاهان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هخامنشی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رخ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داده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است</w:t>
      </w:r>
      <w:r w:rsidRPr="00EA0E38">
        <w:rPr>
          <w:rFonts w:ascii="B Nazanin" w:hAnsi="B Nazanin" w:cs="B Nazanin"/>
          <w:sz w:val="28"/>
          <w:szCs w:val="28"/>
          <w:rtl/>
        </w:rPr>
        <w:t>.</w:t>
      </w:r>
      <w:r w:rsidRPr="00EA0E38">
        <w:rPr>
          <w:rFonts w:ascii="B Nazanin" w:hAnsi="B Nazanin" w:cs="B Nazanin" w:hint="cs"/>
          <w:sz w:val="28"/>
          <w:szCs w:val="28"/>
          <w:rtl/>
        </w:rPr>
        <w:t>این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سنگ‏نگاره‏ها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کاملا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با</w:t>
      </w:r>
      <w:r w:rsidRPr="00EA0E38">
        <w:rPr>
          <w:rFonts w:ascii="B Nazanin" w:hAnsi="B Nazanin" w:cs="B Nazanin" w:hint="eastAsia"/>
          <w:sz w:val="28"/>
          <w:szCs w:val="28"/>
          <w:rtl/>
        </w:rPr>
        <w:t>«</w:t>
      </w:r>
      <w:r w:rsidRPr="00EA0E38">
        <w:rPr>
          <w:rFonts w:ascii="B Nazanin" w:hAnsi="B Nazanin" w:cs="B Nazanin" w:hint="cs"/>
          <w:sz w:val="28"/>
          <w:szCs w:val="28"/>
          <w:rtl/>
        </w:rPr>
        <w:t>یشت‏ها</w:t>
      </w:r>
      <w:r w:rsidRPr="00EA0E38">
        <w:rPr>
          <w:rFonts w:ascii="B Nazanin" w:hAnsi="B Nazanin" w:cs="B Nazanin" w:hint="eastAsia"/>
          <w:sz w:val="28"/>
          <w:szCs w:val="28"/>
          <w:rtl/>
        </w:rPr>
        <w:t>»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سایر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بخشهای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اوستا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تطبیق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می‏یابند</w:t>
      </w:r>
      <w:r w:rsidRPr="00EA0E38">
        <w:rPr>
          <w:rFonts w:ascii="B Nazanin" w:hAnsi="B Nazanin" w:cs="B Nazanin"/>
          <w:sz w:val="28"/>
          <w:szCs w:val="28"/>
        </w:rPr>
        <w:t>.</w:t>
      </w:r>
    </w:p>
    <w:p w:rsidR="00EA0E38" w:rsidRPr="00EA0E38" w:rsidRDefault="00EA0E38" w:rsidP="00EA0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E38">
        <w:rPr>
          <w:rFonts w:ascii="B Nazanin" w:hAnsi="B Nazanin" w:cs="B Nazanin" w:hint="cs"/>
          <w:sz w:val="28"/>
          <w:szCs w:val="28"/>
          <w:rtl/>
        </w:rPr>
        <w:t>از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سوی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دیگر،زبانشناسان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پس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از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پژوهشهای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ژرف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این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نتیجه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رسیده‏اند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که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زبان‏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پارسی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باستان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نیز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از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تغییر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دگرگونی</w:t>
      </w:r>
      <w:r w:rsidRPr="00EA0E38">
        <w:rPr>
          <w:rFonts w:ascii="B Nazanin" w:hAnsi="B Nazanin" w:cs="B Nazanin"/>
          <w:sz w:val="28"/>
          <w:szCs w:val="28"/>
          <w:rtl/>
        </w:rPr>
        <w:t>-</w:t>
      </w:r>
      <w:r w:rsidRPr="00EA0E38">
        <w:rPr>
          <w:rFonts w:ascii="B Nazanin" w:hAnsi="B Nazanin" w:cs="B Nazanin" w:hint="cs"/>
          <w:sz w:val="28"/>
          <w:szCs w:val="28"/>
          <w:rtl/>
        </w:rPr>
        <w:t>که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ذاتی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هر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زبان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زایا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است</w:t>
      </w:r>
      <w:r w:rsidRPr="00EA0E38">
        <w:rPr>
          <w:rFonts w:ascii="B Nazanin" w:hAnsi="B Nazanin" w:cs="B Nazanin"/>
          <w:sz w:val="28"/>
          <w:szCs w:val="28"/>
          <w:rtl/>
        </w:rPr>
        <w:t>-</w:t>
      </w:r>
      <w:r w:rsidRPr="00EA0E38">
        <w:rPr>
          <w:rFonts w:ascii="B Nazanin" w:hAnsi="B Nazanin" w:cs="B Nazanin" w:hint="cs"/>
          <w:sz w:val="28"/>
          <w:szCs w:val="28"/>
          <w:rtl/>
        </w:rPr>
        <w:t>مصون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نمانده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در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سنگ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نبشته‏های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آخرین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شاهنشاهان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هخامنشی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آثار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lastRenderedPageBreak/>
        <w:t>فروپاشی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واحدهای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پیچیدهء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صرفی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این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زبان‏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را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می‏توان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مشاهده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کرد</w:t>
      </w:r>
      <w:r w:rsidRPr="00EA0E38">
        <w:rPr>
          <w:rFonts w:ascii="B Nazanin" w:hAnsi="B Nazanin" w:cs="B Nazanin"/>
          <w:sz w:val="28"/>
          <w:szCs w:val="28"/>
          <w:rtl/>
        </w:rPr>
        <w:t>.</w:t>
      </w:r>
      <w:r w:rsidRPr="00EA0E38">
        <w:rPr>
          <w:rFonts w:ascii="B Nazanin" w:hAnsi="B Nazanin" w:cs="B Nazanin" w:hint="cs"/>
          <w:sz w:val="28"/>
          <w:szCs w:val="28"/>
          <w:rtl/>
        </w:rPr>
        <w:t>آیا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زبان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پارسی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باستان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تحت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تاثیر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زبانهای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میان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دو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رودی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زبان‏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ایلامی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سمت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سادگی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رفته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یا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مسائل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داخلی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در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ساده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شدن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آن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نقش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داشته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است؟</w:t>
      </w:r>
    </w:p>
    <w:p w:rsidR="00EA0E38" w:rsidRPr="00EA0E38" w:rsidRDefault="00EA0E38" w:rsidP="00EA0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E38">
        <w:rPr>
          <w:rFonts w:ascii="B Nazanin" w:hAnsi="B Nazanin" w:cs="B Nazanin" w:hint="cs"/>
          <w:sz w:val="28"/>
          <w:szCs w:val="28"/>
          <w:rtl/>
        </w:rPr>
        <w:t>اهمیت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زبان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پارسی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باستان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هنگامی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آشکار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می‏شود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که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بدانیم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تطبیق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بررسی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این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زبان‏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با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زبان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اوستا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زبانهای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پارسی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میانه،سیر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تحول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تطور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زبان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پارسی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را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می‏نمایاند</w:t>
      </w:r>
      <w:r w:rsidRPr="00EA0E38">
        <w:rPr>
          <w:rFonts w:ascii="B Nazanin" w:hAnsi="B Nazanin" w:cs="B Nazanin"/>
          <w:sz w:val="28"/>
          <w:szCs w:val="28"/>
        </w:rPr>
        <w:t>.</w:t>
      </w:r>
    </w:p>
    <w:p w:rsidR="00EA0E38" w:rsidRPr="00EA0E38" w:rsidRDefault="00EA0E38" w:rsidP="00EA0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E38">
        <w:rPr>
          <w:rFonts w:ascii="B Nazanin" w:hAnsi="B Nazanin" w:cs="B Nazanin" w:hint="cs"/>
          <w:sz w:val="28"/>
          <w:szCs w:val="28"/>
          <w:rtl/>
        </w:rPr>
        <w:t>بنابراین،حفظ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نگهداری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این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کتیبه‏ها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که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همهء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آنها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اسناد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مدارک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باارزش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تاریخی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- </w:t>
      </w:r>
      <w:r w:rsidRPr="00EA0E38">
        <w:rPr>
          <w:rFonts w:ascii="B Nazanin" w:hAnsi="B Nazanin" w:cs="B Nazanin" w:hint="cs"/>
          <w:sz w:val="28"/>
          <w:szCs w:val="28"/>
          <w:rtl/>
        </w:rPr>
        <w:t>زبانی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بشمارند،بر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همگان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واجب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است</w:t>
      </w:r>
      <w:r w:rsidRPr="00EA0E38">
        <w:rPr>
          <w:rFonts w:ascii="B Nazanin" w:hAnsi="B Nazanin" w:cs="B Nazanin"/>
          <w:sz w:val="28"/>
          <w:szCs w:val="28"/>
          <w:rtl/>
        </w:rPr>
        <w:t>.</w:t>
      </w:r>
      <w:r w:rsidRPr="00EA0E38">
        <w:rPr>
          <w:rFonts w:ascii="B Nazanin" w:hAnsi="B Nazanin" w:cs="B Nazanin" w:hint="cs"/>
          <w:sz w:val="28"/>
          <w:szCs w:val="28"/>
          <w:rtl/>
        </w:rPr>
        <w:t>اینجاست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که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در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حاشیه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باید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اشاره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کنیم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با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کمال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تاسف‏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شنیده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می‏شود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سنگ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نگارهء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عظیم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منحصر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فرد</w:t>
      </w:r>
      <w:r w:rsidRPr="00EA0E38">
        <w:rPr>
          <w:rFonts w:ascii="B Nazanin" w:hAnsi="B Nazanin" w:cs="B Nazanin" w:hint="eastAsia"/>
          <w:sz w:val="28"/>
          <w:szCs w:val="28"/>
          <w:rtl/>
        </w:rPr>
        <w:t>«</w:t>
      </w:r>
      <w:r w:rsidRPr="00EA0E38">
        <w:rPr>
          <w:rFonts w:ascii="B Nazanin" w:hAnsi="B Nazanin" w:cs="B Nazanin" w:hint="cs"/>
          <w:sz w:val="28"/>
          <w:szCs w:val="28"/>
          <w:rtl/>
        </w:rPr>
        <w:t>بیستون</w:t>
      </w:r>
      <w:r w:rsidRPr="00EA0E38">
        <w:rPr>
          <w:rFonts w:ascii="B Nazanin" w:hAnsi="B Nazanin" w:cs="B Nazanin" w:hint="eastAsia"/>
          <w:sz w:val="28"/>
          <w:szCs w:val="28"/>
          <w:rtl/>
        </w:rPr>
        <w:t>»</w:t>
      </w:r>
      <w:r w:rsidRPr="00EA0E38">
        <w:rPr>
          <w:rFonts w:ascii="B Nazanin" w:hAnsi="B Nazanin" w:cs="B Nazanin" w:hint="cs"/>
          <w:sz w:val="28"/>
          <w:szCs w:val="28"/>
          <w:rtl/>
        </w:rPr>
        <w:t>بر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اثر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غفلت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یا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ندانم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کاری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برخی‏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سازمانهای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ذیربط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در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حال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نابودی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است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گاه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که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عده‏ای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نادانسته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خطوط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میخی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برخی‏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معابد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باستانی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را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شکسته‏اند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یا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تاسف‏بارتر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آنکه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اثر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کاوشهای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غیرمجاز،سنگ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نبشته‏هایی‏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خوانده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نشده،که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هر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واژهء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آن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شاید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گرهی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اساسی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از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کار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زبان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پارسی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بگشاید،به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دست‏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ناآگاهان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سودجو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افتاده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است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کمتر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تلاش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تحرکی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برای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جلوگیری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از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این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اقدامات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حفظ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آثار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باستانی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تاریخی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مشاهده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می‏شود</w:t>
      </w:r>
      <w:r w:rsidRPr="00EA0E38">
        <w:rPr>
          <w:rFonts w:ascii="B Nazanin" w:hAnsi="B Nazanin" w:cs="B Nazanin"/>
          <w:sz w:val="28"/>
          <w:szCs w:val="28"/>
        </w:rPr>
        <w:t>...</w:t>
      </w:r>
    </w:p>
    <w:p w:rsidR="00EA0E38" w:rsidRPr="00EA0E38" w:rsidRDefault="00EA0E38" w:rsidP="00EA0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E38">
        <w:rPr>
          <w:rFonts w:ascii="B Nazanin" w:hAnsi="B Nazanin" w:cs="B Nazanin" w:hint="cs"/>
          <w:sz w:val="28"/>
          <w:szCs w:val="28"/>
          <w:rtl/>
        </w:rPr>
        <w:t>اشاره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این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نکته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نیز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لازم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است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که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زبان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پارسی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باستان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از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جمله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زبانهای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هندو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اروپایی،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در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شاخهء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زبانی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هند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ایرانی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محسوب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می‏شود</w:t>
      </w:r>
      <w:r w:rsidRPr="00EA0E38">
        <w:rPr>
          <w:rFonts w:ascii="B Nazanin" w:hAnsi="B Nazanin" w:cs="B Nazanin"/>
          <w:sz w:val="28"/>
          <w:szCs w:val="28"/>
          <w:rtl/>
        </w:rPr>
        <w:t>.</w:t>
      </w:r>
      <w:r w:rsidRPr="00EA0E38">
        <w:rPr>
          <w:rFonts w:ascii="B Nazanin" w:hAnsi="B Nazanin" w:cs="B Nazanin" w:hint="cs"/>
          <w:sz w:val="28"/>
          <w:szCs w:val="28"/>
          <w:rtl/>
        </w:rPr>
        <w:t>بنابراین،از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شاخهء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زبانهای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هندی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کهن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تاثیر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پذیرفته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است</w:t>
      </w:r>
      <w:r w:rsidRPr="00EA0E38">
        <w:rPr>
          <w:rFonts w:ascii="B Nazanin" w:hAnsi="B Nazanin" w:cs="B Nazanin"/>
          <w:sz w:val="28"/>
          <w:szCs w:val="28"/>
        </w:rPr>
        <w:t>.</w:t>
      </w:r>
    </w:p>
    <w:p w:rsidR="00EA0E38" w:rsidRPr="00EA0E38" w:rsidRDefault="00EA0E38" w:rsidP="00EA0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E38">
        <w:rPr>
          <w:rFonts w:ascii="B Nazanin" w:hAnsi="B Nazanin" w:cs="B Nazanin" w:hint="cs"/>
          <w:sz w:val="28"/>
          <w:szCs w:val="28"/>
          <w:rtl/>
        </w:rPr>
        <w:t>پروفسور</w:t>
      </w:r>
      <w:r w:rsidRPr="00EA0E38">
        <w:rPr>
          <w:rFonts w:ascii="B Nazanin" w:hAnsi="B Nazanin" w:cs="B Nazanin" w:hint="eastAsia"/>
          <w:sz w:val="28"/>
          <w:szCs w:val="28"/>
          <w:rtl/>
        </w:rPr>
        <w:t>«</w:t>
      </w:r>
      <w:r w:rsidRPr="00EA0E38">
        <w:rPr>
          <w:rFonts w:ascii="B Nazanin" w:hAnsi="B Nazanin" w:cs="B Nazanin" w:hint="cs"/>
          <w:sz w:val="28"/>
          <w:szCs w:val="28"/>
          <w:rtl/>
        </w:rPr>
        <w:t>رولاند</w:t>
      </w:r>
      <w:r w:rsidRPr="00EA0E38">
        <w:rPr>
          <w:rFonts w:ascii="B Nazanin" w:hAnsi="B Nazanin" w:cs="B Nazanin"/>
          <w:sz w:val="28"/>
          <w:szCs w:val="28"/>
          <w:rtl/>
        </w:rPr>
        <w:t>.</w:t>
      </w:r>
      <w:r w:rsidRPr="00EA0E38">
        <w:rPr>
          <w:rFonts w:ascii="B Nazanin" w:hAnsi="B Nazanin" w:cs="B Nazanin" w:hint="cs"/>
          <w:sz w:val="28"/>
          <w:szCs w:val="28"/>
          <w:rtl/>
        </w:rPr>
        <w:t>جی</w:t>
      </w:r>
      <w:r w:rsidRPr="00EA0E38">
        <w:rPr>
          <w:rFonts w:ascii="B Nazanin" w:hAnsi="B Nazanin" w:cs="B Nazanin"/>
          <w:sz w:val="28"/>
          <w:szCs w:val="28"/>
          <w:rtl/>
        </w:rPr>
        <w:t>.</w:t>
      </w:r>
      <w:r w:rsidRPr="00EA0E38">
        <w:rPr>
          <w:rFonts w:ascii="B Nazanin" w:hAnsi="B Nazanin" w:cs="B Nazanin" w:hint="cs"/>
          <w:sz w:val="28"/>
          <w:szCs w:val="28"/>
          <w:rtl/>
        </w:rPr>
        <w:t>کنت</w:t>
      </w:r>
      <w:r w:rsidRPr="00EA0E38">
        <w:rPr>
          <w:rFonts w:ascii="B Nazanin" w:hAnsi="B Nazanin" w:cs="B Nazanin" w:hint="eastAsia"/>
          <w:sz w:val="28"/>
          <w:szCs w:val="28"/>
          <w:rtl/>
        </w:rPr>
        <w:t>»</w:t>
      </w:r>
      <w:r w:rsidRPr="00EA0E38">
        <w:rPr>
          <w:rFonts w:ascii="B Nazanin" w:hAnsi="B Nazanin" w:cs="B Nazanin" w:hint="cs"/>
          <w:sz w:val="28"/>
          <w:szCs w:val="28"/>
          <w:rtl/>
        </w:rPr>
        <w:t>استاد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زبانهای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هند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اروپایی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دانشگاه</w:t>
      </w:r>
      <w:r w:rsidRPr="00EA0E38">
        <w:rPr>
          <w:rFonts w:ascii="B Nazanin" w:hAnsi="B Nazanin" w:cs="B Nazanin" w:hint="eastAsia"/>
          <w:sz w:val="28"/>
          <w:szCs w:val="28"/>
          <w:rtl/>
        </w:rPr>
        <w:t>«</w:t>
      </w:r>
      <w:r w:rsidRPr="00EA0E38">
        <w:rPr>
          <w:rFonts w:ascii="B Nazanin" w:hAnsi="B Nazanin" w:cs="B Nazanin" w:hint="cs"/>
          <w:sz w:val="28"/>
          <w:szCs w:val="28"/>
          <w:rtl/>
        </w:rPr>
        <w:t>پنسیلوانیا</w:t>
      </w:r>
      <w:r w:rsidRPr="00EA0E38">
        <w:rPr>
          <w:rFonts w:ascii="B Nazanin" w:hAnsi="B Nazanin" w:cs="B Nazanin" w:hint="eastAsia"/>
          <w:sz w:val="28"/>
          <w:szCs w:val="28"/>
          <w:rtl/>
        </w:rPr>
        <w:t>»</w:t>
      </w:r>
      <w:r w:rsidRPr="00EA0E38">
        <w:rPr>
          <w:rFonts w:ascii="B Nazanin" w:hAnsi="B Nazanin" w:cs="B Nazanin" w:hint="cs"/>
          <w:sz w:val="28"/>
          <w:szCs w:val="28"/>
          <w:rtl/>
        </w:rPr>
        <w:t>در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کتاب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پرارزش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خود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پارسی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باستان‏</w:t>
      </w:r>
      <w:r w:rsidRPr="00EA0E38">
        <w:rPr>
          <w:rFonts w:ascii="B Nazanin" w:hAnsi="B Nazanin" w:cs="B Nazanin"/>
          <w:sz w:val="28"/>
          <w:szCs w:val="28"/>
          <w:rtl/>
        </w:rPr>
        <w:t>1</w:t>
      </w:r>
      <w:r w:rsidRPr="00EA0E38">
        <w:rPr>
          <w:rFonts w:ascii="B Nazanin" w:hAnsi="B Nazanin" w:cs="B Nazanin" w:hint="cs"/>
          <w:sz w:val="28"/>
          <w:szCs w:val="28"/>
          <w:rtl/>
        </w:rPr>
        <w:t>با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بررسی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تطبیق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زبان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سانسکریت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پارسی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باستان،ضمن‏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ارائهء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دستور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این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زبان،متن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تمام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کتیبه‏های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دست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آمده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از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شاهان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هخامنشی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را،تا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روزگار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خود،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آوانویسی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ترجمه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کرده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در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پایان،واژه‏نامه‏ای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نسبتا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دقیق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کامل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از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گنجینهء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لغات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پارسی‏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باستان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ارائه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داده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است</w:t>
      </w:r>
      <w:r w:rsidRPr="00EA0E38">
        <w:rPr>
          <w:rFonts w:ascii="B Nazanin" w:hAnsi="B Nazanin" w:cs="B Nazanin"/>
          <w:sz w:val="28"/>
          <w:szCs w:val="28"/>
        </w:rPr>
        <w:t>.</w:t>
      </w:r>
    </w:p>
    <w:p w:rsidR="00EA0E38" w:rsidRPr="00EA0E38" w:rsidRDefault="00EA0E38" w:rsidP="00EA0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E38">
        <w:rPr>
          <w:rFonts w:ascii="B Nazanin" w:hAnsi="B Nazanin" w:cs="B Nazanin" w:hint="cs"/>
          <w:sz w:val="28"/>
          <w:szCs w:val="28"/>
          <w:rtl/>
        </w:rPr>
        <w:t>این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اثر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گرانقدر،که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غبار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ایام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هنوز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نتوانسته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آن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سایه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افکند،کتاب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آموزشی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بسیار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مفیدی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برای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اهل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زبان،زبانشناسان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رشته‏های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تاریخ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ادبیات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پارسی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شمار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می‏رود</w:t>
      </w:r>
      <w:r w:rsidRPr="00EA0E38">
        <w:rPr>
          <w:rFonts w:ascii="B Nazanin" w:hAnsi="B Nazanin" w:cs="B Nazanin"/>
          <w:sz w:val="28"/>
          <w:szCs w:val="28"/>
        </w:rPr>
        <w:t>.</w:t>
      </w:r>
    </w:p>
    <w:p w:rsidR="00EA0E38" w:rsidRPr="00EA0E38" w:rsidRDefault="00EA0E38" w:rsidP="00EA0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E38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باب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اهمیت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اثر</w:t>
      </w:r>
      <w:r w:rsidRPr="00EA0E38">
        <w:rPr>
          <w:rFonts w:ascii="B Nazanin" w:hAnsi="B Nazanin" w:cs="B Nazanin" w:hint="eastAsia"/>
          <w:sz w:val="28"/>
          <w:szCs w:val="28"/>
          <w:rtl/>
        </w:rPr>
        <w:t>«</w:t>
      </w:r>
      <w:r w:rsidRPr="00EA0E38">
        <w:rPr>
          <w:rFonts w:ascii="B Nazanin" w:hAnsi="B Nazanin" w:cs="B Nazanin" w:hint="cs"/>
          <w:sz w:val="28"/>
          <w:szCs w:val="28"/>
          <w:rtl/>
        </w:rPr>
        <w:t>کنت</w:t>
      </w:r>
      <w:r w:rsidRPr="00EA0E38">
        <w:rPr>
          <w:rFonts w:ascii="B Nazanin" w:hAnsi="B Nazanin" w:cs="B Nazanin" w:hint="eastAsia"/>
          <w:sz w:val="28"/>
          <w:szCs w:val="28"/>
          <w:rtl/>
        </w:rPr>
        <w:t>»</w:t>
      </w:r>
      <w:r w:rsidRPr="00EA0E38">
        <w:rPr>
          <w:rFonts w:ascii="B Nazanin" w:hAnsi="B Nazanin" w:cs="B Nazanin" w:hint="cs"/>
          <w:sz w:val="28"/>
          <w:szCs w:val="28"/>
          <w:rtl/>
        </w:rPr>
        <w:t>همین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اندازه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بس،که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کتاب</w:t>
      </w:r>
      <w:r w:rsidRPr="00EA0E38">
        <w:rPr>
          <w:rFonts w:ascii="B Nazanin" w:hAnsi="B Nazanin" w:cs="B Nazanin" w:hint="eastAsia"/>
          <w:sz w:val="28"/>
          <w:szCs w:val="28"/>
          <w:rtl/>
        </w:rPr>
        <w:t>«</w:t>
      </w:r>
      <w:r w:rsidRPr="00EA0E38">
        <w:rPr>
          <w:rFonts w:ascii="B Nazanin" w:hAnsi="B Nazanin" w:cs="B Nazanin" w:hint="cs"/>
          <w:sz w:val="28"/>
          <w:szCs w:val="28"/>
          <w:rtl/>
        </w:rPr>
        <w:t>فرمانهای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شاهنشاهان‏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هخامنشی</w:t>
      </w:r>
      <w:r w:rsidRPr="00EA0E38">
        <w:rPr>
          <w:rFonts w:ascii="B Nazanin" w:hAnsi="B Nazanin" w:cs="B Nazanin" w:hint="eastAsia"/>
          <w:sz w:val="28"/>
          <w:szCs w:val="28"/>
          <w:rtl/>
        </w:rPr>
        <w:t>»</w:t>
      </w:r>
      <w:r w:rsidRPr="00EA0E38">
        <w:rPr>
          <w:rFonts w:ascii="B Nazanin" w:hAnsi="B Nazanin" w:cs="B Nazanin" w:hint="cs"/>
          <w:sz w:val="28"/>
          <w:szCs w:val="28"/>
          <w:rtl/>
        </w:rPr>
        <w:t>اثر</w:t>
      </w:r>
      <w:r w:rsidRPr="00EA0E38">
        <w:rPr>
          <w:rFonts w:ascii="B Nazanin" w:hAnsi="B Nazanin" w:cs="B Nazanin" w:hint="eastAsia"/>
          <w:sz w:val="28"/>
          <w:szCs w:val="28"/>
          <w:rtl/>
        </w:rPr>
        <w:t>«</w:t>
      </w:r>
      <w:r w:rsidRPr="00EA0E38">
        <w:rPr>
          <w:rFonts w:ascii="B Nazanin" w:hAnsi="B Nazanin" w:cs="B Nazanin" w:hint="cs"/>
          <w:sz w:val="28"/>
          <w:szCs w:val="28"/>
          <w:rtl/>
        </w:rPr>
        <w:t>رالف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نارمن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شارپ</w:t>
      </w:r>
      <w:r w:rsidRPr="00EA0E38">
        <w:rPr>
          <w:rFonts w:ascii="B Nazanin" w:hAnsi="B Nazanin" w:cs="B Nazanin" w:hint="eastAsia"/>
          <w:sz w:val="28"/>
          <w:szCs w:val="28"/>
          <w:rtl/>
        </w:rPr>
        <w:t>»</w:t>
      </w:r>
      <w:r w:rsidRPr="00EA0E38">
        <w:rPr>
          <w:rFonts w:ascii="B Nazanin" w:hAnsi="B Nazanin" w:cs="B Nazanin" w:hint="cs"/>
          <w:sz w:val="28"/>
          <w:szCs w:val="28"/>
          <w:rtl/>
        </w:rPr>
        <w:t>،که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تقریبا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برگردان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پارسی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همین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کتاب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است،با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وجود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داشتن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برخی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ویژگیها،به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تصریح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استادان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این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زبان،هرگز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نتوانسته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جایگزین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کتاب</w:t>
      </w:r>
      <w:r w:rsidRPr="00EA0E38">
        <w:rPr>
          <w:rFonts w:ascii="B Nazanin" w:hAnsi="B Nazanin" w:cs="B Nazanin" w:hint="eastAsia"/>
          <w:sz w:val="28"/>
          <w:szCs w:val="28"/>
          <w:rtl/>
        </w:rPr>
        <w:t>«</w:t>
      </w:r>
      <w:r w:rsidRPr="00EA0E38">
        <w:rPr>
          <w:rFonts w:ascii="B Nazanin" w:hAnsi="B Nazanin" w:cs="B Nazanin" w:hint="cs"/>
          <w:sz w:val="28"/>
          <w:szCs w:val="28"/>
          <w:rtl/>
        </w:rPr>
        <w:t>کنت</w:t>
      </w:r>
      <w:r w:rsidRPr="00EA0E38">
        <w:rPr>
          <w:rFonts w:ascii="B Nazanin" w:hAnsi="B Nazanin" w:cs="B Nazanin" w:hint="eastAsia"/>
          <w:sz w:val="28"/>
          <w:szCs w:val="28"/>
          <w:rtl/>
        </w:rPr>
        <w:t>»</w:t>
      </w:r>
      <w:r w:rsidRPr="00EA0E38">
        <w:rPr>
          <w:rFonts w:ascii="B Nazanin" w:hAnsi="B Nazanin" w:cs="B Nazanin" w:hint="cs"/>
          <w:sz w:val="28"/>
          <w:szCs w:val="28"/>
          <w:rtl/>
        </w:rPr>
        <w:t>در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زمینهء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تعلیم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آموزش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زبان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پارسی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باستان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باشد</w:t>
      </w:r>
      <w:r w:rsidRPr="00EA0E38">
        <w:rPr>
          <w:rFonts w:ascii="B Nazanin" w:hAnsi="B Nazanin" w:cs="B Nazanin"/>
          <w:sz w:val="28"/>
          <w:szCs w:val="28"/>
        </w:rPr>
        <w:t>.</w:t>
      </w:r>
    </w:p>
    <w:p w:rsidR="00EA0E38" w:rsidRPr="00EA0E38" w:rsidRDefault="00EA0E38" w:rsidP="00EA0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E38">
        <w:rPr>
          <w:rFonts w:ascii="B Nazanin" w:hAnsi="B Nazanin" w:cs="B Nazanin" w:hint="cs"/>
          <w:sz w:val="28"/>
          <w:szCs w:val="28"/>
          <w:rtl/>
        </w:rPr>
        <w:t>این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کتاب،که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قبلا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صورت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زیراکس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شکلی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ناهنجار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در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اختیار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رشتهء</w:t>
      </w:r>
      <w:r w:rsidRPr="00EA0E38">
        <w:rPr>
          <w:rFonts w:ascii="B Nazanin" w:hAnsi="B Nazanin" w:cs="B Nazanin"/>
          <w:sz w:val="28"/>
          <w:szCs w:val="28"/>
          <w:rtl/>
        </w:rPr>
        <w:t xml:space="preserve"> «</w:t>
      </w:r>
      <w:r w:rsidRPr="00EA0E38">
        <w:rPr>
          <w:rFonts w:ascii="B Nazanin" w:hAnsi="B Nazanin" w:cs="B Nazanin" w:hint="cs"/>
          <w:sz w:val="28"/>
          <w:szCs w:val="28"/>
          <w:rtl/>
        </w:rPr>
        <w:t>فرهنگ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زبانهای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باستانی</w:t>
      </w:r>
      <w:r w:rsidRPr="00EA0E38">
        <w:rPr>
          <w:rFonts w:ascii="B Nazanin" w:hAnsi="B Nazanin" w:cs="B Nazanin" w:hint="eastAsia"/>
          <w:sz w:val="28"/>
          <w:szCs w:val="28"/>
          <w:rtl/>
        </w:rPr>
        <w:t>»</w:t>
      </w:r>
      <w:r w:rsidRPr="00EA0E38">
        <w:rPr>
          <w:rFonts w:ascii="B Nazanin" w:hAnsi="B Nazanin" w:cs="B Nazanin" w:hint="cs"/>
          <w:sz w:val="28"/>
          <w:szCs w:val="28"/>
          <w:rtl/>
        </w:rPr>
        <w:t>قرار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می‏گرفت،اینک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صورتی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متین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منتشر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شده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در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اختیار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استادان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قرار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گرفته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است</w:t>
      </w:r>
      <w:r w:rsidRPr="00EA0E38">
        <w:rPr>
          <w:rFonts w:ascii="B Nazanin" w:hAnsi="B Nazanin" w:cs="B Nazanin"/>
          <w:sz w:val="28"/>
          <w:szCs w:val="28"/>
        </w:rPr>
        <w:t>.</w:t>
      </w:r>
    </w:p>
    <w:p w:rsidR="00EA0E38" w:rsidRPr="00EA0E38" w:rsidRDefault="00EA0E38" w:rsidP="00EA0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A0E38">
        <w:rPr>
          <w:rFonts w:ascii="B Nazanin" w:hAnsi="B Nazanin" w:cs="B Nazanin"/>
          <w:sz w:val="28"/>
          <w:szCs w:val="28"/>
        </w:rPr>
        <w:t>...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کاش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برخی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سازمانهای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فرهنگی،که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عملا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با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کمبودهای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فعلی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کاغذ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چاپ‏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روبرو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نیستند،دست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اقدامهای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مشابه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زده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آثار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پرارزش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ایرانشناسان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زبانشناسانی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نظیر</w:t>
      </w:r>
      <w:r w:rsidRPr="00EA0E38">
        <w:rPr>
          <w:rFonts w:ascii="B Nazanin" w:hAnsi="B Nazanin" w:cs="B Nazanin"/>
          <w:sz w:val="28"/>
          <w:szCs w:val="28"/>
          <w:rtl/>
        </w:rPr>
        <w:t>: «</w:t>
      </w:r>
      <w:r w:rsidRPr="00EA0E38">
        <w:rPr>
          <w:rFonts w:ascii="B Nazanin" w:hAnsi="B Nazanin" w:cs="B Nazanin" w:hint="cs"/>
          <w:sz w:val="28"/>
          <w:szCs w:val="28"/>
          <w:rtl/>
        </w:rPr>
        <w:t>امیل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بنونیست</w:t>
      </w:r>
      <w:r w:rsidRPr="00EA0E38">
        <w:rPr>
          <w:rFonts w:ascii="B Nazanin" w:hAnsi="B Nazanin" w:cs="B Nazanin" w:hint="eastAsia"/>
          <w:sz w:val="28"/>
          <w:szCs w:val="28"/>
          <w:rtl/>
        </w:rPr>
        <w:t>»</w:t>
      </w:r>
      <w:r w:rsidRPr="00EA0E38">
        <w:rPr>
          <w:rFonts w:ascii="B Nazanin" w:hAnsi="B Nazanin" w:cs="B Nazanin" w:hint="cs"/>
          <w:sz w:val="28"/>
          <w:szCs w:val="28"/>
          <w:rtl/>
        </w:rPr>
        <w:t>،</w:t>
      </w:r>
      <w:r w:rsidRPr="00EA0E38">
        <w:rPr>
          <w:rFonts w:ascii="B Nazanin" w:hAnsi="B Nazanin" w:cs="B Nazanin" w:hint="eastAsia"/>
          <w:sz w:val="28"/>
          <w:szCs w:val="28"/>
          <w:rtl/>
        </w:rPr>
        <w:t>«</w:t>
      </w:r>
      <w:r w:rsidRPr="00EA0E38">
        <w:rPr>
          <w:rFonts w:ascii="B Nazanin" w:hAnsi="B Nazanin" w:cs="B Nazanin" w:hint="cs"/>
          <w:sz w:val="28"/>
          <w:szCs w:val="28"/>
          <w:rtl/>
        </w:rPr>
        <w:t>ایلیا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گرشویش</w:t>
      </w:r>
      <w:r w:rsidRPr="00EA0E38">
        <w:rPr>
          <w:rFonts w:ascii="B Nazanin" w:hAnsi="B Nazanin" w:cs="B Nazanin" w:hint="eastAsia"/>
          <w:sz w:val="28"/>
          <w:szCs w:val="28"/>
          <w:rtl/>
        </w:rPr>
        <w:t>»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>...</w:t>
      </w:r>
      <w:r w:rsidRPr="00EA0E38">
        <w:rPr>
          <w:rFonts w:ascii="B Nazanin" w:hAnsi="B Nazanin" w:cs="B Nazanin" w:hint="cs"/>
          <w:sz w:val="28"/>
          <w:szCs w:val="28"/>
          <w:rtl/>
        </w:rPr>
        <w:t>را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در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تیراژی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مناسب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پارسی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برگردانده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در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دسترس‏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و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علاقمندان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قرار</w:t>
      </w:r>
      <w:r w:rsidRPr="00EA0E38">
        <w:rPr>
          <w:rFonts w:ascii="B Nazanin" w:hAnsi="B Nazanin" w:cs="B Nazanin"/>
          <w:sz w:val="28"/>
          <w:szCs w:val="28"/>
          <w:rtl/>
        </w:rPr>
        <w:t xml:space="preserve"> </w:t>
      </w:r>
      <w:r w:rsidRPr="00EA0E38">
        <w:rPr>
          <w:rFonts w:ascii="B Nazanin" w:hAnsi="B Nazanin" w:cs="B Nazanin" w:hint="cs"/>
          <w:sz w:val="28"/>
          <w:szCs w:val="28"/>
          <w:rtl/>
        </w:rPr>
        <w:t>می‏دادند</w:t>
      </w:r>
      <w:r w:rsidRPr="00EA0E38">
        <w:rPr>
          <w:rFonts w:ascii="B Nazanin" w:hAnsi="B Nazanin" w:cs="B Nazanin"/>
          <w:sz w:val="28"/>
          <w:szCs w:val="28"/>
        </w:rPr>
        <w:t>.</w:t>
      </w:r>
    </w:p>
    <w:p w:rsidR="00EA0E38" w:rsidRPr="00EA0E38" w:rsidRDefault="00EA0E38" w:rsidP="00EA0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80641" w:rsidRPr="00EA0E38" w:rsidRDefault="00C80641" w:rsidP="00EA0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C80641" w:rsidRPr="00EA0E3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6FBB"/>
    <w:rsid w:val="000A4EEB"/>
    <w:rsid w:val="0012653B"/>
    <w:rsid w:val="00195437"/>
    <w:rsid w:val="001E50F3"/>
    <w:rsid w:val="001F37AA"/>
    <w:rsid w:val="00222D01"/>
    <w:rsid w:val="00274209"/>
    <w:rsid w:val="00275CC9"/>
    <w:rsid w:val="002953BB"/>
    <w:rsid w:val="002E09CB"/>
    <w:rsid w:val="0035641B"/>
    <w:rsid w:val="00425E4E"/>
    <w:rsid w:val="00450E68"/>
    <w:rsid w:val="00555694"/>
    <w:rsid w:val="005C6C86"/>
    <w:rsid w:val="006629A6"/>
    <w:rsid w:val="00670658"/>
    <w:rsid w:val="007147D7"/>
    <w:rsid w:val="00892A66"/>
    <w:rsid w:val="0093038F"/>
    <w:rsid w:val="009742B5"/>
    <w:rsid w:val="009F0E69"/>
    <w:rsid w:val="00A7177A"/>
    <w:rsid w:val="00AB4BFD"/>
    <w:rsid w:val="00AD238E"/>
    <w:rsid w:val="00AE711C"/>
    <w:rsid w:val="00B7743D"/>
    <w:rsid w:val="00C56FBB"/>
    <w:rsid w:val="00C65248"/>
    <w:rsid w:val="00C72BCD"/>
    <w:rsid w:val="00C80641"/>
    <w:rsid w:val="00D023F5"/>
    <w:rsid w:val="00E55379"/>
    <w:rsid w:val="00EA0E38"/>
    <w:rsid w:val="00F35BC3"/>
    <w:rsid w:val="00F46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2012-04-25T19:15:00Z</dcterms:created>
  <dcterms:modified xsi:type="dcterms:W3CDTF">2012-04-25T19:15:00Z</dcterms:modified>
</cp:coreProperties>
</file>