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چیستی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هستی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علم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محقق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داماد،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B51B9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b/>
          <w:bCs/>
          <w:sz w:val="28"/>
          <w:szCs w:val="28"/>
          <w:rtl/>
        </w:rPr>
        <w:t>مصطفی</w:t>
      </w:r>
    </w:p>
    <w:p w:rsid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معرفت‏شناسی،امروزه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یکی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مباحث‏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پیچیده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دامنه‏دار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فلسفه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بحث‏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مسلمان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شکل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رساله‏های‏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مفرده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مباحثی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جزئی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ذیل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عناوینی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چون‏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علم،وجود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ذهنی،تصور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تصدیق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اتحاد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عالم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معلوم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آمده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مقاله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حاضر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گذری‏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شناخت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ماهیت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نگاه‏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مسلمان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اجمالی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معرفت‏شناسانه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غرب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درباره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زاویه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بحث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دقت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کرده‏اند؛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مبحث‏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نخستین،این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سؤال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مطرح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دارد؟در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مسئله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رابطه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معلوم‏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نپرداخته‏اند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صرفا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اصطلاح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خودشان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«</w:t>
      </w:r>
      <w:r w:rsidRPr="00B51B97">
        <w:rPr>
          <w:rFonts w:ascii="B Nazanin" w:hAnsi="B Nazanin" w:cs="B Nazanin" w:hint="cs"/>
          <w:sz w:val="28"/>
          <w:szCs w:val="28"/>
          <w:rtl/>
        </w:rPr>
        <w:t>هلیّه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بسیطه</w:t>
      </w:r>
      <w:r w:rsidRPr="00B51B97">
        <w:rPr>
          <w:rFonts w:ascii="B Nazanin" w:hAnsi="B Nazanin" w:cs="B Nazanin" w:hint="eastAsia"/>
          <w:sz w:val="28"/>
          <w:szCs w:val="28"/>
          <w:rtl/>
        </w:rPr>
        <w:t>»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یعنی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مبحث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دوم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چیستی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حقیقت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یعنی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رابطه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معلوم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پرداخته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پاسخ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سؤال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نخستین،فیلسوفان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مسلمان‏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باورند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قبیل‏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محصولی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آنان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2 </w:t>
      </w:r>
      <w:r w:rsidRPr="00B51B97">
        <w:rPr>
          <w:rFonts w:ascii="B Nazanin" w:hAnsi="B Nazanin" w:cs="B Nazanin" w:hint="cs"/>
          <w:sz w:val="28"/>
          <w:szCs w:val="28"/>
          <w:rtl/>
        </w:rPr>
        <w:t>قسم‏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تقسیم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کرده‏اند؛وجود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وابسته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مستقل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مرتبه،دارای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اثری‏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خاص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مرتبه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فاقد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اثر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مرتبه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واجب،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اثری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مرتبه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ممکن،واحد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ممکن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مترتب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تفاوت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است؛یعنی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هردو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نوعی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تحقق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ولی‏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مترتب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مترتب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مرتبه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مترتب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آنچه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هردو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مشترک‏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ماهیت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چیستی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صدرا</w:t>
      </w:r>
      <w:r w:rsidRPr="00B51B97">
        <w:rPr>
          <w:rFonts w:ascii="B Nazanin" w:hAnsi="B Nazanin" w:cs="B Nazanin" w:hint="eastAsia"/>
          <w:sz w:val="28"/>
          <w:szCs w:val="28"/>
          <w:rtl/>
        </w:rPr>
        <w:t>«</w:t>
      </w:r>
      <w:r w:rsidRPr="00B51B97">
        <w:rPr>
          <w:rFonts w:ascii="B Nazanin" w:hAnsi="B Nazanin" w:cs="B Nazanin" w:hint="cs"/>
          <w:sz w:val="28"/>
          <w:szCs w:val="28"/>
          <w:rtl/>
        </w:rPr>
        <w:t>نفس</w:t>
      </w:r>
      <w:r w:rsidRPr="00B51B97">
        <w:rPr>
          <w:rFonts w:ascii="B Nazanin" w:hAnsi="B Nazanin" w:cs="B Nazanin" w:hint="eastAsia"/>
          <w:sz w:val="28"/>
          <w:szCs w:val="28"/>
          <w:rtl/>
        </w:rPr>
        <w:t>»</w:t>
      </w:r>
      <w:r w:rsidRPr="00B51B97">
        <w:rPr>
          <w:rFonts w:ascii="B Nazanin" w:hAnsi="B Nazanin" w:cs="B Nazanin" w:hint="cs"/>
          <w:sz w:val="28"/>
          <w:szCs w:val="28"/>
          <w:rtl/>
        </w:rPr>
        <w:t>،نمونه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روی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زمین‏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همانند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خلاق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خدا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جهان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خلق‏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خلق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عینی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می‏بخشد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نفس‏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تخیل،اشیا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درون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تفاوت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چیستی‏هایی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خلق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حقیقی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چیستی‏هایی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نفس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درون‏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ایجاد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می‏کند،دارای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حقیقی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نظریه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بستر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فلسفه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اسلامی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تکامل‏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یافته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است،درست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رویاروی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نظریه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رئالیسم‏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مستقیم</w:t>
      </w:r>
      <w:r w:rsidRPr="00B51B97">
        <w:rPr>
          <w:rFonts w:ascii="B Nazanin" w:hAnsi="B Nazanin" w:cs="B Nazanin"/>
          <w:sz w:val="28"/>
          <w:szCs w:val="28"/>
        </w:rPr>
        <w:t xml:space="preserve"> (Direct Realism)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غریبان‏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است؛چرا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پیروان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نظریه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معتقدند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موضوع‏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جسمانی،خارج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قائم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ذات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قائم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مدرک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مدرک‏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هیچ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نوع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ارتباطی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ندارد،جز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رابطه‏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اضافی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معلوم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به‏طور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مستقیم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اشیای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ارتباط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چیزی‏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جز</w:t>
      </w:r>
      <w:r w:rsidRPr="00B51B97">
        <w:rPr>
          <w:rFonts w:ascii="B Nazanin" w:hAnsi="B Nazanin" w:cs="B Nazanin" w:hint="eastAsia"/>
          <w:sz w:val="28"/>
          <w:szCs w:val="28"/>
          <w:rtl/>
        </w:rPr>
        <w:t>«</w:t>
      </w:r>
      <w:r w:rsidRPr="00B51B97">
        <w:rPr>
          <w:rFonts w:ascii="B Nazanin" w:hAnsi="B Nazanin" w:cs="B Nazanin" w:hint="cs"/>
          <w:sz w:val="28"/>
          <w:szCs w:val="28"/>
          <w:rtl/>
        </w:rPr>
        <w:t>اضافه</w:t>
      </w:r>
      <w:r w:rsidRPr="00B51B97">
        <w:rPr>
          <w:rFonts w:ascii="B Nazanin" w:hAnsi="B Nazanin" w:cs="B Nazanin" w:hint="eastAsia"/>
          <w:sz w:val="28"/>
          <w:szCs w:val="28"/>
          <w:rtl/>
        </w:rPr>
        <w:t>»</w:t>
      </w:r>
      <w:r w:rsidRPr="00B51B97">
        <w:rPr>
          <w:rFonts w:ascii="B Nazanin" w:hAnsi="B Nazanin" w:cs="B Nazanin" w:hint="cs"/>
          <w:sz w:val="28"/>
          <w:szCs w:val="28"/>
          <w:rtl/>
        </w:rPr>
        <w:t>نیست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درست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سؤالی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چیستی‏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فلسفه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اسلامی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قرن‏ها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پیش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مطرح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بوده‏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فلسفه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کتاب</w:t>
      </w:r>
      <w:r w:rsidRPr="00B51B97">
        <w:rPr>
          <w:rFonts w:ascii="B Nazanin" w:hAnsi="B Nazanin" w:cs="B Nazanin" w:hint="eastAsia"/>
          <w:sz w:val="28"/>
          <w:szCs w:val="28"/>
          <w:rtl/>
        </w:rPr>
        <w:t>«</w:t>
      </w:r>
      <w:r w:rsidRPr="00B51B97">
        <w:rPr>
          <w:rFonts w:ascii="B Nazanin" w:hAnsi="B Nazanin" w:cs="B Nazanin" w:hint="cs"/>
          <w:sz w:val="28"/>
          <w:szCs w:val="28"/>
          <w:rtl/>
        </w:rPr>
        <w:t>نقد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عقل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محض</w:t>
      </w:r>
      <w:r w:rsidRPr="00B51B97">
        <w:rPr>
          <w:rFonts w:ascii="B Nazanin" w:hAnsi="B Nazanin" w:cs="B Nazanin" w:hint="eastAsia"/>
          <w:sz w:val="28"/>
          <w:szCs w:val="28"/>
          <w:rtl/>
        </w:rPr>
        <w:t>»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کانت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مطرح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سؤال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آن‏چنان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فکر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مسلمان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مشغول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ساخته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مدت‏ها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آرامش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1B97">
        <w:rPr>
          <w:rFonts w:ascii="B Nazanin" w:hAnsi="B Nazanin" w:cs="B Nazanin"/>
          <w:sz w:val="28"/>
          <w:szCs w:val="28"/>
          <w:rtl/>
        </w:rPr>
        <w:t>-</w:t>
      </w:r>
      <w:r w:rsidRPr="00B51B97">
        <w:rPr>
          <w:rFonts w:ascii="B Nazanin" w:hAnsi="B Nazanin" w:cs="B Nazanin" w:hint="cs"/>
          <w:sz w:val="28"/>
          <w:szCs w:val="28"/>
          <w:rtl/>
        </w:rPr>
        <w:t>حکیم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ایرانی</w:t>
      </w:r>
      <w:r w:rsidRPr="00B51B97">
        <w:rPr>
          <w:rFonts w:ascii="B Nazanin" w:hAnsi="B Nazanin" w:cs="B Nazanin"/>
          <w:sz w:val="28"/>
          <w:szCs w:val="28"/>
          <w:rtl/>
        </w:rPr>
        <w:t>-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سلب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وی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کتاب</w:t>
      </w:r>
      <w:r w:rsidRPr="00B51B97">
        <w:rPr>
          <w:rFonts w:ascii="B Nazanin" w:hAnsi="B Nazanin" w:cs="B Nazanin" w:hint="eastAsia"/>
          <w:sz w:val="28"/>
          <w:szCs w:val="28"/>
          <w:rtl/>
        </w:rPr>
        <w:t>«</w:t>
      </w:r>
      <w:r w:rsidRPr="00B51B97">
        <w:rPr>
          <w:rFonts w:ascii="B Nazanin" w:hAnsi="B Nazanin" w:cs="B Nazanin" w:hint="cs"/>
          <w:sz w:val="28"/>
          <w:szCs w:val="28"/>
          <w:rtl/>
        </w:rPr>
        <w:t>تلویحات</w:t>
      </w:r>
      <w:r w:rsidRPr="00B51B97">
        <w:rPr>
          <w:rFonts w:ascii="B Nazanin" w:hAnsi="B Nazanin" w:cs="B Nazanin" w:hint="eastAsia"/>
          <w:sz w:val="28"/>
          <w:szCs w:val="28"/>
          <w:rtl/>
        </w:rPr>
        <w:t>»</w:t>
      </w:r>
      <w:r w:rsidRPr="00B51B97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1B97">
        <w:rPr>
          <w:rFonts w:ascii="B Nazanin" w:hAnsi="B Nazanin" w:cs="B Nazanin"/>
          <w:sz w:val="28"/>
          <w:szCs w:val="28"/>
          <w:rtl/>
        </w:rPr>
        <w:t>: «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زمانی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شناختم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بررسی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مسائل‏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پرداختم،مشکل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همواره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نگران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بود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برای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آثار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پیشینیان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نظیر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فارابی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ابن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سینا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مراجعه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می‏کردم،اما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قانع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نمی‏ساخت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مشکل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چگونه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شی‏ء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انتقال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می‏کند؟و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سخن،دو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واحد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هستی،ذهنی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چگونه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یکدیگر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ارتباط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می‏کنند؟این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مشکل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همیشه‏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فکر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مشغول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ساخته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هنگام‏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خواب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نمی‏کرد،تا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یک‏بار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عالم‏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مکاشفه،نوری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مشاهده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کردم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نورانیت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طرف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می‏آمد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وحشت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کردم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کم‏کم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شبح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درآمد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ناگهان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دریافتم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صدا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می‏زند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دریافتم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شبح،شیخ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یونانیون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ارسطو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فرصت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غنیمت‏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شمردم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مشکل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زمینه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مطرح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. </w:t>
      </w:r>
      <w:r w:rsidRPr="00B51B97">
        <w:rPr>
          <w:rFonts w:ascii="B Nazanin" w:hAnsi="B Nazanin" w:cs="B Nazanin" w:hint="cs"/>
          <w:sz w:val="28"/>
          <w:szCs w:val="28"/>
          <w:rtl/>
        </w:rPr>
        <w:t>ارسطو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پاسخ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گفت</w:t>
      </w:r>
      <w:r w:rsidRPr="00B51B97">
        <w:rPr>
          <w:rFonts w:ascii="B Nazanin" w:hAnsi="B Nazanin" w:cs="B Nazanin"/>
          <w:sz w:val="28"/>
          <w:szCs w:val="28"/>
          <w:rtl/>
        </w:rPr>
        <w:t>: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نگاه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کن؛آیا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می‏شناسی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نه؟آیا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می‏دانی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نمی‏دانی؟گفتم</w:t>
      </w:r>
      <w:r w:rsidRPr="00B51B97">
        <w:rPr>
          <w:rFonts w:ascii="B Nazanin" w:hAnsi="B Nazanin" w:cs="B Nazanin"/>
          <w:sz w:val="28"/>
          <w:szCs w:val="28"/>
          <w:rtl/>
        </w:rPr>
        <w:t>:</w:t>
      </w:r>
      <w:r w:rsidRPr="00B51B97">
        <w:rPr>
          <w:rFonts w:ascii="B Nazanin" w:hAnsi="B Nazanin" w:cs="B Nazanin" w:hint="cs"/>
          <w:sz w:val="28"/>
          <w:szCs w:val="28"/>
          <w:rtl/>
        </w:rPr>
        <w:t>آری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می‏دانم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هستم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گفت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: </w:t>
      </w:r>
      <w:r w:rsidRPr="00B51B97">
        <w:rPr>
          <w:rFonts w:ascii="B Nazanin" w:hAnsi="B Nazanin" w:cs="B Nazanin" w:hint="cs"/>
          <w:sz w:val="28"/>
          <w:szCs w:val="28"/>
          <w:rtl/>
        </w:rPr>
        <w:t>حال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می‏دانی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هستی،چگونه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می‏دانی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هستی؟آیا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آورده‏ای؟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واسطه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می‏یابی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بی‏واسطه؟اگر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داشته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باشی،از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کجا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یقین‏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خطا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نکرده‏ای؟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کجا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تعلق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داشته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باشد؟و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lastRenderedPageBreak/>
        <w:t>هم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مربوط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باشد،درواقع‏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توست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ذات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تو،یعنی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درک‏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نکرده‏ای،بلکه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کرده‏ای‏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آغاز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گفتی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درک‏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کرده‏ام</w:t>
      </w:r>
      <w:r w:rsidRPr="00B51B97">
        <w:rPr>
          <w:rFonts w:ascii="B Nazanin" w:hAnsi="B Nazanin" w:cs="B Nazanin" w:hint="eastAsia"/>
          <w:sz w:val="28"/>
          <w:szCs w:val="28"/>
          <w:rtl/>
        </w:rPr>
        <w:t>»</w:t>
      </w:r>
      <w:r w:rsidRPr="00B51B97">
        <w:rPr>
          <w:rFonts w:ascii="B Nazanin" w:hAnsi="B Nazanin" w:cs="B Nazanin"/>
          <w:sz w:val="28"/>
          <w:szCs w:val="28"/>
          <w:rtl/>
        </w:rPr>
        <w:t>.1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خلاصه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بپذیریم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پیوسته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می‏کنیم،می‏توانیم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بپذیریم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هرگونه‏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صورتی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مربوط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ماست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مکاشفه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نقل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سهروردی،مفصل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مقام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تحلیل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مکاشفه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سهروردی‏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شیخ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یونانیون</w:t>
      </w:r>
      <w:r w:rsidRPr="00B51B97">
        <w:rPr>
          <w:rFonts w:ascii="B Nazanin" w:hAnsi="B Nazanin" w:cs="B Nazanin"/>
          <w:sz w:val="28"/>
          <w:szCs w:val="28"/>
          <w:rtl/>
        </w:rPr>
        <w:t>(</w:t>
      </w:r>
      <w:r w:rsidRPr="00B51B97">
        <w:rPr>
          <w:rFonts w:ascii="B Nazanin" w:hAnsi="B Nazanin" w:cs="B Nazanin" w:hint="cs"/>
          <w:sz w:val="28"/>
          <w:szCs w:val="28"/>
          <w:rtl/>
        </w:rPr>
        <w:t>ارسطو</w:t>
      </w:r>
      <w:r w:rsidRPr="00B51B97">
        <w:rPr>
          <w:rFonts w:ascii="B Nazanin" w:hAnsi="B Nazanin" w:cs="B Nazanin"/>
          <w:sz w:val="28"/>
          <w:szCs w:val="28"/>
          <w:rtl/>
        </w:rPr>
        <w:t>)</w:t>
      </w:r>
      <w:r w:rsidRPr="00B51B97">
        <w:rPr>
          <w:rFonts w:ascii="B Nazanin" w:hAnsi="B Nazanin" w:cs="B Nazanin" w:hint="cs"/>
          <w:sz w:val="28"/>
          <w:szCs w:val="28"/>
          <w:rtl/>
        </w:rPr>
        <w:t>ظاهر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نیستیم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غرض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اصل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مشکل‏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سهروردی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زمینه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برای‏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کانت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قرن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18 </w:t>
      </w:r>
      <w:r w:rsidRPr="00B51B97">
        <w:rPr>
          <w:rFonts w:ascii="B Nazanin" w:hAnsi="B Nazanin" w:cs="B Nazanin" w:hint="cs"/>
          <w:sz w:val="28"/>
          <w:szCs w:val="28"/>
          <w:rtl/>
        </w:rPr>
        <w:t>مطرح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شده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سخن،سؤال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اصلی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تمام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مسئله‏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غرب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اسلام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ندارد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کانت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1B97">
        <w:rPr>
          <w:rFonts w:ascii="B Nazanin" w:hAnsi="B Nazanin" w:cs="B Nazanin"/>
          <w:sz w:val="28"/>
          <w:szCs w:val="28"/>
          <w:rtl/>
        </w:rPr>
        <w:t>:</w:t>
      </w:r>
      <w:r w:rsidRPr="00B51B97">
        <w:rPr>
          <w:rFonts w:ascii="B Nazanin" w:hAnsi="B Nazanin" w:cs="B Nazanin" w:hint="cs"/>
          <w:sz w:val="28"/>
          <w:szCs w:val="28"/>
          <w:rtl/>
        </w:rPr>
        <w:t>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چیزی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ضرورتا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مجبور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می‏سازد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مرزهای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تجربه،یعنی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تمام‏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پدیده‏هایی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ظهور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دارند،گذر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کنیم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واقعیت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برسیم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بگوییم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اشیا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هستند؟به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بیان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دیگر،چه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عاملی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موجب‏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می‏شود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نمودهای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شویم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حقایق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عینی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برسیم؟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کانت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ایدئالیست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منکر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عالم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باشد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بگوید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فقط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ظهورات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نمودهایی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مواجه‏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موجودند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غیر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نمودها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چیزی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او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معتقد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علاوه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نمودهای‏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ذهنی،واقعیاتی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. </w:t>
      </w:r>
      <w:r w:rsidRPr="00B51B97">
        <w:rPr>
          <w:rFonts w:ascii="B Nazanin" w:hAnsi="B Nazanin" w:cs="B Nazanin" w:hint="cs"/>
          <w:sz w:val="28"/>
          <w:szCs w:val="28"/>
          <w:rtl/>
        </w:rPr>
        <w:t>موجوداتی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مطلق‏اند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مشروط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نیستند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دارد،ما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باشیم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نباشیم،چه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ببینیم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نبینیم،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نمودها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مطلق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نیستند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مشروط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قائم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ولی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اشیای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مطلق‏اند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B51B97" w:rsidRPr="00B51B97" w:rsidRDefault="00B51B97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نظر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کانت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مرز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نمودهای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می‏گذریم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حقایق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مطلق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می‏رسیم،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طریق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نحو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مشترک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برای‏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همه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حاصل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می‏شود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نسبت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مطلق‏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فی‏نفسه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توافق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می‏رسیم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فرض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چاره‏ای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جز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نداریم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بگوییم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چیزهایی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دست‏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B51B97">
        <w:rPr>
          <w:rFonts w:ascii="B Nazanin" w:hAnsi="B Nazanin" w:cs="B Nazanin"/>
          <w:sz w:val="28"/>
          <w:szCs w:val="28"/>
          <w:rtl/>
        </w:rPr>
        <w:t>.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یک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ضرورت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فرض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کنیم‏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واقعیاتی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حصولی‏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ارتسامی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آنها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دست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آوردن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حصولی‏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اولا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باید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سلسله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اشیایی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فرض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کرد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ثانیا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lastRenderedPageBreak/>
        <w:t>سلسله‏ای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معلومات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دارند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که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قائم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ما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هستند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ثالثا،رابطه‏ای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میان‏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نوع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وجود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خارجی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و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ذهنی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برقرار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ساخت،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غیر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از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این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راه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دیگری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برای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حصول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علم</w:t>
      </w:r>
      <w:r w:rsidRPr="00B51B97">
        <w:rPr>
          <w:rFonts w:ascii="B Nazanin" w:hAnsi="B Nazanin" w:cs="B Nazanin"/>
          <w:sz w:val="28"/>
          <w:szCs w:val="28"/>
          <w:rtl/>
        </w:rPr>
        <w:t xml:space="preserve"> </w:t>
      </w:r>
      <w:r w:rsidRPr="00B51B97">
        <w:rPr>
          <w:rFonts w:ascii="B Nazanin" w:hAnsi="B Nazanin" w:cs="B Nazanin" w:hint="cs"/>
          <w:sz w:val="28"/>
          <w:szCs w:val="28"/>
          <w:rtl/>
        </w:rPr>
        <w:t>نداریم</w:t>
      </w:r>
      <w:r w:rsidRPr="00B51B97">
        <w:rPr>
          <w:rFonts w:ascii="B Nazanin" w:hAnsi="B Nazanin" w:cs="B Nazanin"/>
          <w:sz w:val="28"/>
          <w:szCs w:val="28"/>
        </w:rPr>
        <w:t>.</w:t>
      </w:r>
    </w:p>
    <w:p w:rsidR="00546E3E" w:rsidRPr="00B51B97" w:rsidRDefault="00546E3E" w:rsidP="00B51B9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546E3E" w:rsidRPr="00B51B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01885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51B97"/>
    <w:rsid w:val="00B7178C"/>
    <w:rsid w:val="00BE7925"/>
    <w:rsid w:val="00C13456"/>
    <w:rsid w:val="00C21D52"/>
    <w:rsid w:val="00C72BCD"/>
    <w:rsid w:val="00C93BC8"/>
    <w:rsid w:val="00CD35DB"/>
    <w:rsid w:val="00D007F0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2012-04-24T01:33:00Z</dcterms:created>
  <dcterms:modified xsi:type="dcterms:W3CDTF">2012-04-24T01:33:00Z</dcterms:modified>
</cp:coreProperties>
</file>