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فیلسوف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گفت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گو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آخرین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اثر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آزموده،</w:t>
      </w:r>
      <w:r w:rsidRPr="00C93B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b/>
          <w:bCs/>
          <w:sz w:val="28"/>
          <w:szCs w:val="28"/>
          <w:rtl/>
        </w:rPr>
        <w:t>محسن</w:t>
      </w:r>
    </w:p>
    <w:p w:rsid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eastAsia"/>
          <w:sz w:val="28"/>
          <w:szCs w:val="28"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خاتم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فلاسفه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عقل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حادی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عشر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القاب‏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علامه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اجل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مختوم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حال،سوانح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زندگی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زمانه‏ای‏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چنان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پرفرازونشیب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واقع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زیروبم‏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حیاتش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مورد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بحث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گوناگون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قرار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گرفته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cs"/>
          <w:sz w:val="28"/>
          <w:szCs w:val="28"/>
          <w:rtl/>
        </w:rPr>
        <w:t>محمد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حسن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جهرودی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طوسی،مشهور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طوسی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15 </w:t>
      </w:r>
      <w:r w:rsidRPr="00C93BC8">
        <w:rPr>
          <w:rFonts w:ascii="B Nazanin" w:hAnsi="B Nazanin" w:cs="B Nazanin" w:hint="cs"/>
          <w:sz w:val="28"/>
          <w:szCs w:val="28"/>
          <w:rtl/>
        </w:rPr>
        <w:t>جمادی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الاول‏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598 </w:t>
      </w:r>
      <w:r w:rsidRPr="00C93BC8">
        <w:rPr>
          <w:rFonts w:ascii="B Nazanin" w:hAnsi="B Nazanin" w:cs="B Nazanin" w:hint="cs"/>
          <w:sz w:val="28"/>
          <w:szCs w:val="28"/>
          <w:rtl/>
        </w:rPr>
        <w:t>هجری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قمری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دنیا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آمد؛یعنی‏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روزگاری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خوارزمشاهیان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حضیض‏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انحطاط،سقوط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مغولان،انگیزه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شوم‏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تاراج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می‏پروراندند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طوسی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علامه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دهر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بود؛زیرا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علوم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زمانه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معقول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منقول،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جدید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قدیم،فقه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کلام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ریاضیات‏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نجوم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هیأت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هندسه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می‏دانست‏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تسلط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شگرف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حتی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150 </w:t>
      </w:r>
      <w:r w:rsidRPr="00C93BC8">
        <w:rPr>
          <w:rFonts w:ascii="B Nazanin" w:hAnsi="B Nazanin" w:cs="B Nazanin" w:hint="cs"/>
          <w:sz w:val="28"/>
          <w:szCs w:val="28"/>
          <w:rtl/>
        </w:rPr>
        <w:t>نامه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بیشتر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عربی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نگاشته،پیداست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. </w:t>
      </w:r>
      <w:r w:rsidRPr="00C93BC8">
        <w:rPr>
          <w:rFonts w:ascii="B Nazanin" w:hAnsi="B Nazanin" w:cs="B Nazanin" w:hint="cs"/>
          <w:sz w:val="28"/>
          <w:szCs w:val="28"/>
          <w:rtl/>
        </w:rPr>
        <w:t>نثرش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فارسی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آثاری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چون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اخلاق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ناصری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امروزه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نمونه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برجسته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فارسی‏نویسی‏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سده‏های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هفتم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هشتم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شمرده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می‏شود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همه،خواجه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بود؛نه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فقط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دلیل‏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سیاسی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اخلاقی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نگاشت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بلکه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دلیل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زندگی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سیاسی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داشت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فقیه‏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شیعی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مورد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آزار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تهمت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محیطهای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علمی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زمان‏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تحت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سیطره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کلام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اشعری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فلسفه‏ستیز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ضدشیعی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بودند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خواجه،فیلسوف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سقراط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تأسی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می‏جست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اهل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کشفی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راوی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ماجراهای‏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فکر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جهان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اسلامی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ایرانی،دکتر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غلامحسین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واپسین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اثرش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شرح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پرداخته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cs"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تالیف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اندیشمندانی‏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انگشت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کمال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اهمیت،زیر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سایه‏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بزرگان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باقی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مانده‏اند؛شهاب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سهروردی،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غزالی،ابن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اینک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طوسی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. </w:t>
      </w:r>
      <w:r w:rsidRPr="00C93BC8">
        <w:rPr>
          <w:rFonts w:ascii="B Nazanin" w:hAnsi="B Nazanin" w:cs="B Nazanin" w:hint="cs"/>
          <w:sz w:val="28"/>
          <w:szCs w:val="28"/>
          <w:rtl/>
        </w:rPr>
        <w:t>روش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پرورش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بحث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بدیع‏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>: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مثابه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فیلسوف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؛آن‏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زمانه‏ای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پس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فرونشستن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غبارستیز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lastRenderedPageBreak/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جدال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تمدن‏ها،وقت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جغد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مین‏وای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پرواز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آید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فراسوی‏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جنجال‏های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روزنامه‏نگارانه،لوازم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ژرف‏ترین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سطح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آن،یعنی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بکاود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cs"/>
          <w:sz w:val="28"/>
          <w:szCs w:val="28"/>
          <w:rtl/>
        </w:rPr>
        <w:t>خواجه،فیلسوف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اما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مثابه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گپ‏زدن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وراجی‏هایی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همه‏روزه‏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رایج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هیچ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طرفی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بسته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نمی‏شود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.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اصالت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اساس‏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شماری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فلسفی‏اش‏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قالب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نامه‏نگاری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>.«</w:t>
      </w:r>
      <w:r w:rsidRPr="00C93BC8">
        <w:rPr>
          <w:rFonts w:ascii="B Nazanin" w:hAnsi="B Nazanin" w:cs="B Nazanin" w:hint="cs"/>
          <w:sz w:val="28"/>
          <w:szCs w:val="28"/>
          <w:rtl/>
        </w:rPr>
        <w:t>اجوبه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المسائل‏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النصریه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مشتمل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20 </w:t>
      </w:r>
      <w:r w:rsidRPr="00C93BC8">
        <w:rPr>
          <w:rFonts w:ascii="B Nazanin" w:hAnsi="B Nazanin" w:cs="B Nazanin" w:hint="cs"/>
          <w:sz w:val="28"/>
          <w:szCs w:val="28"/>
          <w:rtl/>
        </w:rPr>
        <w:t>رساله‏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آنها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طوسی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یکی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اندیشمندان‏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زمانه‏اش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وارد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>.«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گفت‏وگو،به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رعایت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موازین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سخن،وفادار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مقتضای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ابراز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نظر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چیزی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بلاغت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خوانده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می‏شود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درباره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حمله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بنیان‏کن‏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تهافت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الفلاسفه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زبان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خوانده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بودیم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باز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قول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ایشان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شنیده‏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چگونه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تهافت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التهافت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گرچه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ظاهر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ستیز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برخاست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اما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آماج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اصلی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حمله‏هایش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سینا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اینک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شارح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مشهور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«</w:t>
      </w:r>
      <w:r w:rsidRPr="00C93BC8">
        <w:rPr>
          <w:rFonts w:ascii="B Nazanin" w:hAnsi="B Nazanin" w:cs="B Nazanin" w:hint="cs"/>
          <w:sz w:val="28"/>
          <w:szCs w:val="28"/>
          <w:rtl/>
        </w:rPr>
        <w:t>اشارات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تنبیهات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سینا،فخر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رازی،اگر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قدرت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توانایی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بیشتر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هم‏مسلک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اشعری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نباشد،کمتر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هجوم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بی‏محابای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سینوی،دست‏کمی‏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فلسفه‏ستیزی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ندارد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ازاین‏رو،نقش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احیا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بزرگداشت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حکمت‏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سینوی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شرح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همدلانه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مستدلانه‏اش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سینا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نقشی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مؤثر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انتقال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مشا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روزگار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عسرت‏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داشته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>.(</w:t>
      </w:r>
      <w:r w:rsidRPr="00C93BC8">
        <w:rPr>
          <w:rFonts w:ascii="B Nazanin" w:hAnsi="B Nazanin" w:cs="B Nazanin" w:hint="cs"/>
          <w:sz w:val="28"/>
          <w:szCs w:val="28"/>
          <w:rtl/>
        </w:rPr>
        <w:t>صص</w:t>
      </w:r>
      <w:r w:rsidRPr="00C93BC8">
        <w:rPr>
          <w:rFonts w:ascii="B Nazanin" w:hAnsi="B Nazanin" w:cs="B Nazanin"/>
          <w:sz w:val="28"/>
          <w:szCs w:val="28"/>
          <w:rtl/>
        </w:rPr>
        <w:t xml:space="preserve"> 10-11)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سطوح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دلیل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وقتی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بررسی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اشعری‏گونه‏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محمد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عبد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الکریم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شهرستانی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«</w:t>
      </w:r>
      <w:r w:rsidRPr="00C93BC8">
        <w:rPr>
          <w:rFonts w:ascii="B Nazanin" w:hAnsi="B Nazanin" w:cs="B Nazanin" w:hint="cs"/>
          <w:sz w:val="28"/>
          <w:szCs w:val="28"/>
          <w:rtl/>
        </w:rPr>
        <w:t>مصارعه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الفلاسفه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>(</w:t>
      </w:r>
      <w:r w:rsidRPr="00C93BC8">
        <w:rPr>
          <w:rFonts w:ascii="B Nazanin" w:hAnsi="B Nazanin" w:cs="B Nazanin" w:hint="cs"/>
          <w:sz w:val="28"/>
          <w:szCs w:val="28"/>
          <w:rtl/>
        </w:rPr>
        <w:t>کشتی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گرفتن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فیلسوفان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) </w:t>
      </w:r>
      <w:r w:rsidRPr="00C93BC8">
        <w:rPr>
          <w:rFonts w:ascii="B Nazanin" w:hAnsi="B Nazanin" w:cs="B Nazanin" w:hint="cs"/>
          <w:sz w:val="28"/>
          <w:szCs w:val="28"/>
          <w:rtl/>
        </w:rPr>
        <w:t>می‏پردازد،بیانش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تندتر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نقد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ادعاهای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فخر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رازی،طریقی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علمی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زبانی‏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فخیم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eastAsia"/>
          <w:sz w:val="28"/>
          <w:szCs w:val="28"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الدین،فیلسوف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همگان‏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انتظارش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آینده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می‏کشیدند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ظهورش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روزهای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پاییز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امسال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تحفه‏ای‏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گرانبار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خشکسالی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سال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آذوقه‏ای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روزهای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فراروی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زمستانی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مجموعه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560 </w:t>
      </w:r>
      <w:r w:rsidRPr="00C93BC8">
        <w:rPr>
          <w:rFonts w:ascii="B Nazanin" w:hAnsi="B Nazanin" w:cs="B Nazanin" w:hint="cs"/>
          <w:sz w:val="28"/>
          <w:szCs w:val="28"/>
          <w:rtl/>
        </w:rPr>
        <w:t>صفحه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توسط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نشر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هرمس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منتشر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به‏جز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مقدمه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مولف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حاوی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شرحی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اهمیت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زندگانی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16 </w:t>
      </w:r>
      <w:r w:rsidRPr="00C93BC8">
        <w:rPr>
          <w:rFonts w:ascii="B Nazanin" w:hAnsi="B Nazanin" w:cs="B Nazanin" w:hint="cs"/>
          <w:sz w:val="28"/>
          <w:szCs w:val="28"/>
          <w:rtl/>
        </w:rPr>
        <w:t>فصل‏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دارد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نگاه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نخست،هر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صورت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یک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مقاله‏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مستقل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lastRenderedPageBreak/>
        <w:t>ضمن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محتوای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مقالات،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پیوستگی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خطی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نحو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پنهانی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مشهود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لاجرم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ماجرای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دلکشی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شأن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جایگاه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حکمت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عملی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نخست،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ماجرای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برخورد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نحو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عربی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کلام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اشعری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قصه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مغالطه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ظریفی‏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متکلمان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اشعری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توسط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خلط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علم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نحو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دستور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زبان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ارائه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به‏گونه‏ای‏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تقلیل‏گرایی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دچار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شدند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.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فصل،دکتر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اشاراتی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فارابی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«</w:t>
      </w:r>
      <w:r w:rsidRPr="00C93BC8">
        <w:rPr>
          <w:rFonts w:ascii="B Nazanin" w:hAnsi="B Nazanin" w:cs="B Nazanin" w:hint="cs"/>
          <w:sz w:val="28"/>
          <w:szCs w:val="28"/>
          <w:rtl/>
        </w:rPr>
        <w:t>الحروف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بررسی‏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جایگاه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سپس‏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بحث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مناظره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سعید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سیرافی‏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معروف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ابو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بشر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متی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قرن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چهارم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اشاره‏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می‏کند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دوم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حوزه‏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زبان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قلمرو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ادامه‏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منطقی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مباحث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نخست‏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آثار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غزالی،به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تعدادی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اشاعره‏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پیرامون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جهان‏های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ممکن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اقسام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ضرورت‏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سوم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نحو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مبسوطتر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بحث؛یعنی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اشاعره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جایگاه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جهان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اسلام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مورد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بحث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قرار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چهارم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حب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دانایی،اصل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آغاز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فضیلت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لازم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ورود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دفاع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جانانه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مهیا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پنجم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نقش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اهمیت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دفاع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حکمت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اختصاص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دارد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ذکر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مشابهت‏های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مقابله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2 </w:t>
      </w:r>
      <w:r w:rsidRPr="00C93BC8">
        <w:rPr>
          <w:rFonts w:ascii="B Nazanin" w:hAnsi="B Nazanin" w:cs="B Nazanin" w:hint="cs"/>
          <w:sz w:val="28"/>
          <w:szCs w:val="28"/>
          <w:rtl/>
        </w:rPr>
        <w:t>متکلم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اشعری‏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یعنی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فخر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رازی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غزالی،بر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تفاوت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ایشان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گونه‏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دفاعشان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تاکید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می‏کند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معتقد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>-</w:t>
      </w:r>
      <w:r w:rsidRPr="00C93BC8">
        <w:rPr>
          <w:rFonts w:ascii="B Nazanin" w:hAnsi="B Nazanin" w:cs="B Nazanin" w:hint="cs"/>
          <w:sz w:val="28"/>
          <w:szCs w:val="28"/>
          <w:rtl/>
        </w:rPr>
        <w:t>برخلاف‏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رشد</w:t>
      </w:r>
      <w:r w:rsidRPr="00C93BC8">
        <w:rPr>
          <w:rFonts w:ascii="B Nazanin" w:hAnsi="B Nazanin" w:cs="B Nazanin"/>
          <w:sz w:val="28"/>
          <w:szCs w:val="28"/>
          <w:rtl/>
        </w:rPr>
        <w:t>-</w:t>
      </w:r>
      <w:r w:rsidRPr="00C93BC8">
        <w:rPr>
          <w:rFonts w:ascii="B Nazanin" w:hAnsi="B Nazanin" w:cs="B Nazanin" w:hint="cs"/>
          <w:sz w:val="28"/>
          <w:szCs w:val="28"/>
          <w:rtl/>
        </w:rPr>
        <w:t>ارسطو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یگانه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فیلسوف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جهان‏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ماهیت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فکر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وسیع‏تر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می‏بیند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اساس‏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نابودی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برهاند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پنجم،همچنین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اشاره‏های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روشنگرانه‏ای‏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ضربه‏های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مهلکی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سوی‏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برخی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متکلمان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گاهی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شاعران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ادبا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مثل‏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ناصر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خسرو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خاقانی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حتی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شیخ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بهایی،یافته‏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می‏شود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طرح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اشارات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درک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اهمیت‏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دفاع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فلسفه،ضرورتی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بنیادین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دارد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.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ششم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شرحی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نقد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دقیق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المحصل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فخر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رازی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مؤلف،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«</w:t>
      </w:r>
      <w:r w:rsidRPr="00C93BC8">
        <w:rPr>
          <w:rFonts w:ascii="B Nazanin" w:hAnsi="B Nazanin" w:cs="B Nazanin" w:hint="cs"/>
          <w:sz w:val="28"/>
          <w:szCs w:val="28"/>
          <w:rtl/>
        </w:rPr>
        <w:t>نزد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طوسی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المحصل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رازی‏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منشأ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نشر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گسترش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اشاعره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بسیاری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جهات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همپایه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تهافت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الفلاسفه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غزالی‏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سبب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تلخیص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المحصل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یا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نقد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المحصل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می‏کوشد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نشان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دهد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المحصل‏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آمده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بیش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lastRenderedPageBreak/>
        <w:t>سرچشمه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جوشان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شناخت‏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معرفت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باشد،نوعی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سراب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تشنگان‏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وادی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حقیقت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می‏فریبد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حالت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تشنگی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آنان‏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هیچ‏وجه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فرو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نمی‏نشاند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اساس،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نقد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ویرانگر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عقاید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اشاعره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بازسازی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است،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کوشش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ویران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تلاش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برای‏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ساختن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نامیده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</w:rPr>
        <w:t>.</w:t>
      </w:r>
    </w:p>
    <w:p w:rsidR="00C93BC8" w:rsidRPr="00C93BC8" w:rsidRDefault="00C93BC8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93BC8">
        <w:rPr>
          <w:rFonts w:ascii="B Nazanin" w:hAnsi="B Nazanin" w:cs="B Nazanin" w:hint="cs"/>
          <w:sz w:val="28"/>
          <w:szCs w:val="28"/>
          <w:rtl/>
        </w:rPr>
        <w:t>فصل‏های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هفتم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دهم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سیاق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ادامه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می‏یابد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یازدهم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بلاغت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حکمت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آثار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توس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شهرستانی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«</w:t>
      </w:r>
      <w:r w:rsidRPr="00C93BC8">
        <w:rPr>
          <w:rFonts w:ascii="B Nazanin" w:hAnsi="B Nazanin" w:cs="B Nazanin" w:hint="cs"/>
          <w:sz w:val="28"/>
          <w:szCs w:val="28"/>
          <w:rtl/>
        </w:rPr>
        <w:t>مصارع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المصارع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اختصاص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می‏یابد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اشاره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کردیم‏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شرایط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اساس،در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>-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پاسخی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مذکور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شهرستانی،یعنی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مصارعه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الفلاسفه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-</w:t>
      </w:r>
      <w:r w:rsidRPr="00C93BC8">
        <w:rPr>
          <w:rFonts w:ascii="B Nazanin" w:hAnsi="B Nazanin" w:cs="B Nazanin" w:hint="cs"/>
          <w:sz w:val="28"/>
          <w:szCs w:val="28"/>
          <w:rtl/>
        </w:rPr>
        <w:t>لحن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بیانش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تغییر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می‏کوشد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یاوه‏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پریشان‏گویی‏های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پاسخ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دهد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ضمن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ژرف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ظریفی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اشاره‏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می‏کند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فصل،دکتر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دینانی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همچنین‏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شبهه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کسانی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معتقدند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کلام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خلط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کرده،پاسخ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می‏دهد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افراد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می‏پرسد</w:t>
      </w:r>
      <w:r w:rsidRPr="00C93BC8">
        <w:rPr>
          <w:rFonts w:ascii="B Nazanin" w:hAnsi="B Nazanin" w:cs="B Nazanin"/>
          <w:sz w:val="28"/>
          <w:szCs w:val="28"/>
          <w:rtl/>
        </w:rPr>
        <w:t>:«</w:t>
      </w:r>
      <w:r w:rsidRPr="00C93BC8">
        <w:rPr>
          <w:rFonts w:ascii="B Nazanin" w:hAnsi="B Nazanin" w:cs="B Nazanin" w:hint="cs"/>
          <w:sz w:val="28"/>
          <w:szCs w:val="28"/>
          <w:rtl/>
        </w:rPr>
        <w:t>اگر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مانند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ابن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رشد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فقط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دفاع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ارسطو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بسنده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کرده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نسبت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مسائل‏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کلامی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عرفانی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آنچه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عقاید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مردم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مربوط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می‏شود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خاموش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باقی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می‏ماند،آیا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هم‏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ادامه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استمرار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فکر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فلسفی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پس‏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درگذشت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امیدوار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باشد؟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/>
          <w:sz w:val="28"/>
          <w:szCs w:val="28"/>
          <w:rtl/>
        </w:rPr>
        <w:t>.</w:t>
      </w:r>
      <w:r w:rsidRPr="00C93BC8">
        <w:rPr>
          <w:rFonts w:ascii="B Nazanin" w:hAnsi="B Nazanin" w:cs="B Nazanin" w:hint="cs"/>
          <w:sz w:val="28"/>
          <w:szCs w:val="28"/>
          <w:rtl/>
        </w:rPr>
        <w:t>فصل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پانزدهم‏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نیز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شرحی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مختصر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از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حکمت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عملی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نظر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توس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آثاری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چون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اخلاق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ناصری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«</w:t>
      </w:r>
      <w:r w:rsidRPr="00C93BC8">
        <w:rPr>
          <w:rFonts w:ascii="B Nazanin" w:hAnsi="B Nazanin" w:cs="B Nazanin" w:hint="cs"/>
          <w:sz w:val="28"/>
          <w:szCs w:val="28"/>
          <w:rtl/>
        </w:rPr>
        <w:t>آداب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المتعلمین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اوصاف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الاشراف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است</w:t>
      </w:r>
      <w:r w:rsidRPr="00C93BC8">
        <w:rPr>
          <w:rFonts w:ascii="B Nazanin" w:hAnsi="B Nazanin" w:cs="B Nazanin"/>
          <w:sz w:val="28"/>
          <w:szCs w:val="28"/>
          <w:rtl/>
        </w:rPr>
        <w:t xml:space="preserve">.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فصلی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عنوان</w:t>
      </w:r>
      <w:r w:rsidRPr="00C93BC8">
        <w:rPr>
          <w:rFonts w:ascii="B Nazanin" w:hAnsi="B Nazanin" w:cs="B Nazanin" w:hint="eastAsia"/>
          <w:sz w:val="28"/>
          <w:szCs w:val="28"/>
          <w:rtl/>
        </w:rPr>
        <w:t>«</w:t>
      </w:r>
      <w:r w:rsidRPr="00C93BC8">
        <w:rPr>
          <w:rFonts w:ascii="B Nazanin" w:hAnsi="B Nazanin" w:cs="B Nazanin" w:hint="cs"/>
          <w:sz w:val="28"/>
          <w:szCs w:val="28"/>
          <w:rtl/>
        </w:rPr>
        <w:t>تأویل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خواجه‏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نصیر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الدین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طوسی</w:t>
      </w:r>
      <w:r w:rsidRPr="00C93BC8">
        <w:rPr>
          <w:rFonts w:ascii="B Nazanin" w:hAnsi="B Nazanin" w:cs="B Nazanin" w:hint="eastAsia"/>
          <w:sz w:val="28"/>
          <w:szCs w:val="28"/>
          <w:rtl/>
        </w:rPr>
        <w:t>»</w:t>
      </w:r>
      <w:r w:rsidRPr="00C93BC8">
        <w:rPr>
          <w:rFonts w:ascii="B Nazanin" w:hAnsi="B Nazanin" w:cs="B Nazanin" w:hint="cs"/>
          <w:sz w:val="28"/>
          <w:szCs w:val="28"/>
          <w:rtl/>
        </w:rPr>
        <w:t>پایان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بدین‏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منظور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حکیم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توس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در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کتاب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تصورات‏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یا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روضه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التسلیم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که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به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منسوب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است،مورد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بحث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و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بررسی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قرار</w:t>
      </w:r>
      <w:r w:rsidRPr="00C93BC8">
        <w:rPr>
          <w:rFonts w:ascii="B Nazanin" w:hAnsi="B Nazanin" w:cs="B Nazanin"/>
          <w:sz w:val="28"/>
          <w:szCs w:val="28"/>
          <w:rtl/>
        </w:rPr>
        <w:t xml:space="preserve"> </w:t>
      </w:r>
      <w:r w:rsidRPr="00C93BC8">
        <w:rPr>
          <w:rFonts w:ascii="B Nazanin" w:hAnsi="B Nazanin" w:cs="B Nazanin" w:hint="cs"/>
          <w:sz w:val="28"/>
          <w:szCs w:val="28"/>
          <w:rtl/>
        </w:rPr>
        <w:t>می‏گیرد</w:t>
      </w:r>
    </w:p>
    <w:p w:rsidR="00546E3E" w:rsidRPr="00C93BC8" w:rsidRDefault="00546E3E" w:rsidP="00C93B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C93B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93BC8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2012-04-24T01:32:00Z</dcterms:created>
  <dcterms:modified xsi:type="dcterms:W3CDTF">2012-04-24T01:32:00Z</dcterms:modified>
</cp:coreProperties>
</file>