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ABF" w:rsidRPr="007A6ABF" w:rsidRDefault="007A6ABF" w:rsidP="007A6ABF">
      <w:pPr>
        <w:bidi/>
        <w:jc w:val="both"/>
        <w:rPr>
          <w:rFonts w:ascii="Arial" w:hAnsi="Arial" w:cs="Arial"/>
          <w:sz w:val="28"/>
          <w:szCs w:val="28"/>
        </w:rPr>
      </w:pPr>
      <w:r w:rsidRPr="007A6ABF">
        <w:rPr>
          <w:rFonts w:ascii="Arial" w:hAnsi="Arial" w:cs="Arial" w:hint="cs"/>
          <w:sz w:val="28"/>
          <w:szCs w:val="28"/>
          <w:rtl/>
        </w:rPr>
        <w:t>احصائیه</w:t>
      </w:r>
      <w:r w:rsidRPr="007A6ABF">
        <w:rPr>
          <w:rFonts w:ascii="Arial" w:hAnsi="Arial" w:cs="Arial"/>
          <w:sz w:val="28"/>
          <w:szCs w:val="28"/>
          <w:rtl/>
        </w:rPr>
        <w:t xml:space="preserve"> </w:t>
      </w:r>
      <w:r w:rsidRPr="007A6ABF">
        <w:rPr>
          <w:rFonts w:ascii="Arial" w:hAnsi="Arial" w:cs="Arial" w:hint="cs"/>
          <w:sz w:val="28"/>
          <w:szCs w:val="28"/>
          <w:rtl/>
        </w:rPr>
        <w:t>مدارس</w:t>
      </w:r>
      <w:r w:rsidRPr="007A6ABF">
        <w:rPr>
          <w:rFonts w:ascii="Arial" w:hAnsi="Arial" w:cs="Arial"/>
          <w:sz w:val="28"/>
          <w:szCs w:val="28"/>
          <w:rtl/>
        </w:rPr>
        <w:t xml:space="preserve"> </w:t>
      </w:r>
      <w:r w:rsidRPr="007A6ABF">
        <w:rPr>
          <w:rFonts w:ascii="Arial" w:hAnsi="Arial" w:cs="Arial" w:hint="cs"/>
          <w:sz w:val="28"/>
          <w:szCs w:val="28"/>
          <w:rtl/>
        </w:rPr>
        <w:t>ایران</w:t>
      </w:r>
      <w:r w:rsidRPr="007A6ABF">
        <w:rPr>
          <w:rFonts w:ascii="Arial" w:hAnsi="Arial" w:cs="Arial"/>
          <w:sz w:val="28"/>
          <w:szCs w:val="28"/>
          <w:rtl/>
        </w:rPr>
        <w:t xml:space="preserve"> </w:t>
      </w:r>
    </w:p>
    <w:p w:rsidR="007A6ABF" w:rsidRPr="007A6ABF" w:rsidRDefault="007A6ABF" w:rsidP="007A6ABF">
      <w:pPr>
        <w:bidi/>
        <w:jc w:val="both"/>
        <w:rPr>
          <w:rFonts w:ascii="Arial" w:hAnsi="Arial" w:cs="Arial"/>
          <w:sz w:val="28"/>
          <w:szCs w:val="28"/>
        </w:rPr>
      </w:pPr>
      <w:r w:rsidRPr="007A6ABF">
        <w:rPr>
          <w:rFonts w:ascii="Arial" w:hAnsi="Arial" w:cs="Arial" w:hint="cs"/>
          <w:sz w:val="28"/>
          <w:szCs w:val="28"/>
          <w:rtl/>
        </w:rPr>
        <w:t>صحیحی،</w:t>
      </w:r>
      <w:r w:rsidRPr="007A6ABF">
        <w:rPr>
          <w:rFonts w:ascii="Arial" w:hAnsi="Arial" w:cs="Arial"/>
          <w:sz w:val="28"/>
          <w:szCs w:val="28"/>
          <w:rtl/>
        </w:rPr>
        <w:t xml:space="preserve"> </w:t>
      </w:r>
      <w:r w:rsidRPr="007A6ABF">
        <w:rPr>
          <w:rFonts w:ascii="Arial" w:hAnsi="Arial" w:cs="Arial" w:hint="cs"/>
          <w:sz w:val="28"/>
          <w:szCs w:val="28"/>
          <w:rtl/>
        </w:rPr>
        <w:t>ح</w:t>
      </w:r>
    </w:p>
    <w:p w:rsidR="007A6ABF" w:rsidRDefault="007A6ABF" w:rsidP="007A6ABF">
      <w:pPr>
        <w:bidi/>
        <w:jc w:val="both"/>
        <w:rPr>
          <w:rFonts w:ascii="Arial" w:hAnsi="Arial" w:cs="Arial"/>
          <w:sz w:val="24"/>
          <w:szCs w:val="24"/>
        </w:rPr>
      </w:pPr>
    </w:p>
    <w:p w:rsidR="007A6ABF" w:rsidRPr="007A6ABF" w:rsidRDefault="007A6ABF" w:rsidP="007A6ABF">
      <w:pPr>
        <w:bidi/>
        <w:jc w:val="both"/>
        <w:rPr>
          <w:rFonts w:ascii="Arial" w:hAnsi="Arial" w:cs="Arial"/>
          <w:sz w:val="24"/>
          <w:szCs w:val="24"/>
        </w:rPr>
      </w:pPr>
      <w:r w:rsidRPr="007A6ABF">
        <w:rPr>
          <w:rFonts w:ascii="Arial" w:hAnsi="Arial" w:cs="Arial" w:hint="cs"/>
          <w:sz w:val="24"/>
          <w:szCs w:val="24"/>
          <w:rtl/>
        </w:rPr>
        <w:t>اخیرا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سالنامهء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احصائیهء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وزارت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معارف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بدستم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رسید</w:t>
      </w:r>
      <w:r w:rsidRPr="007A6ABF">
        <w:rPr>
          <w:rFonts w:ascii="Arial" w:hAnsi="Arial" w:cs="Arial"/>
          <w:sz w:val="24"/>
          <w:szCs w:val="24"/>
          <w:rtl/>
        </w:rPr>
        <w:t>.</w:t>
      </w:r>
      <w:r w:rsidRPr="007A6ABF">
        <w:rPr>
          <w:rFonts w:ascii="Arial" w:hAnsi="Arial" w:cs="Arial" w:hint="cs"/>
          <w:sz w:val="24"/>
          <w:szCs w:val="24"/>
          <w:rtl/>
        </w:rPr>
        <w:t>انتشار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آن‏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ما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را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یک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قدم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دیگر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بطرف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ترقی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و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فهم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احصائیه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که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یکی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از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بهترین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اصول‏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تدقیق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اجتماعی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و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اخلاقی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است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پیش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میبرد</w:t>
      </w:r>
      <w:r w:rsidRPr="007A6ABF">
        <w:rPr>
          <w:rFonts w:ascii="Arial" w:hAnsi="Arial" w:cs="Arial"/>
          <w:sz w:val="24"/>
          <w:szCs w:val="24"/>
          <w:rtl/>
        </w:rPr>
        <w:t>.</w:t>
      </w:r>
      <w:r w:rsidRPr="007A6ABF">
        <w:rPr>
          <w:rFonts w:ascii="Arial" w:hAnsi="Arial" w:cs="Arial" w:hint="cs"/>
          <w:sz w:val="24"/>
          <w:szCs w:val="24"/>
          <w:rtl/>
        </w:rPr>
        <w:t>این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اولین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احصائیه‏ایست‏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که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از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طرف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وزارت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معارف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ایران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منتشر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میشود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و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دارای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دوق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سمت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است</w:t>
      </w:r>
      <w:r w:rsidRPr="007A6ABF">
        <w:rPr>
          <w:rFonts w:ascii="Arial" w:hAnsi="Arial" w:cs="Arial"/>
          <w:sz w:val="24"/>
          <w:szCs w:val="24"/>
          <w:rtl/>
        </w:rPr>
        <w:t xml:space="preserve">: </w:t>
      </w:r>
      <w:r w:rsidRPr="007A6ABF">
        <w:rPr>
          <w:rFonts w:ascii="Arial" w:hAnsi="Arial" w:cs="Arial" w:hint="cs"/>
          <w:sz w:val="24"/>
          <w:szCs w:val="24"/>
          <w:rtl/>
        </w:rPr>
        <w:t>چهل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صفحه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آن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حصائیه‏های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سه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ساله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اخیر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مدارس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و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بودجهء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وزارت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معارف‏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است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و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مابقی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اسامی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مدارس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ایران،صورت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نمایندگان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معارف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در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ایالات‏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و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غیره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است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که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مربوط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باحصائیه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نیست</w:t>
      </w:r>
      <w:r w:rsidRPr="007A6ABF">
        <w:rPr>
          <w:rFonts w:ascii="Arial" w:hAnsi="Arial" w:cs="Arial"/>
          <w:sz w:val="24"/>
          <w:szCs w:val="24"/>
          <w:rtl/>
        </w:rPr>
        <w:t>.</w:t>
      </w:r>
      <w:r w:rsidRPr="007A6ABF">
        <w:rPr>
          <w:rFonts w:ascii="Arial" w:hAnsi="Arial" w:cs="Arial" w:hint="cs"/>
          <w:sz w:val="24"/>
          <w:szCs w:val="24"/>
          <w:rtl/>
        </w:rPr>
        <w:t>ما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میخواهیم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در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قسمت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اول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این‏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کتاب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مطالعاتی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بنمائیم</w:t>
      </w:r>
      <w:r w:rsidRPr="007A6ABF">
        <w:rPr>
          <w:rFonts w:ascii="Arial" w:hAnsi="Arial" w:cs="Arial"/>
          <w:sz w:val="24"/>
          <w:szCs w:val="24"/>
          <w:rtl/>
        </w:rPr>
        <w:t>.</w:t>
      </w:r>
      <w:r w:rsidRPr="007A6ABF">
        <w:rPr>
          <w:rFonts w:ascii="Arial" w:hAnsi="Arial" w:cs="Arial" w:hint="cs"/>
          <w:sz w:val="24"/>
          <w:szCs w:val="24"/>
          <w:rtl/>
        </w:rPr>
        <w:t>چنانکه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مؤلف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آن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در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مقدمه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مینویسد</w:t>
      </w:r>
      <w:r w:rsidRPr="007A6ABF">
        <w:rPr>
          <w:rFonts w:ascii="Arial" w:hAnsi="Arial" w:cs="Arial" w:hint="eastAsia"/>
          <w:sz w:val="24"/>
          <w:szCs w:val="24"/>
          <w:rtl/>
        </w:rPr>
        <w:t>«</w:t>
      </w:r>
      <w:r w:rsidRPr="007A6ABF">
        <w:rPr>
          <w:rFonts w:ascii="Arial" w:hAnsi="Arial" w:cs="Arial" w:hint="cs"/>
          <w:sz w:val="24"/>
          <w:szCs w:val="24"/>
          <w:rtl/>
        </w:rPr>
        <w:t>از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سال‏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اول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تاکنون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با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وجود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اشکالات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زیادی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که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مانع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جمع‏آوری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اطلاعات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احصائیه‏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بوده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از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قبیل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عدم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اعتیاد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مدیران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مدارس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و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نمایندگان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معارف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به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تنظیم‏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نمونه‏ها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و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مدل‏ها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و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عدم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توجه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باینگونه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امور</w:t>
      </w:r>
      <w:r w:rsidRPr="007A6ABF">
        <w:rPr>
          <w:rFonts w:ascii="Arial" w:hAnsi="Arial" w:cs="Arial"/>
          <w:sz w:val="24"/>
          <w:szCs w:val="24"/>
          <w:rtl/>
        </w:rPr>
        <w:t>....»</w:t>
      </w:r>
      <w:r w:rsidRPr="007A6ABF">
        <w:rPr>
          <w:rFonts w:ascii="Arial" w:hAnsi="Arial" w:cs="Arial" w:hint="cs"/>
          <w:sz w:val="24"/>
          <w:szCs w:val="24"/>
          <w:rtl/>
        </w:rPr>
        <w:t>معذالک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شعبه‏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احصائیه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وزارت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معارف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موفق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گشته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احصائیه‏های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سه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سال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مکتبی</w:t>
      </w:r>
      <w:r w:rsidRPr="007A6ABF">
        <w:rPr>
          <w:rFonts w:ascii="Arial" w:hAnsi="Arial" w:cs="Arial"/>
          <w:sz w:val="24"/>
          <w:szCs w:val="24"/>
          <w:rtl/>
        </w:rPr>
        <w:t xml:space="preserve"> 1301- 1302</w:t>
      </w:r>
      <w:r w:rsidRPr="007A6ABF">
        <w:rPr>
          <w:rFonts w:ascii="Arial" w:hAnsi="Arial" w:cs="Arial" w:hint="cs"/>
          <w:sz w:val="24"/>
          <w:szCs w:val="24"/>
          <w:rtl/>
        </w:rPr>
        <w:t>،</w:t>
      </w:r>
      <w:r w:rsidRPr="007A6ABF">
        <w:rPr>
          <w:rFonts w:ascii="Arial" w:hAnsi="Arial" w:cs="Arial"/>
          <w:sz w:val="24"/>
          <w:szCs w:val="24"/>
          <w:rtl/>
        </w:rPr>
        <w:t>1302-1303</w:t>
      </w:r>
      <w:r w:rsidRPr="007A6ABF">
        <w:rPr>
          <w:rFonts w:ascii="Arial" w:hAnsi="Arial" w:cs="Arial" w:hint="cs"/>
          <w:sz w:val="24"/>
          <w:szCs w:val="24"/>
          <w:rtl/>
        </w:rPr>
        <w:t>،</w:t>
      </w:r>
      <w:r w:rsidRPr="007A6ABF">
        <w:rPr>
          <w:rFonts w:ascii="Arial" w:hAnsi="Arial" w:cs="Arial"/>
          <w:sz w:val="24"/>
          <w:szCs w:val="24"/>
          <w:rtl/>
        </w:rPr>
        <w:t xml:space="preserve">1303-1304 </w:t>
      </w:r>
      <w:r w:rsidRPr="007A6ABF">
        <w:rPr>
          <w:rFonts w:ascii="Arial" w:hAnsi="Arial" w:cs="Arial" w:hint="cs"/>
          <w:sz w:val="24"/>
          <w:szCs w:val="24"/>
          <w:rtl/>
        </w:rPr>
        <w:t>را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ترتیب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و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بشکل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سالنامه‏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منتشر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نماید</w:t>
      </w:r>
      <w:r w:rsidRPr="007A6ABF">
        <w:rPr>
          <w:rFonts w:ascii="Arial" w:hAnsi="Arial" w:cs="Arial"/>
          <w:sz w:val="24"/>
          <w:szCs w:val="24"/>
          <w:rtl/>
        </w:rPr>
        <w:t>.</w:t>
      </w:r>
      <w:r w:rsidRPr="007A6ABF">
        <w:rPr>
          <w:rFonts w:ascii="Arial" w:hAnsi="Arial" w:cs="Arial" w:hint="cs"/>
          <w:sz w:val="24"/>
          <w:szCs w:val="24"/>
          <w:rtl/>
        </w:rPr>
        <w:t>بنابراین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بیانات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احصائیه‏های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دو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سال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اول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چندان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طرف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اعتماد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نیست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زیرا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بطور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قطع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مبین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حقیقت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نیستند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ولی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از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مطالعه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احصائیه‏های‏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سال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سوم</w:t>
      </w:r>
      <w:r w:rsidRPr="007A6ABF">
        <w:rPr>
          <w:rFonts w:ascii="Arial" w:hAnsi="Arial" w:cs="Arial"/>
          <w:sz w:val="24"/>
          <w:szCs w:val="24"/>
          <w:rtl/>
        </w:rPr>
        <w:t>(1303-1304)</w:t>
      </w:r>
      <w:r w:rsidRPr="007A6ABF">
        <w:rPr>
          <w:rFonts w:ascii="Arial" w:hAnsi="Arial" w:cs="Arial" w:hint="cs"/>
          <w:sz w:val="24"/>
          <w:szCs w:val="24"/>
          <w:rtl/>
        </w:rPr>
        <w:t>نسبة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میتوان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پی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بدرجه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وسعت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معارف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مملکتی‏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برده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ذوق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و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توجه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اهالی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را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راجع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به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تحصیل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و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تعلم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دریافت</w:t>
      </w:r>
      <w:r w:rsidRPr="007A6ABF">
        <w:rPr>
          <w:rFonts w:ascii="Arial" w:hAnsi="Arial" w:cs="Arial"/>
          <w:sz w:val="24"/>
          <w:szCs w:val="24"/>
        </w:rPr>
        <w:t>.</w:t>
      </w:r>
    </w:p>
    <w:p w:rsidR="007A6ABF" w:rsidRPr="007A6ABF" w:rsidRDefault="007A6ABF" w:rsidP="007A6ABF">
      <w:pPr>
        <w:bidi/>
        <w:jc w:val="both"/>
        <w:rPr>
          <w:rFonts w:ascii="Arial" w:hAnsi="Arial" w:cs="Arial"/>
          <w:sz w:val="24"/>
          <w:szCs w:val="24"/>
        </w:rPr>
      </w:pPr>
      <w:r w:rsidRPr="007A6ABF">
        <w:rPr>
          <w:rFonts w:ascii="Arial" w:hAnsi="Arial" w:cs="Arial" w:hint="cs"/>
          <w:sz w:val="24"/>
          <w:szCs w:val="24"/>
          <w:rtl/>
        </w:rPr>
        <w:t>صرف‏نظر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از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مدارس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عالی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که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عده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آنها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کم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و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محدود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بطهران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است،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در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تمام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ایران</w:t>
      </w:r>
      <w:r w:rsidRPr="007A6ABF">
        <w:rPr>
          <w:rFonts w:ascii="Arial" w:hAnsi="Arial" w:cs="Arial"/>
          <w:sz w:val="24"/>
          <w:szCs w:val="24"/>
          <w:rtl/>
        </w:rPr>
        <w:t xml:space="preserve"> 12 </w:t>
      </w:r>
      <w:r w:rsidRPr="007A6ABF">
        <w:rPr>
          <w:rFonts w:ascii="Arial" w:hAnsi="Arial" w:cs="Arial" w:hint="cs"/>
          <w:sz w:val="24"/>
          <w:szCs w:val="24"/>
          <w:rtl/>
        </w:rPr>
        <w:t>مدرسه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متوسطه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شش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ساله،</w:t>
      </w:r>
      <w:r w:rsidRPr="007A6ABF">
        <w:rPr>
          <w:rFonts w:ascii="Arial" w:hAnsi="Arial" w:cs="Arial"/>
          <w:sz w:val="24"/>
          <w:szCs w:val="24"/>
          <w:rtl/>
        </w:rPr>
        <w:t xml:space="preserve">74 </w:t>
      </w:r>
      <w:r w:rsidRPr="007A6ABF">
        <w:rPr>
          <w:rFonts w:ascii="Arial" w:hAnsi="Arial" w:cs="Arial" w:hint="cs"/>
          <w:sz w:val="24"/>
          <w:szCs w:val="24"/>
          <w:rtl/>
        </w:rPr>
        <w:t>مدرسه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متوسطه‏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سه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سال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و</w:t>
      </w:r>
      <w:r w:rsidRPr="007A6ABF">
        <w:rPr>
          <w:rFonts w:ascii="Arial" w:hAnsi="Arial" w:cs="Arial"/>
          <w:sz w:val="24"/>
          <w:szCs w:val="24"/>
          <w:rtl/>
        </w:rPr>
        <w:t xml:space="preserve"> 648 </w:t>
      </w:r>
      <w:r w:rsidRPr="007A6ABF">
        <w:rPr>
          <w:rFonts w:ascii="Arial" w:hAnsi="Arial" w:cs="Arial" w:hint="cs"/>
          <w:sz w:val="24"/>
          <w:szCs w:val="24"/>
          <w:rtl/>
        </w:rPr>
        <w:t>مدرسه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ابتدائی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وجود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دارد</w:t>
      </w:r>
      <w:r w:rsidRPr="007A6ABF">
        <w:rPr>
          <w:rFonts w:ascii="Arial" w:hAnsi="Arial" w:cs="Arial"/>
          <w:sz w:val="24"/>
          <w:szCs w:val="24"/>
          <w:rtl/>
        </w:rPr>
        <w:t>.</w:t>
      </w:r>
      <w:r w:rsidRPr="007A6ABF">
        <w:rPr>
          <w:rFonts w:ascii="Arial" w:hAnsi="Arial" w:cs="Arial" w:hint="cs"/>
          <w:sz w:val="24"/>
          <w:szCs w:val="24"/>
          <w:rtl/>
        </w:rPr>
        <w:t>تعداد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مدارس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متوسطه‏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ما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نیز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چندان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قابل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ملاحظه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نیست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و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چون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اغلب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آنها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دارای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کلاسهای‏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ابتدائی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نیز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میباشند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میتوانیم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عده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مدارس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ابتدائی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ایران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را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به</w:t>
      </w:r>
      <w:r w:rsidRPr="007A6ABF">
        <w:rPr>
          <w:rFonts w:ascii="Arial" w:hAnsi="Arial" w:cs="Arial"/>
          <w:sz w:val="24"/>
          <w:szCs w:val="24"/>
          <w:rtl/>
        </w:rPr>
        <w:t xml:space="preserve"> 700 </w:t>
      </w:r>
      <w:r w:rsidRPr="007A6ABF">
        <w:rPr>
          <w:rFonts w:ascii="Arial" w:hAnsi="Arial" w:cs="Arial" w:hint="cs"/>
          <w:sz w:val="24"/>
          <w:szCs w:val="24"/>
          <w:rtl/>
        </w:rPr>
        <w:t>بالغ‏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نمائیم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حال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اگر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بخواهیم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بدانیم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که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بطور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متوسط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یک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باب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مدرسه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ابتدائی‏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بچند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نفر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ایرانی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تخصیص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دارد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و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اگر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جمعیت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ایرانرا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ده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ملیون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فرض</w:t>
      </w:r>
      <w:r>
        <w:rPr>
          <w:rFonts w:ascii="Arial" w:hAnsi="Arial" w:cs="Arial"/>
          <w:sz w:val="24"/>
          <w:szCs w:val="24"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کنیم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می‏بینیم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که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برای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هر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چهارده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هزار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نفر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ایرانی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یک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مدرسه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ابتدائی‏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تأسیس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شده</w:t>
      </w:r>
      <w:r w:rsidRPr="007A6ABF">
        <w:rPr>
          <w:rFonts w:ascii="Arial" w:hAnsi="Arial" w:cs="Arial"/>
          <w:sz w:val="24"/>
          <w:szCs w:val="24"/>
          <w:rtl/>
        </w:rPr>
        <w:t>!</w:t>
      </w:r>
      <w:r w:rsidRPr="007A6ABF">
        <w:rPr>
          <w:rFonts w:ascii="Arial" w:hAnsi="Arial" w:cs="Arial" w:hint="cs"/>
          <w:sz w:val="24"/>
          <w:szCs w:val="24"/>
          <w:rtl/>
        </w:rPr>
        <w:t>در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صورتیکه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در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فرانسه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برای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هر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پانصد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نفری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یک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مدرسه‏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ابتدائی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هست</w:t>
      </w:r>
      <w:r w:rsidRPr="007A6ABF">
        <w:rPr>
          <w:rFonts w:ascii="Arial" w:hAnsi="Arial" w:cs="Arial"/>
          <w:sz w:val="24"/>
          <w:szCs w:val="24"/>
        </w:rPr>
        <w:t>.</w:t>
      </w:r>
    </w:p>
    <w:p w:rsidR="007A6ABF" w:rsidRPr="007A6ABF" w:rsidRDefault="007A6ABF" w:rsidP="007A6ABF">
      <w:pPr>
        <w:bidi/>
        <w:jc w:val="both"/>
        <w:rPr>
          <w:rFonts w:ascii="Arial" w:hAnsi="Arial" w:cs="Arial"/>
          <w:sz w:val="24"/>
          <w:szCs w:val="24"/>
        </w:rPr>
      </w:pPr>
      <w:r w:rsidRPr="007A6ABF">
        <w:rPr>
          <w:rFonts w:ascii="Arial" w:hAnsi="Arial" w:cs="Arial" w:hint="cs"/>
          <w:sz w:val="24"/>
          <w:szCs w:val="24"/>
          <w:rtl/>
        </w:rPr>
        <w:t>در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صفحه</w:t>
      </w:r>
      <w:r w:rsidRPr="007A6ABF">
        <w:rPr>
          <w:rFonts w:ascii="Arial" w:hAnsi="Arial" w:cs="Arial"/>
          <w:sz w:val="24"/>
          <w:szCs w:val="24"/>
          <w:rtl/>
        </w:rPr>
        <w:t xml:space="preserve"> 7 </w:t>
      </w:r>
      <w:r w:rsidRPr="007A6ABF">
        <w:rPr>
          <w:rFonts w:ascii="Arial" w:hAnsi="Arial" w:cs="Arial" w:hint="cs"/>
          <w:sz w:val="24"/>
          <w:szCs w:val="24"/>
          <w:rtl/>
        </w:rPr>
        <w:t>سالنامه</w:t>
      </w:r>
      <w:r w:rsidRPr="007A6ABF">
        <w:rPr>
          <w:rFonts w:ascii="Arial" w:hAnsi="Arial" w:cs="Arial" w:hint="eastAsia"/>
          <w:sz w:val="24"/>
          <w:szCs w:val="24"/>
          <w:rtl/>
        </w:rPr>
        <w:t>«</w:t>
      </w:r>
      <w:r w:rsidRPr="007A6ABF">
        <w:rPr>
          <w:rFonts w:ascii="Arial" w:hAnsi="Arial" w:cs="Arial" w:hint="cs"/>
          <w:sz w:val="24"/>
          <w:szCs w:val="24"/>
          <w:rtl/>
        </w:rPr>
        <w:t>گرافیک</w:t>
      </w:r>
      <w:r w:rsidRPr="007A6ABF">
        <w:rPr>
          <w:rFonts w:ascii="Arial" w:hAnsi="Arial" w:cs="Arial" w:hint="eastAsia"/>
          <w:sz w:val="24"/>
          <w:szCs w:val="24"/>
          <w:rtl/>
        </w:rPr>
        <w:t>»</w:t>
      </w:r>
      <w:r w:rsidRPr="007A6ABF">
        <w:rPr>
          <w:rFonts w:ascii="Arial" w:hAnsi="Arial" w:cs="Arial" w:hint="cs"/>
          <w:sz w:val="24"/>
          <w:szCs w:val="24"/>
          <w:rtl/>
        </w:rPr>
        <w:t>روشنی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راجع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به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تعداد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مدارس‏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ترتیب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داده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شده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که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در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آن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اولا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مدارس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مذکور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و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اثاث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را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ثانیا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مدارس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را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از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حیث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اینکه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دولتی،ملی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و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یا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خارجی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هستند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با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یکدیگر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مقایسه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میکند</w:t>
      </w:r>
      <w:r w:rsidRPr="007A6ABF">
        <w:rPr>
          <w:rFonts w:ascii="Arial" w:hAnsi="Arial" w:cs="Arial"/>
          <w:sz w:val="24"/>
          <w:szCs w:val="24"/>
        </w:rPr>
        <w:t>:</w:t>
      </w:r>
    </w:p>
    <w:p w:rsidR="007A6ABF" w:rsidRPr="007A6ABF" w:rsidRDefault="007A6ABF" w:rsidP="007A6ABF">
      <w:pPr>
        <w:bidi/>
        <w:jc w:val="both"/>
        <w:rPr>
          <w:rFonts w:ascii="Arial" w:hAnsi="Arial" w:cs="Arial"/>
          <w:sz w:val="24"/>
          <w:szCs w:val="24"/>
        </w:rPr>
      </w:pPr>
      <w:r w:rsidRPr="007A6ABF">
        <w:rPr>
          <w:rFonts w:ascii="Arial" w:hAnsi="Arial" w:cs="Arial" w:hint="cs"/>
          <w:sz w:val="24"/>
          <w:szCs w:val="24"/>
          <w:rtl/>
        </w:rPr>
        <w:t>در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مدارس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خارجی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عده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مدارس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اثاث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فرق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جزئی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با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مدارس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ذکور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دارد</w:t>
      </w:r>
      <w:r w:rsidRPr="007A6ABF">
        <w:rPr>
          <w:rFonts w:ascii="Arial" w:hAnsi="Arial" w:cs="Arial"/>
          <w:sz w:val="24"/>
          <w:szCs w:val="24"/>
          <w:rtl/>
        </w:rPr>
        <w:t>(</w:t>
      </w:r>
      <w:r w:rsidRPr="007A6ABF">
        <w:rPr>
          <w:rFonts w:ascii="Arial" w:hAnsi="Arial" w:cs="Arial" w:hint="cs"/>
          <w:sz w:val="24"/>
          <w:szCs w:val="24"/>
          <w:rtl/>
        </w:rPr>
        <w:t>به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نسبت</w:t>
      </w:r>
      <w:r w:rsidRPr="007A6ABF">
        <w:rPr>
          <w:rFonts w:ascii="Arial" w:hAnsi="Arial" w:cs="Arial"/>
          <w:sz w:val="24"/>
          <w:szCs w:val="24"/>
          <w:rtl/>
        </w:rPr>
        <w:t xml:space="preserve"> 18 </w:t>
      </w:r>
      <w:r w:rsidRPr="007A6ABF">
        <w:rPr>
          <w:rFonts w:ascii="Arial" w:hAnsi="Arial" w:cs="Arial" w:hint="cs"/>
          <w:sz w:val="24"/>
          <w:szCs w:val="24"/>
          <w:rtl/>
        </w:rPr>
        <w:t>و</w:t>
      </w:r>
      <w:r w:rsidRPr="007A6ABF">
        <w:rPr>
          <w:rFonts w:ascii="Arial" w:hAnsi="Arial" w:cs="Arial"/>
          <w:sz w:val="24"/>
          <w:szCs w:val="24"/>
          <w:rtl/>
        </w:rPr>
        <w:t xml:space="preserve"> 23</w:t>
      </w:r>
      <w:r w:rsidRPr="007A6ABF">
        <w:rPr>
          <w:rFonts w:ascii="Arial" w:hAnsi="Arial" w:cs="Arial"/>
          <w:sz w:val="24"/>
          <w:szCs w:val="24"/>
        </w:rPr>
        <w:t>)</w:t>
      </w:r>
    </w:p>
    <w:p w:rsidR="007A6ABF" w:rsidRPr="007A6ABF" w:rsidRDefault="007A6ABF" w:rsidP="007A6ABF">
      <w:pPr>
        <w:bidi/>
        <w:jc w:val="both"/>
        <w:rPr>
          <w:rFonts w:ascii="Arial" w:hAnsi="Arial" w:cs="Arial"/>
          <w:sz w:val="24"/>
          <w:szCs w:val="24"/>
        </w:rPr>
      </w:pPr>
      <w:r w:rsidRPr="007A6ABF">
        <w:rPr>
          <w:rFonts w:ascii="Arial" w:hAnsi="Arial" w:cs="Arial" w:hint="cs"/>
          <w:sz w:val="24"/>
          <w:szCs w:val="24"/>
          <w:rtl/>
        </w:rPr>
        <w:t>در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مدارس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ملی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عده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مدارس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اثاث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قدری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کمتر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از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چهار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برابر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مدارس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ذکور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است</w:t>
      </w:r>
      <w:r w:rsidRPr="007A6ABF">
        <w:rPr>
          <w:rFonts w:ascii="Arial" w:hAnsi="Arial" w:cs="Arial"/>
          <w:sz w:val="24"/>
          <w:szCs w:val="24"/>
          <w:rtl/>
        </w:rPr>
        <w:t>(</w:t>
      </w:r>
      <w:r w:rsidRPr="007A6ABF">
        <w:rPr>
          <w:rFonts w:ascii="Arial" w:hAnsi="Arial" w:cs="Arial" w:hint="cs"/>
          <w:sz w:val="24"/>
          <w:szCs w:val="24"/>
          <w:rtl/>
        </w:rPr>
        <w:t>به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نسبت</w:t>
      </w:r>
      <w:r w:rsidRPr="007A6ABF">
        <w:rPr>
          <w:rFonts w:ascii="Arial" w:hAnsi="Arial" w:cs="Arial"/>
          <w:sz w:val="24"/>
          <w:szCs w:val="24"/>
          <w:rtl/>
        </w:rPr>
        <w:t xml:space="preserve"> 47 </w:t>
      </w:r>
      <w:r w:rsidRPr="007A6ABF">
        <w:rPr>
          <w:rFonts w:ascii="Arial" w:hAnsi="Arial" w:cs="Arial" w:hint="cs"/>
          <w:sz w:val="24"/>
          <w:szCs w:val="24"/>
          <w:rtl/>
        </w:rPr>
        <w:t>و</w:t>
      </w:r>
      <w:r w:rsidRPr="007A6ABF">
        <w:rPr>
          <w:rFonts w:ascii="Arial" w:hAnsi="Arial" w:cs="Arial"/>
          <w:sz w:val="24"/>
          <w:szCs w:val="24"/>
          <w:rtl/>
        </w:rPr>
        <w:t xml:space="preserve"> 161</w:t>
      </w:r>
      <w:r w:rsidRPr="007A6ABF">
        <w:rPr>
          <w:rFonts w:ascii="Arial" w:hAnsi="Arial" w:cs="Arial"/>
          <w:sz w:val="24"/>
          <w:szCs w:val="24"/>
        </w:rPr>
        <w:t>)</w:t>
      </w:r>
    </w:p>
    <w:p w:rsidR="007A6ABF" w:rsidRPr="007A6ABF" w:rsidRDefault="007A6ABF" w:rsidP="007A6ABF">
      <w:pPr>
        <w:bidi/>
        <w:jc w:val="both"/>
        <w:rPr>
          <w:rFonts w:ascii="Arial" w:hAnsi="Arial" w:cs="Arial"/>
          <w:sz w:val="24"/>
          <w:szCs w:val="24"/>
        </w:rPr>
      </w:pPr>
      <w:r w:rsidRPr="007A6ABF">
        <w:rPr>
          <w:rFonts w:ascii="Arial" w:hAnsi="Arial" w:cs="Arial" w:hint="cs"/>
          <w:sz w:val="24"/>
          <w:szCs w:val="24"/>
          <w:rtl/>
        </w:rPr>
        <w:t>بالاخره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در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قسمت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مدارس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دولتی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نسبت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مدارس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اثاث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بمدارس‏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ذکور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مثل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نسبت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یک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میشود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به</w:t>
      </w:r>
      <w:r w:rsidRPr="007A6ABF">
        <w:rPr>
          <w:rFonts w:ascii="Arial" w:hAnsi="Arial" w:cs="Arial"/>
          <w:sz w:val="24"/>
          <w:szCs w:val="24"/>
          <w:rtl/>
        </w:rPr>
        <w:t xml:space="preserve"> 9</w:t>
      </w:r>
      <w:r w:rsidRPr="007A6ABF">
        <w:rPr>
          <w:rFonts w:ascii="Arial" w:hAnsi="Arial" w:cs="Arial"/>
          <w:sz w:val="24"/>
          <w:szCs w:val="24"/>
        </w:rPr>
        <w:t>!</w:t>
      </w:r>
    </w:p>
    <w:p w:rsidR="007A6ABF" w:rsidRPr="007A6ABF" w:rsidRDefault="007A6ABF" w:rsidP="007A6ABF">
      <w:pPr>
        <w:bidi/>
        <w:jc w:val="both"/>
        <w:rPr>
          <w:rFonts w:ascii="Arial" w:hAnsi="Arial" w:cs="Arial"/>
          <w:sz w:val="24"/>
          <w:szCs w:val="24"/>
        </w:rPr>
      </w:pPr>
      <w:r w:rsidRPr="007A6ABF">
        <w:rPr>
          <w:rFonts w:ascii="Arial" w:hAnsi="Arial" w:cs="Arial" w:hint="cs"/>
          <w:sz w:val="24"/>
          <w:szCs w:val="24"/>
          <w:rtl/>
        </w:rPr>
        <w:t>پس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از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این</w:t>
      </w:r>
      <w:r w:rsidRPr="007A6ABF">
        <w:rPr>
          <w:rFonts w:ascii="Arial" w:hAnsi="Arial" w:cs="Arial" w:hint="eastAsia"/>
          <w:sz w:val="24"/>
          <w:szCs w:val="24"/>
          <w:rtl/>
        </w:rPr>
        <w:t>«</w:t>
      </w:r>
      <w:r w:rsidRPr="007A6ABF">
        <w:rPr>
          <w:rFonts w:ascii="Arial" w:hAnsi="Arial" w:cs="Arial" w:hint="cs"/>
          <w:sz w:val="24"/>
          <w:szCs w:val="24"/>
          <w:rtl/>
        </w:rPr>
        <w:t>گرافیک</w:t>
      </w:r>
      <w:r w:rsidRPr="007A6ABF">
        <w:rPr>
          <w:rFonts w:ascii="Arial" w:hAnsi="Arial" w:cs="Arial" w:hint="eastAsia"/>
          <w:sz w:val="24"/>
          <w:szCs w:val="24"/>
          <w:rtl/>
        </w:rPr>
        <w:t>»</w:t>
      </w:r>
      <w:r w:rsidRPr="007A6ABF">
        <w:rPr>
          <w:rFonts w:ascii="Arial" w:hAnsi="Arial" w:cs="Arial" w:hint="cs"/>
          <w:sz w:val="24"/>
          <w:szCs w:val="24"/>
          <w:rtl/>
        </w:rPr>
        <w:t>چنین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نتیجه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گرفته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میشود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که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اولا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بطور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کلی‏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مدارس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ذکور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بیشتر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از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مدارس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اثاث</w:t>
      </w:r>
      <w:r w:rsidRPr="007A6ABF">
        <w:rPr>
          <w:rFonts w:ascii="Arial" w:hAnsi="Arial" w:cs="Arial"/>
          <w:sz w:val="24"/>
          <w:szCs w:val="24"/>
          <w:rtl/>
        </w:rPr>
        <w:t>(</w:t>
      </w:r>
      <w:r w:rsidRPr="007A6ABF">
        <w:rPr>
          <w:rFonts w:ascii="Arial" w:hAnsi="Arial" w:cs="Arial" w:hint="cs"/>
          <w:sz w:val="24"/>
          <w:szCs w:val="24"/>
          <w:rtl/>
        </w:rPr>
        <w:t>تقریبا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سه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برابر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و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نیم</w:t>
      </w:r>
      <w:r w:rsidRPr="007A6ABF">
        <w:rPr>
          <w:rFonts w:ascii="Arial" w:hAnsi="Arial" w:cs="Arial"/>
          <w:sz w:val="24"/>
          <w:szCs w:val="24"/>
          <w:rtl/>
        </w:rPr>
        <w:t>)</w:t>
      </w:r>
      <w:r w:rsidRPr="007A6ABF">
        <w:rPr>
          <w:rFonts w:ascii="Arial" w:hAnsi="Arial" w:cs="Arial" w:hint="cs"/>
          <w:sz w:val="24"/>
          <w:szCs w:val="24"/>
          <w:rtl/>
        </w:rPr>
        <w:t>و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ثانیا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ملت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ایران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کمتر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از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خارجیها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و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دولت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کمتر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از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هر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دو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بمدارس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نسوان‏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اهمیت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میدهد</w:t>
      </w:r>
      <w:r w:rsidRPr="007A6ABF">
        <w:rPr>
          <w:rFonts w:ascii="Arial" w:hAnsi="Arial" w:cs="Arial"/>
          <w:sz w:val="24"/>
          <w:szCs w:val="24"/>
        </w:rPr>
        <w:t>.</w:t>
      </w:r>
    </w:p>
    <w:p w:rsidR="007A6ABF" w:rsidRPr="007A6ABF" w:rsidRDefault="007A6ABF" w:rsidP="007A6ABF">
      <w:pPr>
        <w:bidi/>
        <w:jc w:val="both"/>
        <w:rPr>
          <w:rFonts w:ascii="Arial" w:hAnsi="Arial" w:cs="Arial"/>
          <w:sz w:val="24"/>
          <w:szCs w:val="24"/>
        </w:rPr>
      </w:pPr>
      <w:r w:rsidRPr="007A6ABF">
        <w:rPr>
          <w:rFonts w:ascii="Arial" w:hAnsi="Arial" w:cs="Arial" w:hint="cs"/>
          <w:sz w:val="24"/>
          <w:szCs w:val="24"/>
          <w:rtl/>
        </w:rPr>
        <w:t>قبل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از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اینکه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بمقایسه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محصلین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و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محصلات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بپردازیم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یک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نکته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قابل‏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توجه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اینست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که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عده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مکاتب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با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وجود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اینکه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تماما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احصائیه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نشده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تقریبا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دو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برابر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مدارس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رسمی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است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در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خود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طهران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که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نسبتا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مردمانش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منور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الفکر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ترند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عده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مکاتب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بالغ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بر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دو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ثلث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مدارس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میشود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شاید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برای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اینست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که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به‏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سیستم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قدیم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تعلیم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و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به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تربیت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ملاباشی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و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ملاباجی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بیشتر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علاقه‏مند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هستیم</w:t>
      </w:r>
    </w:p>
    <w:p w:rsidR="007A6ABF" w:rsidRPr="007A6ABF" w:rsidRDefault="007A6ABF" w:rsidP="007A6ABF">
      <w:pPr>
        <w:bidi/>
        <w:jc w:val="both"/>
        <w:rPr>
          <w:rFonts w:ascii="Arial" w:hAnsi="Arial" w:cs="Arial"/>
          <w:sz w:val="24"/>
          <w:szCs w:val="24"/>
        </w:rPr>
      </w:pPr>
      <w:r w:rsidRPr="007A6ABF">
        <w:rPr>
          <w:rFonts w:ascii="Arial" w:hAnsi="Arial" w:cs="Arial" w:hint="cs"/>
          <w:sz w:val="24"/>
          <w:szCs w:val="24"/>
          <w:rtl/>
        </w:rPr>
        <w:t>از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مقایسه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محصلین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با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محصلات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درجه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تأخر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نسوان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در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تحصیل‏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واضح‏تر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میگردد</w:t>
      </w:r>
      <w:r w:rsidRPr="007A6ABF">
        <w:rPr>
          <w:rFonts w:ascii="Arial" w:hAnsi="Arial" w:cs="Arial"/>
          <w:sz w:val="24"/>
          <w:szCs w:val="24"/>
        </w:rPr>
        <w:t>.</w:t>
      </w:r>
    </w:p>
    <w:p w:rsidR="007A6ABF" w:rsidRPr="007A6ABF" w:rsidRDefault="007A6ABF" w:rsidP="007A6ABF">
      <w:pPr>
        <w:bidi/>
        <w:jc w:val="both"/>
        <w:rPr>
          <w:rFonts w:ascii="Arial" w:hAnsi="Arial" w:cs="Arial"/>
          <w:sz w:val="24"/>
          <w:szCs w:val="24"/>
        </w:rPr>
      </w:pPr>
      <w:r w:rsidRPr="007A6ABF">
        <w:rPr>
          <w:rFonts w:ascii="Arial" w:hAnsi="Arial" w:cs="Arial"/>
          <w:sz w:val="24"/>
          <w:szCs w:val="24"/>
        </w:rPr>
        <w:t>(1</w:t>
      </w:r>
      <w:proofErr w:type="gramStart"/>
      <w:r w:rsidRPr="007A6ABF">
        <w:rPr>
          <w:rFonts w:ascii="Arial" w:hAnsi="Arial" w:cs="Arial"/>
          <w:sz w:val="24"/>
          <w:szCs w:val="24"/>
        </w:rPr>
        <w:t>)</w:t>
      </w:r>
      <w:r w:rsidRPr="007A6ABF">
        <w:rPr>
          <w:rFonts w:ascii="Arial" w:hAnsi="Arial" w:cs="Arial" w:hint="cs"/>
          <w:sz w:val="24"/>
          <w:szCs w:val="24"/>
          <w:rtl/>
        </w:rPr>
        <w:t>مدارس</w:t>
      </w:r>
      <w:proofErr w:type="gramEnd"/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عالیه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فقط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جهت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محصلین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ذکور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تخصیص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داده‏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شده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و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در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بهای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آنها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هنوز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بروی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محصلات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باز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نشده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است</w:t>
      </w:r>
      <w:r w:rsidRPr="007A6ABF">
        <w:rPr>
          <w:rFonts w:ascii="Arial" w:hAnsi="Arial" w:cs="Arial"/>
          <w:sz w:val="24"/>
          <w:szCs w:val="24"/>
        </w:rPr>
        <w:t>.</w:t>
      </w:r>
    </w:p>
    <w:p w:rsidR="007A6ABF" w:rsidRPr="007A6ABF" w:rsidRDefault="007A6ABF" w:rsidP="007A6ABF">
      <w:pPr>
        <w:bidi/>
        <w:jc w:val="both"/>
        <w:rPr>
          <w:rFonts w:ascii="Arial" w:hAnsi="Arial" w:cs="Arial"/>
          <w:sz w:val="24"/>
          <w:szCs w:val="24"/>
        </w:rPr>
      </w:pPr>
      <w:r w:rsidRPr="007A6ABF">
        <w:rPr>
          <w:rFonts w:ascii="Arial" w:hAnsi="Arial" w:cs="Arial"/>
          <w:sz w:val="24"/>
          <w:szCs w:val="24"/>
        </w:rPr>
        <w:t>(</w:t>
      </w:r>
      <w:r w:rsidRPr="007A6ABF">
        <w:rPr>
          <w:rFonts w:ascii="Arial" w:hAnsi="Arial" w:cs="Arial" w:hint="cs"/>
          <w:sz w:val="24"/>
          <w:szCs w:val="24"/>
          <w:rtl/>
        </w:rPr>
        <w:t>ب</w:t>
      </w:r>
      <w:proofErr w:type="gramStart"/>
      <w:r w:rsidRPr="007A6ABF">
        <w:rPr>
          <w:rFonts w:ascii="Arial" w:hAnsi="Arial" w:cs="Arial"/>
          <w:sz w:val="24"/>
          <w:szCs w:val="24"/>
          <w:rtl/>
        </w:rPr>
        <w:t>)</w:t>
      </w:r>
      <w:r w:rsidRPr="007A6ABF">
        <w:rPr>
          <w:rFonts w:ascii="Arial" w:hAnsi="Arial" w:cs="Arial" w:hint="cs"/>
          <w:sz w:val="24"/>
          <w:szCs w:val="24"/>
          <w:rtl/>
        </w:rPr>
        <w:t>در</w:t>
      </w:r>
      <w:proofErr w:type="gramEnd"/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مدارس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متوسطه</w:t>
      </w:r>
      <w:r w:rsidRPr="007A6ABF">
        <w:rPr>
          <w:rFonts w:ascii="Arial" w:hAnsi="Arial" w:cs="Arial"/>
          <w:sz w:val="24"/>
          <w:szCs w:val="24"/>
          <w:rtl/>
        </w:rPr>
        <w:t xml:space="preserve"> 6 </w:t>
      </w:r>
      <w:r w:rsidRPr="007A6ABF">
        <w:rPr>
          <w:rFonts w:ascii="Arial" w:hAnsi="Arial" w:cs="Arial" w:hint="cs"/>
          <w:sz w:val="24"/>
          <w:szCs w:val="24"/>
          <w:rtl/>
        </w:rPr>
        <w:t>ساله</w:t>
      </w:r>
      <w:r w:rsidRPr="007A6ABF">
        <w:rPr>
          <w:rFonts w:ascii="Arial" w:hAnsi="Arial" w:cs="Arial"/>
          <w:sz w:val="24"/>
          <w:szCs w:val="24"/>
          <w:rtl/>
        </w:rPr>
        <w:t xml:space="preserve">:419 </w:t>
      </w:r>
      <w:r w:rsidRPr="007A6ABF">
        <w:rPr>
          <w:rFonts w:ascii="Arial" w:hAnsi="Arial" w:cs="Arial" w:hint="cs"/>
          <w:sz w:val="24"/>
          <w:szCs w:val="24"/>
          <w:rtl/>
        </w:rPr>
        <w:t>نفر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محصله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و</w:t>
      </w:r>
      <w:r w:rsidRPr="007A6ABF">
        <w:rPr>
          <w:rFonts w:ascii="Arial" w:hAnsi="Arial" w:cs="Arial"/>
          <w:sz w:val="24"/>
          <w:szCs w:val="24"/>
          <w:rtl/>
        </w:rPr>
        <w:t xml:space="preserve"> 12886 </w:t>
      </w:r>
      <w:r w:rsidRPr="007A6ABF">
        <w:rPr>
          <w:rFonts w:ascii="Arial" w:hAnsi="Arial" w:cs="Arial" w:hint="cs"/>
          <w:sz w:val="24"/>
          <w:szCs w:val="24"/>
          <w:rtl/>
        </w:rPr>
        <w:t>نفر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محصل</w:t>
      </w:r>
      <w:r w:rsidRPr="007A6ABF">
        <w:rPr>
          <w:rFonts w:ascii="Arial" w:hAnsi="Arial" w:cs="Arial"/>
          <w:sz w:val="24"/>
          <w:szCs w:val="24"/>
          <w:rtl/>
        </w:rPr>
        <w:t>(</w:t>
      </w:r>
      <w:r w:rsidRPr="007A6ABF">
        <w:rPr>
          <w:rFonts w:ascii="Arial" w:hAnsi="Arial" w:cs="Arial" w:hint="cs"/>
          <w:sz w:val="24"/>
          <w:szCs w:val="24"/>
          <w:rtl/>
        </w:rPr>
        <w:t>یعنی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بیش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از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هفت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برابر</w:t>
      </w:r>
      <w:r w:rsidRPr="007A6ABF">
        <w:rPr>
          <w:rFonts w:ascii="Arial" w:hAnsi="Arial" w:cs="Arial"/>
          <w:sz w:val="24"/>
          <w:szCs w:val="24"/>
          <w:rtl/>
        </w:rPr>
        <w:t>))</w:t>
      </w:r>
      <w:r w:rsidRPr="007A6ABF">
        <w:rPr>
          <w:rFonts w:ascii="Arial" w:hAnsi="Arial" w:cs="Arial" w:hint="cs"/>
          <w:sz w:val="24"/>
          <w:szCs w:val="24"/>
          <w:rtl/>
        </w:rPr>
        <w:t>یافت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میشود</w:t>
      </w:r>
    </w:p>
    <w:p w:rsidR="007A6ABF" w:rsidRPr="007A6ABF" w:rsidRDefault="007A6ABF" w:rsidP="007A6ABF">
      <w:pPr>
        <w:bidi/>
        <w:jc w:val="both"/>
        <w:rPr>
          <w:rFonts w:ascii="Arial" w:hAnsi="Arial" w:cs="Arial"/>
          <w:sz w:val="24"/>
          <w:szCs w:val="24"/>
        </w:rPr>
      </w:pPr>
      <w:r w:rsidRPr="007A6ABF">
        <w:rPr>
          <w:rFonts w:ascii="Arial" w:hAnsi="Arial" w:cs="Arial"/>
          <w:sz w:val="24"/>
          <w:szCs w:val="24"/>
        </w:rPr>
        <w:lastRenderedPageBreak/>
        <w:t xml:space="preserve"> (</w:t>
      </w:r>
      <w:r w:rsidRPr="007A6ABF">
        <w:rPr>
          <w:rFonts w:ascii="Arial" w:hAnsi="Arial" w:cs="Arial" w:hint="cs"/>
          <w:sz w:val="24"/>
          <w:szCs w:val="24"/>
          <w:rtl/>
        </w:rPr>
        <w:t>ج</w:t>
      </w:r>
      <w:r w:rsidRPr="007A6ABF">
        <w:rPr>
          <w:rFonts w:ascii="Arial" w:hAnsi="Arial" w:cs="Arial"/>
          <w:sz w:val="24"/>
          <w:szCs w:val="24"/>
          <w:rtl/>
        </w:rPr>
        <w:t>)</w:t>
      </w:r>
      <w:r w:rsidRPr="007A6ABF">
        <w:rPr>
          <w:rFonts w:ascii="Arial" w:hAnsi="Arial" w:cs="Arial" w:hint="cs"/>
          <w:sz w:val="24"/>
          <w:szCs w:val="24"/>
          <w:rtl/>
        </w:rPr>
        <w:t>در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مدارس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متوسطه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سه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سال</w:t>
      </w:r>
      <w:r w:rsidRPr="007A6ABF">
        <w:rPr>
          <w:rFonts w:ascii="Arial" w:hAnsi="Arial" w:cs="Arial"/>
          <w:sz w:val="24"/>
          <w:szCs w:val="24"/>
          <w:rtl/>
        </w:rPr>
        <w:t xml:space="preserve">:3047 </w:t>
      </w:r>
      <w:r w:rsidRPr="007A6ABF">
        <w:rPr>
          <w:rFonts w:ascii="Arial" w:hAnsi="Arial" w:cs="Arial" w:hint="cs"/>
          <w:sz w:val="24"/>
          <w:szCs w:val="24"/>
          <w:rtl/>
        </w:rPr>
        <w:t>نفر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محصله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و</w:t>
      </w:r>
      <w:r w:rsidRPr="007A6ABF">
        <w:rPr>
          <w:rFonts w:ascii="Arial" w:hAnsi="Arial" w:cs="Arial"/>
          <w:sz w:val="24"/>
          <w:szCs w:val="24"/>
          <w:rtl/>
        </w:rPr>
        <w:t xml:space="preserve"> 11440 </w:t>
      </w:r>
      <w:r w:rsidRPr="007A6ABF">
        <w:rPr>
          <w:rFonts w:ascii="Arial" w:hAnsi="Arial" w:cs="Arial" w:hint="cs"/>
          <w:sz w:val="24"/>
          <w:szCs w:val="24"/>
          <w:rtl/>
        </w:rPr>
        <w:t>نفر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محصل</w:t>
      </w:r>
      <w:r w:rsidRPr="007A6ABF">
        <w:rPr>
          <w:rFonts w:ascii="Arial" w:hAnsi="Arial" w:cs="Arial"/>
          <w:sz w:val="24"/>
          <w:szCs w:val="24"/>
          <w:rtl/>
        </w:rPr>
        <w:t>(</w:t>
      </w:r>
      <w:r w:rsidRPr="007A6ABF">
        <w:rPr>
          <w:rFonts w:ascii="Arial" w:hAnsi="Arial" w:cs="Arial" w:hint="cs"/>
          <w:sz w:val="24"/>
          <w:szCs w:val="24"/>
          <w:rtl/>
        </w:rPr>
        <w:t>یعنی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سه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برابر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و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نیم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بیشتر</w:t>
      </w:r>
      <w:r w:rsidRPr="007A6ABF">
        <w:rPr>
          <w:rFonts w:ascii="Arial" w:hAnsi="Arial" w:cs="Arial"/>
          <w:sz w:val="24"/>
          <w:szCs w:val="24"/>
          <w:rtl/>
        </w:rPr>
        <w:t>)</w:t>
      </w:r>
      <w:r w:rsidRPr="007A6ABF">
        <w:rPr>
          <w:rFonts w:ascii="Arial" w:hAnsi="Arial" w:cs="Arial" w:hint="cs"/>
          <w:sz w:val="24"/>
          <w:szCs w:val="24"/>
          <w:rtl/>
        </w:rPr>
        <w:t>یافت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میشود</w:t>
      </w:r>
    </w:p>
    <w:p w:rsidR="007A6ABF" w:rsidRPr="007A6ABF" w:rsidRDefault="007A6ABF" w:rsidP="007A6ABF">
      <w:pPr>
        <w:bidi/>
        <w:jc w:val="both"/>
        <w:rPr>
          <w:rFonts w:ascii="Arial" w:hAnsi="Arial" w:cs="Arial"/>
          <w:sz w:val="24"/>
          <w:szCs w:val="24"/>
        </w:rPr>
      </w:pPr>
      <w:r w:rsidRPr="007A6ABF">
        <w:rPr>
          <w:rFonts w:ascii="Arial" w:hAnsi="Arial" w:cs="Arial"/>
          <w:sz w:val="24"/>
          <w:szCs w:val="24"/>
        </w:rPr>
        <w:t>(</w:t>
      </w:r>
      <w:r w:rsidRPr="007A6ABF">
        <w:rPr>
          <w:rFonts w:ascii="Arial" w:hAnsi="Arial" w:cs="Arial" w:hint="cs"/>
          <w:sz w:val="24"/>
          <w:szCs w:val="24"/>
          <w:rtl/>
        </w:rPr>
        <w:t>د</w:t>
      </w:r>
      <w:proofErr w:type="gramStart"/>
      <w:r w:rsidRPr="007A6ABF">
        <w:rPr>
          <w:rFonts w:ascii="Arial" w:hAnsi="Arial" w:cs="Arial"/>
          <w:sz w:val="24"/>
          <w:szCs w:val="24"/>
          <w:rtl/>
        </w:rPr>
        <w:t>)</w:t>
      </w:r>
      <w:r w:rsidRPr="007A6ABF">
        <w:rPr>
          <w:rFonts w:ascii="Arial" w:hAnsi="Arial" w:cs="Arial" w:hint="cs"/>
          <w:sz w:val="24"/>
          <w:szCs w:val="24"/>
          <w:rtl/>
        </w:rPr>
        <w:t>در</w:t>
      </w:r>
      <w:proofErr w:type="gramEnd"/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مدارس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ابتدائی</w:t>
      </w:r>
      <w:r w:rsidRPr="007A6ABF">
        <w:rPr>
          <w:rFonts w:ascii="Arial" w:hAnsi="Arial" w:cs="Arial"/>
          <w:sz w:val="24"/>
          <w:szCs w:val="24"/>
          <w:rtl/>
        </w:rPr>
        <w:t xml:space="preserve">:10972 </w:t>
      </w:r>
      <w:r w:rsidRPr="007A6ABF">
        <w:rPr>
          <w:rFonts w:ascii="Arial" w:hAnsi="Arial" w:cs="Arial" w:hint="cs"/>
          <w:sz w:val="24"/>
          <w:szCs w:val="24"/>
          <w:rtl/>
        </w:rPr>
        <w:t>نفر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محصله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و</w:t>
      </w:r>
      <w:r w:rsidRPr="007A6ABF">
        <w:rPr>
          <w:rFonts w:ascii="Arial" w:hAnsi="Arial" w:cs="Arial"/>
          <w:sz w:val="24"/>
          <w:szCs w:val="24"/>
          <w:rtl/>
        </w:rPr>
        <w:t xml:space="preserve"> 44988 </w:t>
      </w:r>
      <w:r w:rsidRPr="007A6ABF">
        <w:rPr>
          <w:rFonts w:ascii="Arial" w:hAnsi="Arial" w:cs="Arial" w:hint="cs"/>
          <w:sz w:val="24"/>
          <w:szCs w:val="24"/>
          <w:rtl/>
        </w:rPr>
        <w:t>نفر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محصل</w:t>
      </w:r>
      <w:r w:rsidRPr="007A6ABF">
        <w:rPr>
          <w:rFonts w:ascii="Arial" w:hAnsi="Arial" w:cs="Arial"/>
          <w:sz w:val="24"/>
          <w:szCs w:val="24"/>
          <w:rtl/>
        </w:rPr>
        <w:t>(</w:t>
      </w:r>
      <w:r w:rsidRPr="007A6ABF">
        <w:rPr>
          <w:rFonts w:ascii="Arial" w:hAnsi="Arial" w:cs="Arial" w:hint="cs"/>
          <w:sz w:val="24"/>
          <w:szCs w:val="24"/>
          <w:rtl/>
        </w:rPr>
        <w:t>یعنی</w:t>
      </w:r>
      <w:r w:rsidRPr="007A6ABF">
        <w:rPr>
          <w:rFonts w:ascii="Arial" w:hAnsi="Arial" w:cs="Arial"/>
          <w:sz w:val="24"/>
          <w:szCs w:val="24"/>
          <w:rtl/>
        </w:rPr>
        <w:t xml:space="preserve"> 4 </w:t>
      </w:r>
      <w:r w:rsidRPr="007A6ABF">
        <w:rPr>
          <w:rFonts w:ascii="Arial" w:hAnsi="Arial" w:cs="Arial" w:hint="cs"/>
          <w:sz w:val="24"/>
          <w:szCs w:val="24"/>
          <w:rtl/>
        </w:rPr>
        <w:t>برابر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بیشتر</w:t>
      </w:r>
      <w:r w:rsidRPr="007A6ABF">
        <w:rPr>
          <w:rFonts w:ascii="Arial" w:hAnsi="Arial" w:cs="Arial"/>
          <w:sz w:val="24"/>
          <w:szCs w:val="24"/>
          <w:rtl/>
        </w:rPr>
        <w:t>)</w:t>
      </w:r>
      <w:r w:rsidRPr="007A6ABF">
        <w:rPr>
          <w:rFonts w:ascii="Arial" w:hAnsi="Arial" w:cs="Arial" w:hint="cs"/>
          <w:sz w:val="24"/>
          <w:szCs w:val="24"/>
          <w:rtl/>
        </w:rPr>
        <w:t>یافت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میشود</w:t>
      </w:r>
    </w:p>
    <w:p w:rsidR="007A6ABF" w:rsidRPr="007A6ABF" w:rsidRDefault="007A6ABF" w:rsidP="007A6ABF">
      <w:pPr>
        <w:bidi/>
        <w:jc w:val="both"/>
        <w:rPr>
          <w:rFonts w:ascii="Arial" w:hAnsi="Arial" w:cs="Arial"/>
          <w:sz w:val="24"/>
          <w:szCs w:val="24"/>
        </w:rPr>
      </w:pPr>
      <w:r w:rsidRPr="007A6ABF">
        <w:rPr>
          <w:rFonts w:ascii="Arial" w:hAnsi="Arial" w:cs="Arial"/>
          <w:sz w:val="24"/>
          <w:szCs w:val="24"/>
        </w:rPr>
        <w:t>(</w:t>
      </w:r>
      <w:r w:rsidRPr="007A6ABF">
        <w:rPr>
          <w:rFonts w:ascii="Arial" w:hAnsi="Arial" w:cs="Arial" w:hint="cs"/>
          <w:sz w:val="24"/>
          <w:szCs w:val="24"/>
          <w:rtl/>
        </w:rPr>
        <w:t>هـ</w:t>
      </w:r>
      <w:proofErr w:type="gramStart"/>
      <w:r w:rsidRPr="007A6ABF">
        <w:rPr>
          <w:rFonts w:ascii="Arial" w:hAnsi="Arial" w:cs="Arial"/>
          <w:sz w:val="24"/>
          <w:szCs w:val="24"/>
          <w:rtl/>
        </w:rPr>
        <w:t>)</w:t>
      </w:r>
      <w:r w:rsidRPr="007A6ABF">
        <w:rPr>
          <w:rFonts w:ascii="Arial" w:hAnsi="Arial" w:cs="Arial" w:hint="cs"/>
          <w:sz w:val="24"/>
          <w:szCs w:val="24"/>
          <w:rtl/>
        </w:rPr>
        <w:t>در</w:t>
      </w:r>
      <w:proofErr w:type="gramEnd"/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مکاتب</w:t>
      </w:r>
      <w:r w:rsidRPr="007A6ABF">
        <w:rPr>
          <w:rFonts w:ascii="Arial" w:hAnsi="Arial" w:cs="Arial"/>
          <w:sz w:val="24"/>
          <w:szCs w:val="24"/>
          <w:rtl/>
        </w:rPr>
        <w:t>:</w:t>
      </w:r>
      <w:r w:rsidRPr="007A6ABF">
        <w:rPr>
          <w:rFonts w:ascii="Arial" w:hAnsi="Arial" w:cs="Arial" w:hint="cs"/>
          <w:sz w:val="24"/>
          <w:szCs w:val="24"/>
          <w:rtl/>
        </w:rPr>
        <w:t>محصلات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تقریبا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چهار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برابر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و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نیم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کمتر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از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محصلین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هستند</w:t>
      </w:r>
    </w:p>
    <w:p w:rsidR="007A6ABF" w:rsidRPr="007A6ABF" w:rsidRDefault="007A6ABF" w:rsidP="007A6ABF">
      <w:pPr>
        <w:bidi/>
        <w:jc w:val="both"/>
        <w:rPr>
          <w:rFonts w:ascii="Arial" w:hAnsi="Arial" w:cs="Arial"/>
          <w:sz w:val="24"/>
          <w:szCs w:val="24"/>
        </w:rPr>
      </w:pPr>
      <w:r w:rsidRPr="007A6ABF">
        <w:rPr>
          <w:rFonts w:ascii="Arial" w:hAnsi="Arial" w:cs="Arial"/>
          <w:sz w:val="24"/>
          <w:szCs w:val="24"/>
        </w:rPr>
        <w:t>(</w:t>
      </w:r>
      <w:r w:rsidRPr="007A6ABF">
        <w:rPr>
          <w:rFonts w:ascii="Arial" w:hAnsi="Arial" w:cs="Arial" w:hint="cs"/>
          <w:sz w:val="24"/>
          <w:szCs w:val="24"/>
          <w:rtl/>
        </w:rPr>
        <w:t>و</w:t>
      </w:r>
      <w:proofErr w:type="gramStart"/>
      <w:r w:rsidRPr="007A6ABF">
        <w:rPr>
          <w:rFonts w:ascii="Arial" w:hAnsi="Arial" w:cs="Arial"/>
          <w:sz w:val="24"/>
          <w:szCs w:val="24"/>
          <w:rtl/>
        </w:rPr>
        <w:t>)</w:t>
      </w:r>
      <w:r w:rsidRPr="007A6ABF">
        <w:rPr>
          <w:rFonts w:ascii="Arial" w:hAnsi="Arial" w:cs="Arial" w:hint="cs"/>
          <w:sz w:val="24"/>
          <w:szCs w:val="24"/>
          <w:rtl/>
        </w:rPr>
        <w:t>بالاخره</w:t>
      </w:r>
      <w:proofErr w:type="gramEnd"/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در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مدارس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قدیمه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نسوان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بهیچوجه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تحصیل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نمیکنند</w:t>
      </w:r>
      <w:r w:rsidRPr="007A6ABF">
        <w:rPr>
          <w:rFonts w:ascii="Arial" w:hAnsi="Arial" w:cs="Arial"/>
          <w:sz w:val="24"/>
          <w:szCs w:val="24"/>
          <w:rtl/>
        </w:rPr>
        <w:t xml:space="preserve">. </w:t>
      </w:r>
      <w:r w:rsidRPr="007A6ABF">
        <w:rPr>
          <w:rFonts w:ascii="Arial" w:hAnsi="Arial" w:cs="Arial" w:hint="cs"/>
          <w:sz w:val="24"/>
          <w:szCs w:val="24"/>
          <w:rtl/>
        </w:rPr>
        <w:t>خلاصه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از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ملاحظه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گرافیک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شاگردان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صفحه</w:t>
      </w:r>
      <w:r w:rsidRPr="007A6ABF">
        <w:rPr>
          <w:rFonts w:ascii="Arial" w:hAnsi="Arial" w:cs="Arial"/>
          <w:sz w:val="24"/>
          <w:szCs w:val="24"/>
          <w:rtl/>
        </w:rPr>
        <w:t xml:space="preserve"> 15 </w:t>
      </w:r>
      <w:r w:rsidRPr="007A6ABF">
        <w:rPr>
          <w:rFonts w:ascii="Arial" w:hAnsi="Arial" w:cs="Arial" w:hint="cs"/>
          <w:sz w:val="24"/>
          <w:szCs w:val="24"/>
          <w:rtl/>
        </w:rPr>
        <w:t>معلوم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میشود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که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عده‏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محصلین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تقریبا</w:t>
      </w:r>
      <w:r w:rsidRPr="007A6ABF">
        <w:rPr>
          <w:rFonts w:ascii="Arial" w:hAnsi="Arial" w:cs="Arial"/>
          <w:sz w:val="24"/>
          <w:szCs w:val="24"/>
          <w:rtl/>
        </w:rPr>
        <w:t xml:space="preserve"> 5 </w:t>
      </w:r>
      <w:r w:rsidRPr="007A6ABF">
        <w:rPr>
          <w:rFonts w:ascii="Arial" w:hAnsi="Arial" w:cs="Arial" w:hint="cs"/>
          <w:sz w:val="24"/>
          <w:szCs w:val="24"/>
          <w:rtl/>
        </w:rPr>
        <w:t>برابر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عده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محصلات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است</w:t>
      </w:r>
      <w:r w:rsidRPr="007A6ABF">
        <w:rPr>
          <w:rFonts w:ascii="Arial" w:hAnsi="Arial" w:cs="Arial"/>
          <w:sz w:val="24"/>
          <w:szCs w:val="24"/>
          <w:rtl/>
        </w:rPr>
        <w:t>!</w:t>
      </w:r>
      <w:r w:rsidRPr="007A6ABF">
        <w:rPr>
          <w:rFonts w:ascii="Arial" w:hAnsi="Arial" w:cs="Arial" w:hint="cs"/>
          <w:sz w:val="24"/>
          <w:szCs w:val="24"/>
          <w:rtl/>
        </w:rPr>
        <w:t>اما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در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فرانسه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در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سنه</w:t>
      </w:r>
      <w:r w:rsidRPr="007A6ABF">
        <w:rPr>
          <w:rFonts w:ascii="Arial" w:hAnsi="Arial" w:cs="Arial"/>
          <w:sz w:val="24"/>
          <w:szCs w:val="24"/>
          <w:rtl/>
        </w:rPr>
        <w:t xml:space="preserve"> 1923 </w:t>
      </w:r>
      <w:r w:rsidRPr="007A6ABF">
        <w:rPr>
          <w:rFonts w:ascii="Arial" w:hAnsi="Arial" w:cs="Arial" w:hint="cs"/>
          <w:sz w:val="24"/>
          <w:szCs w:val="24"/>
          <w:rtl/>
        </w:rPr>
        <w:t>عده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محصلات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تقریبا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مساوی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عده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محصلین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بوده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است</w:t>
      </w:r>
      <w:r w:rsidRPr="007A6ABF">
        <w:rPr>
          <w:rFonts w:ascii="Arial" w:hAnsi="Arial" w:cs="Arial"/>
          <w:sz w:val="24"/>
          <w:szCs w:val="24"/>
        </w:rPr>
        <w:t>.</w:t>
      </w:r>
    </w:p>
    <w:p w:rsidR="007A6ABF" w:rsidRPr="007A6ABF" w:rsidRDefault="007A6ABF" w:rsidP="007A6ABF">
      <w:pPr>
        <w:bidi/>
        <w:jc w:val="both"/>
        <w:rPr>
          <w:rFonts w:ascii="Arial" w:hAnsi="Arial" w:cs="Arial"/>
          <w:sz w:val="24"/>
          <w:szCs w:val="24"/>
        </w:rPr>
      </w:pPr>
      <w:r w:rsidRPr="007A6ABF">
        <w:rPr>
          <w:rFonts w:ascii="Arial" w:hAnsi="Arial" w:cs="Arial" w:hint="cs"/>
          <w:sz w:val="24"/>
          <w:szCs w:val="24"/>
          <w:rtl/>
        </w:rPr>
        <w:t>جمع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کل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معلمین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مدارس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ایران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بالغ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به</w:t>
      </w:r>
      <w:r w:rsidRPr="007A6ABF">
        <w:rPr>
          <w:rFonts w:ascii="Arial" w:hAnsi="Arial" w:cs="Arial"/>
          <w:sz w:val="24"/>
          <w:szCs w:val="24"/>
          <w:rtl/>
        </w:rPr>
        <w:t xml:space="preserve"> 4287 </w:t>
      </w:r>
      <w:r w:rsidRPr="007A6ABF">
        <w:rPr>
          <w:rFonts w:ascii="Arial" w:hAnsi="Arial" w:cs="Arial" w:hint="cs"/>
          <w:sz w:val="24"/>
          <w:szCs w:val="24"/>
          <w:rtl/>
        </w:rPr>
        <w:t>نفر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میشود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ولی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چون‏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یک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عده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از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آنها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در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دو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یا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سه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مدرسه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تدریس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میکنند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بنابراین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عده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حقیقی‏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اموزگاران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مملکت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ما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از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این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عده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که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قلمداد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شده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کمتر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است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و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اگر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بخواهیم‏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در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بین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آنها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اشخاصی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که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از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دار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المعلمین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یعنی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از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کارخانه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معلم‏سازی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خارج‏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شده‏اند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بشماریم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با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کمال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افسوس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باید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در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عدد</w:t>
      </w:r>
      <w:r w:rsidRPr="007A6ABF">
        <w:rPr>
          <w:rFonts w:ascii="Arial" w:hAnsi="Arial" w:cs="Arial"/>
          <w:sz w:val="24"/>
          <w:szCs w:val="24"/>
          <w:rtl/>
        </w:rPr>
        <w:t xml:space="preserve"> 20 </w:t>
      </w:r>
      <w:r w:rsidRPr="007A6ABF">
        <w:rPr>
          <w:rFonts w:ascii="Arial" w:hAnsi="Arial" w:cs="Arial" w:hint="cs"/>
          <w:sz w:val="24"/>
          <w:szCs w:val="24"/>
          <w:rtl/>
        </w:rPr>
        <w:t>یا</w:t>
      </w:r>
      <w:r w:rsidRPr="007A6ABF">
        <w:rPr>
          <w:rFonts w:ascii="Arial" w:hAnsi="Arial" w:cs="Arial"/>
          <w:sz w:val="24"/>
          <w:szCs w:val="24"/>
          <w:rtl/>
        </w:rPr>
        <w:t xml:space="preserve"> 30 </w:t>
      </w:r>
      <w:r w:rsidRPr="007A6ABF">
        <w:rPr>
          <w:rFonts w:ascii="Arial" w:hAnsi="Arial" w:cs="Arial" w:hint="cs"/>
          <w:sz w:val="24"/>
          <w:szCs w:val="24"/>
          <w:rtl/>
        </w:rPr>
        <w:t>توقف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کنیم‏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زیرا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بطور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یقین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اگر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کمتر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از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این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عه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نباشد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بیشتر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نیست</w:t>
      </w:r>
      <w:r w:rsidRPr="007A6ABF">
        <w:rPr>
          <w:rFonts w:ascii="Arial" w:hAnsi="Arial" w:cs="Arial"/>
          <w:sz w:val="24"/>
          <w:szCs w:val="24"/>
        </w:rPr>
        <w:t>.</w:t>
      </w:r>
    </w:p>
    <w:p w:rsidR="007A6ABF" w:rsidRPr="007A6ABF" w:rsidRDefault="007A6ABF" w:rsidP="007A6ABF">
      <w:pPr>
        <w:bidi/>
        <w:jc w:val="both"/>
        <w:rPr>
          <w:rFonts w:ascii="Arial" w:hAnsi="Arial" w:cs="Arial"/>
          <w:sz w:val="24"/>
          <w:szCs w:val="24"/>
        </w:rPr>
      </w:pPr>
      <w:r w:rsidRPr="007A6ABF">
        <w:rPr>
          <w:rFonts w:ascii="Arial" w:hAnsi="Arial" w:cs="Arial" w:hint="cs"/>
          <w:sz w:val="24"/>
          <w:szCs w:val="24"/>
          <w:rtl/>
        </w:rPr>
        <w:t>بطور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خلاصه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پس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از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قدری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مطالعه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در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سالنامه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رسمی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وزارت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معارف‏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ملاحظه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میشود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که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نه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فقط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تعلیم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عمومی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در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مملکت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ما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صورت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خارجی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ندارد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بلکه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تعلیم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وسیع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الانتشار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را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نیز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آنطوریکه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آقای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تقی‏زاده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عقیده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دارند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فاقدیم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و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باید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اعتراف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کنیم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که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با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این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عده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محصل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و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معلم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و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با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این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عده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مدرسه‏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مثل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اینست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که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معارف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در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ایران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تازه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تولد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شده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و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هنوز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در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مراحل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اولیه‏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صباوت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است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و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تا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اینکه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بدرجه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معارف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اروپائیان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برسد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و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ثمر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اتیرا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که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در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آنجا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بخشیده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در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اینجا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ببخشد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سالها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و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عمرها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لازم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دارد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ولی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بعقیده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ما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اگر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قدری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بفداکاری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خود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بیافزائیم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و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سعی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و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اراده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را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محرک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اقدامات‏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خود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قرار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دهیم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ممکن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است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راهی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را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که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اروپائیان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در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دو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یا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سه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قرن‏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پیموده‏اند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ما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در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عرض</w:t>
      </w:r>
      <w:r w:rsidRPr="007A6ABF">
        <w:rPr>
          <w:rFonts w:ascii="Arial" w:hAnsi="Arial" w:cs="Arial"/>
          <w:sz w:val="24"/>
          <w:szCs w:val="24"/>
          <w:rtl/>
        </w:rPr>
        <w:t xml:space="preserve"> 50 </w:t>
      </w:r>
      <w:r w:rsidRPr="007A6ABF">
        <w:rPr>
          <w:rFonts w:ascii="Arial" w:hAnsi="Arial" w:cs="Arial" w:hint="cs"/>
          <w:sz w:val="24"/>
          <w:szCs w:val="24"/>
          <w:rtl/>
        </w:rPr>
        <w:t>الی</w:t>
      </w:r>
      <w:r w:rsidRPr="007A6ABF">
        <w:rPr>
          <w:rFonts w:ascii="Arial" w:hAnsi="Arial" w:cs="Arial"/>
          <w:sz w:val="24"/>
          <w:szCs w:val="24"/>
          <w:rtl/>
        </w:rPr>
        <w:t xml:space="preserve"> 100 </w:t>
      </w:r>
      <w:r w:rsidRPr="007A6ABF">
        <w:rPr>
          <w:rFonts w:ascii="Arial" w:hAnsi="Arial" w:cs="Arial" w:hint="cs"/>
          <w:sz w:val="24"/>
          <w:szCs w:val="24"/>
          <w:rtl/>
        </w:rPr>
        <w:t>سال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به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پیمائیم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نه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این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باشد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که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ما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خود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را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از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آنها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باهوش‏تر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و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زیرک‏تر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فرض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کنیم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بلکه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میتوانیم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از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ماحصل‏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زحمات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انها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استفاده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کرده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علوم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و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معارفیرا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که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در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نتیجه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زحمات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و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تجربیات‏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فراوان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بعرصه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وجود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آورده‏اند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کسب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و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تحصیل</w:t>
      </w:r>
      <w:r w:rsidRPr="007A6ABF">
        <w:rPr>
          <w:rFonts w:ascii="Arial" w:hAnsi="Arial" w:cs="Arial"/>
          <w:sz w:val="24"/>
          <w:szCs w:val="24"/>
          <w:rtl/>
        </w:rPr>
        <w:t xml:space="preserve"> </w:t>
      </w:r>
      <w:r w:rsidRPr="007A6ABF">
        <w:rPr>
          <w:rFonts w:ascii="Arial" w:hAnsi="Arial" w:cs="Arial" w:hint="cs"/>
          <w:sz w:val="24"/>
          <w:szCs w:val="24"/>
          <w:rtl/>
        </w:rPr>
        <w:t>نمائیم</w:t>
      </w:r>
      <w:r w:rsidRPr="007A6ABF">
        <w:rPr>
          <w:rFonts w:ascii="Arial" w:hAnsi="Arial" w:cs="Arial"/>
          <w:sz w:val="24"/>
          <w:szCs w:val="24"/>
        </w:rPr>
        <w:t>.</w:t>
      </w:r>
    </w:p>
    <w:p w:rsidR="00AE711C" w:rsidRPr="007A6ABF" w:rsidRDefault="00AE711C" w:rsidP="007A6ABF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7A6AB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27D2"/>
    <w:rsid w:val="0001798F"/>
    <w:rsid w:val="000B236E"/>
    <w:rsid w:val="0010513E"/>
    <w:rsid w:val="00112E13"/>
    <w:rsid w:val="0021517B"/>
    <w:rsid w:val="00280C66"/>
    <w:rsid w:val="002A477F"/>
    <w:rsid w:val="002B6025"/>
    <w:rsid w:val="002D10A6"/>
    <w:rsid w:val="003522BE"/>
    <w:rsid w:val="00380D09"/>
    <w:rsid w:val="00386014"/>
    <w:rsid w:val="00436638"/>
    <w:rsid w:val="0047399F"/>
    <w:rsid w:val="004B0008"/>
    <w:rsid w:val="004B6EBE"/>
    <w:rsid w:val="004E4992"/>
    <w:rsid w:val="004E6C50"/>
    <w:rsid w:val="0052367D"/>
    <w:rsid w:val="00547A11"/>
    <w:rsid w:val="005833B7"/>
    <w:rsid w:val="00771C6E"/>
    <w:rsid w:val="007A6ABF"/>
    <w:rsid w:val="007B59B0"/>
    <w:rsid w:val="007D2AD2"/>
    <w:rsid w:val="00883521"/>
    <w:rsid w:val="00955987"/>
    <w:rsid w:val="009D5F3D"/>
    <w:rsid w:val="00A67EFA"/>
    <w:rsid w:val="00AD090B"/>
    <w:rsid w:val="00AE711C"/>
    <w:rsid w:val="00BA490E"/>
    <w:rsid w:val="00BB5C6A"/>
    <w:rsid w:val="00BD3157"/>
    <w:rsid w:val="00BE30D2"/>
    <w:rsid w:val="00C62CF8"/>
    <w:rsid w:val="00C72BCD"/>
    <w:rsid w:val="00C85535"/>
    <w:rsid w:val="00D704EC"/>
    <w:rsid w:val="00D70B8E"/>
    <w:rsid w:val="00DC5E53"/>
    <w:rsid w:val="00E23F82"/>
    <w:rsid w:val="00FA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2012-04-08T16:18:00Z</dcterms:created>
  <dcterms:modified xsi:type="dcterms:W3CDTF">2012-04-08T16:18:00Z</dcterms:modified>
</cp:coreProperties>
</file>