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FC1" w:rsidRPr="008C0FC1" w:rsidRDefault="008C0FC1" w:rsidP="008C0FC1">
      <w:pPr>
        <w:bidi/>
        <w:jc w:val="both"/>
        <w:rPr>
          <w:rFonts w:ascii="Arial" w:hAnsi="Arial" w:cs="Arial"/>
          <w:sz w:val="28"/>
          <w:szCs w:val="28"/>
        </w:rPr>
      </w:pPr>
      <w:r w:rsidRPr="008C0FC1">
        <w:rPr>
          <w:rFonts w:ascii="Arial" w:hAnsi="Arial" w:cs="Arial" w:hint="cs"/>
          <w:sz w:val="28"/>
          <w:szCs w:val="28"/>
          <w:rtl/>
        </w:rPr>
        <w:t>ریاض</w:t>
      </w:r>
      <w:r w:rsidRPr="008C0FC1">
        <w:rPr>
          <w:rFonts w:ascii="Arial" w:hAnsi="Arial" w:cs="Arial"/>
          <w:sz w:val="28"/>
          <w:szCs w:val="28"/>
          <w:rtl/>
        </w:rPr>
        <w:t xml:space="preserve"> </w:t>
      </w:r>
      <w:r w:rsidRPr="008C0FC1">
        <w:rPr>
          <w:rFonts w:ascii="Arial" w:hAnsi="Arial" w:cs="Arial" w:hint="cs"/>
          <w:sz w:val="28"/>
          <w:szCs w:val="28"/>
          <w:rtl/>
        </w:rPr>
        <w:t>همدانی</w:t>
      </w:r>
    </w:p>
    <w:p w:rsidR="008C0FC1" w:rsidRPr="008C0FC1" w:rsidRDefault="008C0FC1" w:rsidP="008C0FC1">
      <w:pPr>
        <w:bidi/>
        <w:jc w:val="both"/>
        <w:rPr>
          <w:rFonts w:ascii="Arial" w:hAnsi="Arial" w:cs="Arial"/>
          <w:sz w:val="28"/>
          <w:szCs w:val="28"/>
        </w:rPr>
      </w:pPr>
      <w:r w:rsidRPr="008C0FC1">
        <w:rPr>
          <w:rFonts w:ascii="Arial" w:hAnsi="Arial" w:cs="Arial" w:hint="cs"/>
          <w:sz w:val="28"/>
          <w:szCs w:val="28"/>
          <w:rtl/>
        </w:rPr>
        <w:t>نیک</w:t>
      </w:r>
      <w:r w:rsidRPr="008C0FC1">
        <w:rPr>
          <w:rFonts w:ascii="Arial" w:hAnsi="Arial" w:cs="Arial"/>
          <w:sz w:val="28"/>
          <w:szCs w:val="28"/>
          <w:rtl/>
        </w:rPr>
        <w:t xml:space="preserve"> </w:t>
      </w:r>
      <w:r w:rsidRPr="008C0FC1">
        <w:rPr>
          <w:rFonts w:ascii="Arial" w:hAnsi="Arial" w:cs="Arial" w:hint="cs"/>
          <w:sz w:val="28"/>
          <w:szCs w:val="28"/>
          <w:rtl/>
        </w:rPr>
        <w:t>طلب</w:t>
      </w:r>
      <w:r w:rsidRPr="008C0FC1">
        <w:rPr>
          <w:rFonts w:ascii="Arial" w:hAnsi="Arial" w:cs="Arial"/>
          <w:sz w:val="28"/>
          <w:szCs w:val="28"/>
          <w:rtl/>
        </w:rPr>
        <w:t xml:space="preserve"> (</w:t>
      </w:r>
      <w:r w:rsidRPr="008C0FC1">
        <w:rPr>
          <w:rFonts w:ascii="Arial" w:hAnsi="Arial" w:cs="Arial" w:hint="cs"/>
          <w:sz w:val="28"/>
          <w:szCs w:val="28"/>
          <w:rtl/>
        </w:rPr>
        <w:t>یاورهمدانی</w:t>
      </w:r>
      <w:r w:rsidRPr="008C0FC1">
        <w:rPr>
          <w:rFonts w:ascii="Arial" w:hAnsi="Arial" w:cs="Arial"/>
          <w:sz w:val="28"/>
          <w:szCs w:val="28"/>
          <w:rtl/>
        </w:rPr>
        <w:t>)</w:t>
      </w:r>
      <w:r w:rsidRPr="008C0FC1">
        <w:rPr>
          <w:rFonts w:ascii="Arial" w:hAnsi="Arial" w:cs="Arial" w:hint="cs"/>
          <w:sz w:val="28"/>
          <w:szCs w:val="28"/>
          <w:rtl/>
        </w:rPr>
        <w:t>،</w:t>
      </w:r>
      <w:r w:rsidRPr="008C0FC1">
        <w:rPr>
          <w:rFonts w:ascii="Arial" w:hAnsi="Arial" w:cs="Arial"/>
          <w:sz w:val="28"/>
          <w:szCs w:val="28"/>
          <w:rtl/>
        </w:rPr>
        <w:t xml:space="preserve"> </w:t>
      </w:r>
      <w:r w:rsidRPr="008C0FC1">
        <w:rPr>
          <w:rFonts w:ascii="Arial" w:hAnsi="Arial" w:cs="Arial" w:hint="cs"/>
          <w:sz w:val="28"/>
          <w:szCs w:val="28"/>
          <w:rtl/>
        </w:rPr>
        <w:t>احمد</w:t>
      </w:r>
    </w:p>
    <w:p w:rsidR="008C0FC1" w:rsidRDefault="008C0FC1" w:rsidP="008C0FC1">
      <w:pPr>
        <w:bidi/>
        <w:jc w:val="both"/>
        <w:rPr>
          <w:rFonts w:ascii="Arial" w:hAnsi="Arial" w:cs="Arial"/>
          <w:sz w:val="24"/>
          <w:szCs w:val="24"/>
        </w:rPr>
      </w:pPr>
    </w:p>
    <w:p w:rsidR="008C0FC1" w:rsidRPr="008C0FC1" w:rsidRDefault="008C0FC1" w:rsidP="008C0FC1">
      <w:pPr>
        <w:bidi/>
        <w:jc w:val="both"/>
        <w:rPr>
          <w:rFonts w:ascii="Arial" w:hAnsi="Arial" w:cs="Arial"/>
          <w:sz w:val="24"/>
          <w:szCs w:val="24"/>
        </w:rPr>
      </w:pPr>
      <w:r w:rsidRPr="008C0FC1">
        <w:rPr>
          <w:rFonts w:ascii="Arial" w:hAnsi="Arial" w:cs="Arial" w:hint="cs"/>
          <w:sz w:val="24"/>
          <w:szCs w:val="24"/>
          <w:rtl/>
        </w:rPr>
        <w:t>پیک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شمال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ای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خجسته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فال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نکو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پی‏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در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همدانت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اگر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گذر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فتد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از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ری‏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در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یاران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دوستان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عزیزان‏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از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من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بیدل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رسان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لام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پیاپی</w:t>
      </w:r>
    </w:p>
    <w:p w:rsidR="008C0FC1" w:rsidRPr="008C0FC1" w:rsidRDefault="008C0FC1" w:rsidP="008C0FC1">
      <w:pPr>
        <w:bidi/>
        <w:jc w:val="both"/>
        <w:rPr>
          <w:rFonts w:ascii="Arial" w:hAnsi="Arial" w:cs="Arial"/>
          <w:sz w:val="24"/>
          <w:szCs w:val="24"/>
        </w:rPr>
      </w:pPr>
      <w:r w:rsidRPr="008C0FC1">
        <w:rPr>
          <w:rFonts w:ascii="Arial" w:hAnsi="Arial" w:cs="Arial" w:hint="cs"/>
          <w:sz w:val="24"/>
          <w:szCs w:val="24"/>
          <w:rtl/>
        </w:rPr>
        <w:t>در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آسمان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پرستاره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ادب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این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سرزمین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کهنسال</w:t>
      </w:r>
      <w:r w:rsidRPr="008C0FC1">
        <w:rPr>
          <w:rFonts w:ascii="Arial" w:hAnsi="Arial" w:cs="Arial"/>
          <w:sz w:val="24"/>
          <w:szCs w:val="24"/>
          <w:rtl/>
        </w:rPr>
        <w:t>.</w:t>
      </w:r>
      <w:r w:rsidRPr="008C0FC1">
        <w:rPr>
          <w:rFonts w:ascii="Arial" w:hAnsi="Arial" w:cs="Arial" w:hint="cs"/>
          <w:sz w:val="24"/>
          <w:szCs w:val="24"/>
          <w:rtl/>
        </w:rPr>
        <w:t>ستاره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سوخته‏ای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ژرف‏اندیش‏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رخ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افروخته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که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گذشت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زمان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نتواند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از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خاطر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فراموشش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دارد</w:t>
      </w:r>
      <w:r w:rsidRPr="008C0FC1">
        <w:rPr>
          <w:rFonts w:ascii="Arial" w:hAnsi="Arial" w:cs="Arial"/>
          <w:sz w:val="24"/>
          <w:szCs w:val="24"/>
          <w:rtl/>
        </w:rPr>
        <w:t>.</w:t>
      </w:r>
      <w:r w:rsidRPr="008C0FC1">
        <w:rPr>
          <w:rFonts w:ascii="Arial" w:hAnsi="Arial" w:cs="Arial" w:hint="cs"/>
          <w:sz w:val="24"/>
          <w:szCs w:val="24"/>
          <w:rtl/>
        </w:rPr>
        <w:t>چه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از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اعاجیب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بود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نوادر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دوران</w:t>
      </w:r>
      <w:r w:rsidRPr="008C0FC1">
        <w:rPr>
          <w:rFonts w:ascii="Arial" w:hAnsi="Arial" w:cs="Arial"/>
          <w:sz w:val="24"/>
          <w:szCs w:val="24"/>
          <w:rtl/>
        </w:rPr>
        <w:t>...</w:t>
      </w:r>
      <w:r w:rsidRPr="008C0FC1">
        <w:rPr>
          <w:rFonts w:ascii="Arial" w:hAnsi="Arial" w:cs="Arial" w:hint="cs"/>
          <w:sz w:val="24"/>
          <w:szCs w:val="24"/>
          <w:rtl/>
        </w:rPr>
        <w:t>در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علوم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مقنن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معلم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رسالاتش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تالی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مقالات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بدیع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الزمان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حمیدی</w:t>
      </w:r>
      <w:r w:rsidRPr="008C0FC1">
        <w:rPr>
          <w:rFonts w:ascii="Arial" w:hAnsi="Arial" w:cs="Arial"/>
          <w:sz w:val="24"/>
          <w:szCs w:val="24"/>
        </w:rPr>
        <w:t>...</w:t>
      </w:r>
    </w:p>
    <w:p w:rsidR="008C0FC1" w:rsidRPr="008C0FC1" w:rsidRDefault="008C0FC1" w:rsidP="008C0FC1">
      <w:pPr>
        <w:bidi/>
        <w:jc w:val="both"/>
        <w:rPr>
          <w:rFonts w:ascii="Arial" w:hAnsi="Arial" w:cs="Arial"/>
          <w:sz w:val="24"/>
          <w:szCs w:val="24"/>
        </w:rPr>
      </w:pPr>
      <w:r w:rsidRPr="008C0FC1">
        <w:rPr>
          <w:rFonts w:ascii="Arial" w:hAnsi="Arial" w:cs="Arial" w:hint="cs"/>
          <w:sz w:val="24"/>
          <w:szCs w:val="24"/>
          <w:rtl/>
        </w:rPr>
        <w:t>از</w:t>
      </w:r>
      <w:r w:rsidRPr="008C0FC1">
        <w:rPr>
          <w:rFonts w:ascii="Arial" w:hAnsi="Arial" w:cs="Arial" w:hint="eastAsia"/>
          <w:sz w:val="24"/>
          <w:szCs w:val="24"/>
          <w:rtl/>
        </w:rPr>
        <w:t>«</w:t>
      </w:r>
      <w:r w:rsidRPr="008C0FC1">
        <w:rPr>
          <w:rFonts w:ascii="Arial" w:hAnsi="Arial" w:cs="Arial" w:hint="cs"/>
          <w:sz w:val="24"/>
          <w:szCs w:val="24"/>
          <w:rtl/>
        </w:rPr>
        <w:t>المآثر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الاثار</w:t>
      </w:r>
      <w:r w:rsidRPr="008C0FC1">
        <w:rPr>
          <w:rFonts w:ascii="Arial" w:hAnsi="Arial" w:cs="Arial" w:hint="eastAsia"/>
          <w:sz w:val="24"/>
          <w:szCs w:val="24"/>
          <w:rtl/>
        </w:rPr>
        <w:t>»</w:t>
      </w:r>
      <w:r w:rsidRPr="008C0FC1">
        <w:rPr>
          <w:rFonts w:ascii="Arial" w:hAnsi="Arial" w:cs="Arial" w:hint="cs"/>
          <w:sz w:val="24"/>
          <w:szCs w:val="24"/>
          <w:rtl/>
        </w:rPr>
        <w:t>نقل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است</w:t>
      </w:r>
      <w:r w:rsidRPr="008C0FC1">
        <w:rPr>
          <w:rFonts w:ascii="Arial" w:hAnsi="Arial" w:cs="Arial"/>
          <w:sz w:val="24"/>
          <w:szCs w:val="24"/>
          <w:rtl/>
        </w:rPr>
        <w:t>.«</w:t>
      </w:r>
      <w:r w:rsidRPr="008C0FC1">
        <w:rPr>
          <w:rFonts w:ascii="Arial" w:hAnsi="Arial" w:cs="Arial" w:hint="cs"/>
          <w:sz w:val="24"/>
          <w:szCs w:val="24"/>
          <w:rtl/>
        </w:rPr>
        <w:t>میرزا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جعفر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همدانی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مشهور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بتخلص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ریاض‏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استاد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اعظم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ادبیات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بود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در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انشاء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رسائل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انواع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فضائل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مقامات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پیموده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منوال‏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بدیع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الزمان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حمید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الدین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مقالات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پرداخته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رضا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قلیخان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هدایت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نوشته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است‏</w:t>
      </w:r>
      <w:r w:rsidRPr="008C0FC1">
        <w:rPr>
          <w:rFonts w:ascii="Arial" w:hAnsi="Arial" w:cs="Arial"/>
          <w:sz w:val="24"/>
          <w:szCs w:val="24"/>
          <w:rtl/>
        </w:rPr>
        <w:t xml:space="preserve"> «</w:t>
      </w:r>
      <w:r w:rsidRPr="008C0FC1">
        <w:rPr>
          <w:rFonts w:ascii="Arial" w:hAnsi="Arial" w:cs="Arial" w:hint="cs"/>
          <w:sz w:val="24"/>
          <w:szCs w:val="24"/>
          <w:rtl/>
        </w:rPr>
        <w:t>ریاض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نامش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میرزا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جعفر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در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دار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الخلافه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طهران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سالها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بتحصیل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کمالات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ادبیه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قواعد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عربیه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پرداخت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تا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در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همه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مراتب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تکمیل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یافت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سالها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در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خانه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میرزا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رضی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جراح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معروف‏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رحمة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اللّه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که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از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دوستان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مؤلف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همسایگان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مشفق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بود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منزلگاه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داشت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با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همه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کس‏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راه</w:t>
      </w:r>
      <w:r w:rsidRPr="008C0FC1">
        <w:rPr>
          <w:rFonts w:ascii="Arial" w:hAnsi="Arial" w:cs="Arial"/>
          <w:sz w:val="24"/>
          <w:szCs w:val="24"/>
          <w:rtl/>
        </w:rPr>
        <w:t>...</w:t>
      </w:r>
      <w:r w:rsidRPr="008C0FC1">
        <w:rPr>
          <w:rFonts w:ascii="Arial" w:hAnsi="Arial" w:cs="Arial" w:hint="cs"/>
          <w:sz w:val="24"/>
          <w:szCs w:val="24"/>
          <w:rtl/>
        </w:rPr>
        <w:t>طالبان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کمال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در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خدمتش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تحصیل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علوم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ادب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موسیقی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ریاضی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کردندی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خود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در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این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علوم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معلم</w:t>
      </w:r>
      <w:r w:rsidRPr="008C0FC1">
        <w:rPr>
          <w:rFonts w:ascii="Arial" w:hAnsi="Arial" w:cs="Arial"/>
          <w:sz w:val="24"/>
          <w:szCs w:val="24"/>
          <w:rtl/>
        </w:rPr>
        <w:t>...</w:t>
      </w:r>
      <w:r w:rsidRPr="008C0FC1">
        <w:rPr>
          <w:rFonts w:ascii="Arial" w:hAnsi="Arial" w:cs="Arial" w:hint="cs"/>
          <w:sz w:val="24"/>
          <w:szCs w:val="24"/>
          <w:rtl/>
        </w:rPr>
        <w:t>که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در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اواخر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بمرض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مزمن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شقاقلوس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گرفتار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آمد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رنجی‏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تمام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برد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بحکم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تقدیر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معالجه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نیافت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در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سن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شباب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درگذشت</w:t>
      </w:r>
      <w:r w:rsidRPr="008C0FC1">
        <w:rPr>
          <w:rFonts w:ascii="Arial" w:hAnsi="Arial" w:cs="Arial"/>
          <w:sz w:val="24"/>
          <w:szCs w:val="24"/>
        </w:rPr>
        <w:t>.</w:t>
      </w:r>
    </w:p>
    <w:p w:rsidR="008C0FC1" w:rsidRPr="008C0FC1" w:rsidRDefault="008C0FC1" w:rsidP="008C0FC1">
      <w:pPr>
        <w:bidi/>
        <w:jc w:val="both"/>
        <w:rPr>
          <w:rFonts w:ascii="Arial" w:hAnsi="Arial" w:cs="Arial"/>
          <w:sz w:val="24"/>
          <w:szCs w:val="24"/>
        </w:rPr>
      </w:pPr>
      <w:r w:rsidRPr="008C0FC1">
        <w:rPr>
          <w:rFonts w:ascii="Arial" w:hAnsi="Arial" w:cs="Arial" w:hint="cs"/>
          <w:sz w:val="24"/>
          <w:szCs w:val="24"/>
          <w:rtl/>
        </w:rPr>
        <w:t>چنانه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از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آثار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اشعار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این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سراینده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سترک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پیداست</w:t>
      </w:r>
      <w:r w:rsidRPr="008C0FC1">
        <w:rPr>
          <w:rFonts w:ascii="Arial" w:hAnsi="Arial" w:cs="Arial" w:hint="eastAsia"/>
          <w:sz w:val="24"/>
          <w:szCs w:val="24"/>
          <w:rtl/>
        </w:rPr>
        <w:t>«</w:t>
      </w:r>
      <w:r w:rsidRPr="008C0FC1">
        <w:rPr>
          <w:rFonts w:ascii="Arial" w:hAnsi="Arial" w:cs="Arial" w:hint="cs"/>
          <w:sz w:val="24"/>
          <w:szCs w:val="24"/>
          <w:rtl/>
        </w:rPr>
        <w:t>ریاض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روزگار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بسختی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نامرادی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گذراند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از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هنر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بینش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خویش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بهره‏ای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ندید</w:t>
      </w:r>
      <w:r w:rsidRPr="008C0FC1">
        <w:rPr>
          <w:rFonts w:ascii="Arial" w:hAnsi="Arial" w:cs="Arial"/>
          <w:sz w:val="24"/>
          <w:szCs w:val="24"/>
        </w:rPr>
        <w:t>.</w:t>
      </w:r>
    </w:p>
    <w:p w:rsidR="008C0FC1" w:rsidRPr="008C0FC1" w:rsidRDefault="008C0FC1" w:rsidP="008C0FC1">
      <w:pPr>
        <w:bidi/>
        <w:jc w:val="both"/>
        <w:rPr>
          <w:rFonts w:ascii="Arial" w:hAnsi="Arial" w:cs="Arial"/>
          <w:sz w:val="24"/>
          <w:szCs w:val="24"/>
        </w:rPr>
      </w:pPr>
      <w:r w:rsidRPr="008C0FC1">
        <w:rPr>
          <w:rFonts w:ascii="Arial" w:hAnsi="Arial" w:cs="Arial" w:hint="cs"/>
          <w:sz w:val="24"/>
          <w:szCs w:val="24"/>
          <w:rtl/>
        </w:rPr>
        <w:t>هنر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رساند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گویند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مرد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را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بمراد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چون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من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بدهر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هنرمند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تا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مراد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مباد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بروزگار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من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آن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نامراد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پر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هنرم‏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که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روزگار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مراد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من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از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هنر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نگشاد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ز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بخت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کام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نجستم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بدسترنج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هنر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دریغ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دولت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همزاد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بخت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مادرزاد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بباغ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عمر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مرا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بیخ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فضل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شاخ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ادب‏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قفای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فقر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برآورد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سیلی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استاد</w:t>
      </w:r>
      <w:r>
        <w:rPr>
          <w:rFonts w:ascii="Arial" w:hAnsi="Arial" w:cs="Arial"/>
          <w:sz w:val="24"/>
          <w:szCs w:val="24"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بحیرتم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مگرم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مام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دهر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نفرین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کرد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که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در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زمانه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نیابی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بغیر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فضل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مراد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چو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سپهر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هنرهای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خویشتن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شمرم‏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چو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نی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بناله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زهر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بند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کشم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فریاد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بداختری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که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چو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من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زاد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از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نژاد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هنر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سپهر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گم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کندش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در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زمانه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نام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نژاد</w:t>
      </w:r>
    </w:p>
    <w:p w:rsidR="008C0FC1" w:rsidRPr="008C0FC1" w:rsidRDefault="008C0FC1" w:rsidP="008C0FC1">
      <w:pPr>
        <w:bidi/>
        <w:jc w:val="both"/>
        <w:rPr>
          <w:rFonts w:ascii="Arial" w:hAnsi="Arial" w:cs="Arial"/>
          <w:sz w:val="24"/>
          <w:szCs w:val="24"/>
        </w:rPr>
      </w:pPr>
      <w:r w:rsidRPr="008C0FC1">
        <w:rPr>
          <w:rFonts w:ascii="Arial" w:hAnsi="Arial" w:cs="Arial" w:hint="cs"/>
          <w:sz w:val="24"/>
          <w:szCs w:val="24"/>
          <w:rtl/>
        </w:rPr>
        <w:t>از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سیاق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سخن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ریاض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پیداست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که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از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خاندان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علم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ادب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بوده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است</w:t>
      </w:r>
      <w:r w:rsidRPr="008C0FC1">
        <w:rPr>
          <w:rFonts w:ascii="Arial" w:hAnsi="Arial" w:cs="Arial"/>
          <w:sz w:val="24"/>
          <w:szCs w:val="24"/>
          <w:rtl/>
        </w:rPr>
        <w:t>.</w:t>
      </w:r>
      <w:r w:rsidRPr="008C0FC1">
        <w:rPr>
          <w:rFonts w:ascii="Arial" w:hAnsi="Arial" w:cs="Arial" w:hint="cs"/>
          <w:sz w:val="24"/>
          <w:szCs w:val="24"/>
          <w:rtl/>
        </w:rPr>
        <w:t>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در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ریاضی‏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هیأت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هندسه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نویسندگی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استاد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بفن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موسیقی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آشنا</w:t>
      </w:r>
      <w:r w:rsidRPr="008C0FC1">
        <w:rPr>
          <w:rFonts w:ascii="Arial" w:hAnsi="Arial" w:cs="Arial"/>
          <w:sz w:val="24"/>
          <w:szCs w:val="24"/>
          <w:rtl/>
        </w:rPr>
        <w:t>.</w:t>
      </w:r>
      <w:r w:rsidRPr="008C0FC1">
        <w:rPr>
          <w:rFonts w:ascii="Arial" w:hAnsi="Arial" w:cs="Arial" w:hint="cs"/>
          <w:sz w:val="24"/>
          <w:szCs w:val="24"/>
          <w:rtl/>
        </w:rPr>
        <w:t>دیوان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ریاض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چنانکه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آمده‏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است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بالغ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پنجهزار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بیت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اعم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از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قصیده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غزل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مثنوی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میباشد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که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همه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استادانه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است،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وی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که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خطی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نیکو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داشته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کتاب</w:t>
      </w:r>
      <w:r w:rsidRPr="008C0FC1">
        <w:rPr>
          <w:rFonts w:ascii="Arial" w:hAnsi="Arial" w:cs="Arial" w:hint="eastAsia"/>
          <w:sz w:val="24"/>
          <w:szCs w:val="24"/>
          <w:rtl/>
        </w:rPr>
        <w:t>«</w:t>
      </w:r>
      <w:r w:rsidRPr="008C0FC1">
        <w:rPr>
          <w:rFonts w:ascii="Arial" w:hAnsi="Arial" w:cs="Arial" w:hint="cs"/>
          <w:sz w:val="24"/>
          <w:szCs w:val="24"/>
          <w:rtl/>
        </w:rPr>
        <w:t>گنج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شایگان</w:t>
      </w:r>
      <w:r w:rsidRPr="008C0FC1">
        <w:rPr>
          <w:rFonts w:ascii="Arial" w:hAnsi="Arial" w:cs="Arial" w:hint="eastAsia"/>
          <w:sz w:val="24"/>
          <w:szCs w:val="24"/>
          <w:rtl/>
        </w:rPr>
        <w:t>»</w:t>
      </w:r>
      <w:r w:rsidRPr="008C0FC1">
        <w:rPr>
          <w:rFonts w:ascii="Arial" w:hAnsi="Arial" w:cs="Arial" w:hint="cs"/>
          <w:sz w:val="24"/>
          <w:szCs w:val="24"/>
          <w:rtl/>
        </w:rPr>
        <w:t>را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بشیوه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گلستان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سعدی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کتابی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که‏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بعربی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بسک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بدیع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الزمان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حریری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نگاشته</w:t>
      </w:r>
      <w:r w:rsidRPr="008C0FC1">
        <w:rPr>
          <w:rFonts w:ascii="Arial" w:hAnsi="Arial" w:cs="Arial" w:hint="eastAsia"/>
          <w:sz w:val="24"/>
          <w:szCs w:val="24"/>
          <w:rtl/>
        </w:rPr>
        <w:t>«</w:t>
      </w:r>
      <w:r w:rsidRPr="008C0FC1">
        <w:rPr>
          <w:rFonts w:ascii="Arial" w:hAnsi="Arial" w:cs="Arial" w:hint="cs"/>
          <w:sz w:val="24"/>
          <w:szCs w:val="24"/>
          <w:rtl/>
        </w:rPr>
        <w:t>ریاض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الادب</w:t>
      </w:r>
      <w:r w:rsidRPr="008C0FC1">
        <w:rPr>
          <w:rFonts w:ascii="Arial" w:hAnsi="Arial" w:cs="Arial" w:hint="eastAsia"/>
          <w:sz w:val="24"/>
          <w:szCs w:val="24"/>
          <w:rtl/>
        </w:rPr>
        <w:t>»</w:t>
      </w:r>
      <w:r w:rsidRPr="008C0FC1">
        <w:rPr>
          <w:rFonts w:ascii="Arial" w:hAnsi="Arial" w:cs="Arial" w:hint="cs"/>
          <w:sz w:val="24"/>
          <w:szCs w:val="24"/>
          <w:rtl/>
        </w:rPr>
        <w:t>بوده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است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دیگر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منشآت‏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وی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که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بدوستان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خود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نوشته</w:t>
      </w:r>
      <w:r w:rsidRPr="008C0FC1">
        <w:rPr>
          <w:rFonts w:ascii="Arial" w:hAnsi="Arial" w:cs="Arial" w:hint="eastAsia"/>
          <w:sz w:val="24"/>
          <w:szCs w:val="24"/>
          <w:rtl/>
        </w:rPr>
        <w:t>«</w:t>
      </w:r>
      <w:r w:rsidRPr="008C0FC1">
        <w:rPr>
          <w:rFonts w:ascii="Arial" w:hAnsi="Arial" w:cs="Arial" w:hint="cs"/>
          <w:sz w:val="24"/>
          <w:szCs w:val="24"/>
          <w:rtl/>
        </w:rPr>
        <w:t>اخوانیات</w:t>
      </w:r>
      <w:r w:rsidRPr="008C0FC1">
        <w:rPr>
          <w:rFonts w:ascii="Arial" w:hAnsi="Arial" w:cs="Arial" w:hint="eastAsia"/>
          <w:sz w:val="24"/>
          <w:szCs w:val="24"/>
          <w:rtl/>
        </w:rPr>
        <w:t>»</w:t>
      </w:r>
      <w:r w:rsidRPr="008C0FC1">
        <w:rPr>
          <w:rFonts w:ascii="Arial" w:hAnsi="Arial" w:cs="Arial" w:hint="cs"/>
          <w:sz w:val="24"/>
          <w:szCs w:val="24"/>
          <w:rtl/>
        </w:rPr>
        <w:t>ام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گرفته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ریاض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از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بزرگان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سخنسرایان‏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سبک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کهن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است</w:t>
      </w:r>
      <w:r w:rsidRPr="008C0FC1">
        <w:rPr>
          <w:rFonts w:ascii="Arial" w:hAnsi="Arial" w:cs="Arial"/>
          <w:sz w:val="24"/>
          <w:szCs w:val="24"/>
          <w:rtl/>
        </w:rPr>
        <w:t>.</w:t>
      </w:r>
      <w:r w:rsidRPr="008C0FC1">
        <w:rPr>
          <w:rFonts w:ascii="Arial" w:hAnsi="Arial" w:cs="Arial" w:hint="cs"/>
          <w:sz w:val="24"/>
          <w:szCs w:val="24"/>
          <w:rtl/>
        </w:rPr>
        <w:t>قصاید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با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انسجام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استحکامی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بسبک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ناصر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خسرو،انوری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ظهیر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فاریابی‏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سروده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که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الحق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از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عهده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آمده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است</w:t>
      </w:r>
      <w:r w:rsidRPr="008C0FC1">
        <w:rPr>
          <w:rFonts w:ascii="Arial" w:hAnsi="Arial" w:cs="Arial"/>
          <w:sz w:val="24"/>
          <w:szCs w:val="24"/>
        </w:rPr>
        <w:t>.</w:t>
      </w:r>
    </w:p>
    <w:p w:rsidR="008C0FC1" w:rsidRPr="008C0FC1" w:rsidRDefault="008C0FC1" w:rsidP="008C0FC1">
      <w:pPr>
        <w:bidi/>
        <w:jc w:val="both"/>
        <w:rPr>
          <w:rFonts w:ascii="Arial" w:hAnsi="Arial" w:cs="Arial"/>
          <w:sz w:val="24"/>
          <w:szCs w:val="24"/>
        </w:rPr>
      </w:pPr>
      <w:r w:rsidRPr="008C0FC1">
        <w:rPr>
          <w:rFonts w:ascii="Arial" w:hAnsi="Arial" w:cs="Arial" w:hint="cs"/>
          <w:sz w:val="24"/>
          <w:szCs w:val="24"/>
          <w:rtl/>
        </w:rPr>
        <w:t>ریاض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علاوه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اشعار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فارسی،قصاید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طولانی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فصیحی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بزبان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تازی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سروده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است‏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که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تسلط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کامل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را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به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ادبیات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عرب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میرساند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نیز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در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سایر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اقسام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شعر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ماهر</w:t>
      </w:r>
      <w:r w:rsidRPr="008C0FC1">
        <w:rPr>
          <w:rFonts w:ascii="Arial" w:hAnsi="Arial" w:cs="Arial"/>
          <w:sz w:val="24"/>
          <w:szCs w:val="24"/>
          <w:rtl/>
        </w:rPr>
        <w:t>.</w:t>
      </w:r>
      <w:r w:rsidRPr="008C0FC1">
        <w:rPr>
          <w:rFonts w:ascii="Arial" w:hAnsi="Arial" w:cs="Arial" w:hint="cs"/>
          <w:sz w:val="24"/>
          <w:szCs w:val="24"/>
          <w:rtl/>
        </w:rPr>
        <w:t>چنانکه‏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غزلیاتش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در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نهایت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دلنشینی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عذوبت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انسجام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همچنین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در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مسمط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ترکیب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بند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مهارت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داشته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مسمطاتی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دلکش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سروده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یکی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دو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مسمط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قاآنی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را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تضمین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نموده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است</w:t>
      </w:r>
      <w:r w:rsidRPr="008C0FC1">
        <w:rPr>
          <w:rFonts w:ascii="Arial" w:hAnsi="Arial" w:cs="Arial"/>
          <w:sz w:val="24"/>
          <w:szCs w:val="24"/>
        </w:rPr>
        <w:t>.</w:t>
      </w:r>
    </w:p>
    <w:p w:rsidR="008C0FC1" w:rsidRPr="008C0FC1" w:rsidRDefault="008C0FC1" w:rsidP="008C0FC1">
      <w:pPr>
        <w:bidi/>
        <w:jc w:val="both"/>
        <w:rPr>
          <w:rFonts w:ascii="Arial" w:hAnsi="Arial" w:cs="Arial"/>
          <w:sz w:val="24"/>
          <w:szCs w:val="24"/>
        </w:rPr>
      </w:pPr>
      <w:r w:rsidRPr="008C0FC1">
        <w:rPr>
          <w:rFonts w:ascii="Arial" w:hAnsi="Arial" w:cs="Arial" w:hint="cs"/>
          <w:sz w:val="24"/>
          <w:szCs w:val="24"/>
          <w:rtl/>
        </w:rPr>
        <w:t>آنچه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از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زندگی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خاطره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تلخ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نگاشته‏اند</w:t>
      </w:r>
      <w:r w:rsidRPr="008C0FC1">
        <w:rPr>
          <w:rFonts w:ascii="Arial" w:hAnsi="Arial" w:cs="Arial"/>
          <w:sz w:val="24"/>
          <w:szCs w:val="24"/>
          <w:rtl/>
        </w:rPr>
        <w:t>:</w:t>
      </w:r>
      <w:r w:rsidRPr="008C0FC1">
        <w:rPr>
          <w:rFonts w:ascii="Arial" w:hAnsi="Arial" w:cs="Arial" w:hint="cs"/>
          <w:sz w:val="24"/>
          <w:szCs w:val="24"/>
          <w:rtl/>
        </w:rPr>
        <w:t>ریاض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با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حدت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ذهن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وجودت‏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قریحه‏اش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در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علم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ادب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روزگاری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به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پریشانی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در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تهران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بود</w:t>
      </w:r>
      <w:r w:rsidRPr="008C0FC1">
        <w:rPr>
          <w:rFonts w:ascii="Arial" w:hAnsi="Arial" w:cs="Arial"/>
          <w:sz w:val="24"/>
          <w:szCs w:val="24"/>
          <w:rtl/>
        </w:rPr>
        <w:t>.</w:t>
      </w:r>
      <w:r w:rsidRPr="008C0FC1">
        <w:rPr>
          <w:rFonts w:ascii="Arial" w:hAnsi="Arial" w:cs="Arial" w:hint="cs"/>
          <w:sz w:val="24"/>
          <w:szCs w:val="24"/>
          <w:rtl/>
        </w:rPr>
        <w:t>زمان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صدارت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امیرکبیر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تهیه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شد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هیچیک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پسند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امیر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نیفتاد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در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این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هنگام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کسی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ریاض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را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معرفی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کرد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باو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مراجعه‏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شد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بخوبی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از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عهدهء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آمد</w:t>
      </w:r>
      <w:r w:rsidRPr="008C0FC1">
        <w:rPr>
          <w:rFonts w:ascii="Arial" w:hAnsi="Arial" w:cs="Arial"/>
          <w:sz w:val="24"/>
          <w:szCs w:val="24"/>
          <w:rtl/>
        </w:rPr>
        <w:t>.</w:t>
      </w:r>
      <w:r w:rsidRPr="008C0FC1">
        <w:rPr>
          <w:rFonts w:ascii="Arial" w:hAnsi="Arial" w:cs="Arial" w:hint="cs"/>
          <w:sz w:val="24"/>
          <w:szCs w:val="24"/>
          <w:rtl/>
        </w:rPr>
        <w:t>امیر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از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حال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نویسنده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پرسید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در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خدمت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خود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نگاهداشت‏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ولیکن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سوء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اتفاق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در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همان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نزدیکی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بساط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زندگی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امیرکبیر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را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در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نور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دیدند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ریاض‏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از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الطاف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هم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بی‏بهره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ماند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بزندگی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نخستین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برگشت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دیری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نپائید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که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خود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اوهم‏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بمرض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صعب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العلاج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مبتلا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شد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و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در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جوانی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بدرود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حیات</w:t>
      </w:r>
      <w:r w:rsidRPr="008C0FC1">
        <w:rPr>
          <w:rFonts w:ascii="Arial" w:hAnsi="Arial" w:cs="Arial"/>
          <w:sz w:val="24"/>
          <w:szCs w:val="24"/>
          <w:rtl/>
        </w:rPr>
        <w:t xml:space="preserve"> </w:t>
      </w:r>
      <w:r w:rsidRPr="008C0FC1">
        <w:rPr>
          <w:rFonts w:ascii="Arial" w:hAnsi="Arial" w:cs="Arial" w:hint="cs"/>
          <w:sz w:val="24"/>
          <w:szCs w:val="24"/>
          <w:rtl/>
        </w:rPr>
        <w:t>گفت</w:t>
      </w:r>
      <w:r w:rsidRPr="008C0FC1">
        <w:rPr>
          <w:rFonts w:ascii="Arial" w:hAnsi="Arial" w:cs="Arial"/>
          <w:sz w:val="24"/>
          <w:szCs w:val="24"/>
        </w:rPr>
        <w:t>.</w:t>
      </w:r>
    </w:p>
    <w:sectPr w:rsidR="008C0FC1" w:rsidRPr="008C0FC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6E5F"/>
    <w:rsid w:val="001F3566"/>
    <w:rsid w:val="004018DD"/>
    <w:rsid w:val="005D225F"/>
    <w:rsid w:val="00600A19"/>
    <w:rsid w:val="00782618"/>
    <w:rsid w:val="00866E5F"/>
    <w:rsid w:val="008C0FC1"/>
    <w:rsid w:val="009E3DBD"/>
    <w:rsid w:val="00A03AB1"/>
    <w:rsid w:val="00AE711C"/>
    <w:rsid w:val="00B43860"/>
    <w:rsid w:val="00C72BCD"/>
    <w:rsid w:val="00CD6FC3"/>
    <w:rsid w:val="00D4621A"/>
    <w:rsid w:val="00E24C99"/>
    <w:rsid w:val="00EE3A18"/>
    <w:rsid w:val="00F84A9C"/>
    <w:rsid w:val="00FB3730"/>
    <w:rsid w:val="00FF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2012-03-17T07:07:00Z</dcterms:created>
  <dcterms:modified xsi:type="dcterms:W3CDTF">2012-03-17T07:07:00Z</dcterms:modified>
</cp:coreProperties>
</file>