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30" w:rsidRPr="00FB3730" w:rsidRDefault="00FB3730" w:rsidP="00FB3730">
      <w:pPr>
        <w:bidi/>
        <w:jc w:val="both"/>
        <w:rPr>
          <w:rFonts w:ascii="Arial" w:hAnsi="Arial" w:cs="Arial"/>
          <w:sz w:val="28"/>
          <w:szCs w:val="28"/>
        </w:rPr>
      </w:pPr>
      <w:r w:rsidRPr="00FB3730">
        <w:rPr>
          <w:rFonts w:ascii="Arial" w:hAnsi="Arial" w:cs="Arial" w:hint="cs"/>
          <w:sz w:val="28"/>
          <w:szCs w:val="28"/>
          <w:rtl/>
        </w:rPr>
        <w:t>تاریخ</w:t>
      </w:r>
      <w:r w:rsidRPr="00FB3730">
        <w:rPr>
          <w:rFonts w:ascii="Arial" w:hAnsi="Arial" w:cs="Arial"/>
          <w:sz w:val="28"/>
          <w:szCs w:val="28"/>
          <w:rtl/>
        </w:rPr>
        <w:t xml:space="preserve"> </w:t>
      </w:r>
      <w:r w:rsidRPr="00FB3730">
        <w:rPr>
          <w:rFonts w:ascii="Arial" w:hAnsi="Arial" w:cs="Arial" w:hint="cs"/>
          <w:sz w:val="28"/>
          <w:szCs w:val="28"/>
          <w:rtl/>
        </w:rPr>
        <w:t>مختصر</w:t>
      </w:r>
      <w:r w:rsidRPr="00FB3730">
        <w:rPr>
          <w:rFonts w:ascii="Arial" w:hAnsi="Arial" w:cs="Arial"/>
          <w:sz w:val="28"/>
          <w:szCs w:val="28"/>
          <w:rtl/>
        </w:rPr>
        <w:t xml:space="preserve"> </w:t>
      </w:r>
      <w:r w:rsidRPr="00FB3730">
        <w:rPr>
          <w:rFonts w:ascii="Arial" w:hAnsi="Arial" w:cs="Arial" w:hint="cs"/>
          <w:sz w:val="28"/>
          <w:szCs w:val="28"/>
          <w:rtl/>
        </w:rPr>
        <w:t>فرقه</w:t>
      </w:r>
      <w:r w:rsidRPr="00FB3730">
        <w:rPr>
          <w:rFonts w:ascii="Arial" w:hAnsi="Arial" w:cs="Arial"/>
          <w:sz w:val="28"/>
          <w:szCs w:val="28"/>
          <w:rtl/>
        </w:rPr>
        <w:t xml:space="preserve"> </w:t>
      </w:r>
      <w:r w:rsidRPr="00FB3730">
        <w:rPr>
          <w:rFonts w:ascii="Arial" w:hAnsi="Arial" w:cs="Arial" w:hint="cs"/>
          <w:sz w:val="28"/>
          <w:szCs w:val="28"/>
          <w:rtl/>
        </w:rPr>
        <w:t>های</w:t>
      </w:r>
      <w:r w:rsidRPr="00FB3730">
        <w:rPr>
          <w:rFonts w:ascii="Arial" w:hAnsi="Arial" w:cs="Arial"/>
          <w:sz w:val="28"/>
          <w:szCs w:val="28"/>
          <w:rtl/>
        </w:rPr>
        <w:t xml:space="preserve"> </w:t>
      </w:r>
      <w:r w:rsidRPr="00FB3730">
        <w:rPr>
          <w:rFonts w:ascii="Arial" w:hAnsi="Arial" w:cs="Arial" w:hint="cs"/>
          <w:sz w:val="28"/>
          <w:szCs w:val="28"/>
          <w:rtl/>
        </w:rPr>
        <w:t>اسلامی</w:t>
      </w:r>
      <w:r w:rsidRPr="00FB3730">
        <w:rPr>
          <w:rFonts w:ascii="Arial" w:hAnsi="Arial" w:cs="Arial"/>
          <w:sz w:val="28"/>
          <w:szCs w:val="28"/>
          <w:rtl/>
        </w:rPr>
        <w:t xml:space="preserve"> (2) </w:t>
      </w:r>
    </w:p>
    <w:p w:rsidR="00FB3730" w:rsidRPr="00FB3730" w:rsidRDefault="00FB3730" w:rsidP="00FB3730">
      <w:pPr>
        <w:bidi/>
        <w:jc w:val="both"/>
        <w:rPr>
          <w:rFonts w:ascii="Arial" w:hAnsi="Arial" w:cs="Arial"/>
          <w:sz w:val="28"/>
          <w:szCs w:val="28"/>
        </w:rPr>
      </w:pPr>
      <w:r w:rsidRPr="00FB3730">
        <w:rPr>
          <w:rFonts w:ascii="Arial" w:hAnsi="Arial" w:cs="Arial" w:hint="cs"/>
          <w:sz w:val="28"/>
          <w:szCs w:val="28"/>
          <w:rtl/>
        </w:rPr>
        <w:t>مدرسی</w:t>
      </w:r>
      <w:r w:rsidRPr="00FB3730">
        <w:rPr>
          <w:rFonts w:ascii="Arial" w:hAnsi="Arial" w:cs="Arial"/>
          <w:sz w:val="28"/>
          <w:szCs w:val="28"/>
          <w:rtl/>
        </w:rPr>
        <w:t xml:space="preserve"> </w:t>
      </w:r>
      <w:r w:rsidRPr="00FB3730">
        <w:rPr>
          <w:rFonts w:ascii="Arial" w:hAnsi="Arial" w:cs="Arial" w:hint="cs"/>
          <w:sz w:val="28"/>
          <w:szCs w:val="28"/>
          <w:rtl/>
        </w:rPr>
        <w:t>چهاردهی،</w:t>
      </w:r>
      <w:r w:rsidRPr="00FB3730">
        <w:rPr>
          <w:rFonts w:ascii="Arial" w:hAnsi="Arial" w:cs="Arial"/>
          <w:sz w:val="28"/>
          <w:szCs w:val="28"/>
          <w:rtl/>
        </w:rPr>
        <w:t xml:space="preserve"> </w:t>
      </w:r>
      <w:r w:rsidRPr="00FB3730">
        <w:rPr>
          <w:rFonts w:ascii="Arial" w:hAnsi="Arial" w:cs="Arial" w:hint="cs"/>
          <w:sz w:val="28"/>
          <w:szCs w:val="28"/>
          <w:rtl/>
        </w:rPr>
        <w:t>میرزا</w:t>
      </w:r>
      <w:r w:rsidRPr="00FB3730">
        <w:rPr>
          <w:rFonts w:ascii="Arial" w:hAnsi="Arial" w:cs="Arial"/>
          <w:sz w:val="28"/>
          <w:szCs w:val="28"/>
          <w:rtl/>
        </w:rPr>
        <w:t xml:space="preserve"> </w:t>
      </w:r>
      <w:r w:rsidRPr="00FB3730">
        <w:rPr>
          <w:rFonts w:ascii="Arial" w:hAnsi="Arial" w:cs="Arial" w:hint="cs"/>
          <w:sz w:val="28"/>
          <w:szCs w:val="28"/>
          <w:rtl/>
        </w:rPr>
        <w:t>محمد</w:t>
      </w:r>
      <w:r w:rsidRPr="00FB3730">
        <w:rPr>
          <w:rFonts w:ascii="Arial" w:hAnsi="Arial" w:cs="Arial"/>
          <w:sz w:val="28"/>
          <w:szCs w:val="28"/>
          <w:rtl/>
        </w:rPr>
        <w:t xml:space="preserve"> </w:t>
      </w:r>
      <w:r w:rsidRPr="00FB3730">
        <w:rPr>
          <w:rFonts w:ascii="Arial" w:hAnsi="Arial" w:cs="Arial" w:hint="cs"/>
          <w:sz w:val="28"/>
          <w:szCs w:val="28"/>
          <w:rtl/>
        </w:rPr>
        <w:t>علی</w:t>
      </w:r>
    </w:p>
    <w:p w:rsidR="00FB3730" w:rsidRDefault="00FB3730" w:rsidP="00FB3730">
      <w:pPr>
        <w:bidi/>
        <w:jc w:val="both"/>
        <w:rPr>
          <w:rFonts w:ascii="Arial" w:hAnsi="Arial" w:cs="Arial"/>
          <w:sz w:val="24"/>
          <w:szCs w:val="24"/>
        </w:rPr>
      </w:pPr>
    </w:p>
    <w:p w:rsidR="00FB3730" w:rsidRPr="00FB3730" w:rsidRDefault="00FB3730" w:rsidP="00FB3730">
      <w:pPr>
        <w:bidi/>
        <w:jc w:val="both"/>
        <w:rPr>
          <w:rFonts w:ascii="Arial" w:hAnsi="Arial" w:cs="Arial"/>
          <w:sz w:val="24"/>
          <w:szCs w:val="24"/>
        </w:rPr>
      </w:pPr>
      <w:r w:rsidRPr="00FB3730">
        <w:rPr>
          <w:rFonts w:ascii="Arial" w:hAnsi="Arial" w:cs="Arial" w:hint="cs"/>
          <w:sz w:val="24"/>
          <w:szCs w:val="24"/>
          <w:rtl/>
        </w:rPr>
        <w:t>خدایا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راست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گویم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فتنه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از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تو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است‏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ولی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از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ترس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نتوانم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چغیدن‏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لب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هندوی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ترکان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ختا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را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بدین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خوبی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نبایست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آفریدن</w:t>
      </w:r>
    </w:p>
    <w:p w:rsidR="00FB3730" w:rsidRPr="00FB3730" w:rsidRDefault="00FB3730" w:rsidP="00FB373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B3730">
        <w:rPr>
          <w:rFonts w:ascii="Arial" w:hAnsi="Arial" w:cs="Arial"/>
          <w:sz w:val="24"/>
          <w:szCs w:val="24"/>
        </w:rPr>
        <w:t>8-</w:t>
      </w:r>
      <w:r w:rsidRPr="00FB3730">
        <w:rPr>
          <w:rFonts w:ascii="Arial" w:hAnsi="Arial" w:cs="Arial" w:hint="cs"/>
          <w:sz w:val="24"/>
          <w:szCs w:val="24"/>
          <w:rtl/>
        </w:rPr>
        <w:t>معتزله،امامیه،میگویند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سخن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یزدان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حادث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است،مرکب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است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از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اصوات،حروف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بستگی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دارد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بغیر،بنابراین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خدا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متکلم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است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معنی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آن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در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نزد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ایشان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این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است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که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ایجاد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اصوات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در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جسم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نماید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مانند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جبرئیل،پیامبر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و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برای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موسی‏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در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درخت</w:t>
      </w:r>
      <w:r w:rsidRPr="00FB3730">
        <w:rPr>
          <w:rFonts w:ascii="Arial" w:hAnsi="Arial" w:cs="Arial"/>
          <w:sz w:val="24"/>
          <w:szCs w:val="24"/>
        </w:rPr>
        <w:t>.</w:t>
      </w:r>
      <w:proofErr w:type="gramEnd"/>
    </w:p>
    <w:p w:rsidR="00FB3730" w:rsidRPr="00FB3730" w:rsidRDefault="00FB3730" w:rsidP="00FB3730">
      <w:pPr>
        <w:bidi/>
        <w:jc w:val="both"/>
        <w:rPr>
          <w:rFonts w:ascii="Arial" w:hAnsi="Arial" w:cs="Arial"/>
          <w:sz w:val="24"/>
          <w:szCs w:val="24"/>
        </w:rPr>
      </w:pPr>
      <w:r w:rsidRPr="00FB3730">
        <w:rPr>
          <w:rFonts w:ascii="Arial" w:hAnsi="Arial" w:cs="Arial"/>
          <w:sz w:val="24"/>
          <w:szCs w:val="24"/>
        </w:rPr>
        <w:t>9-</w:t>
      </w:r>
      <w:r w:rsidRPr="00FB3730">
        <w:rPr>
          <w:rFonts w:ascii="Arial" w:hAnsi="Arial" w:cs="Arial" w:hint="cs"/>
          <w:sz w:val="24"/>
          <w:szCs w:val="24"/>
          <w:rtl/>
        </w:rPr>
        <w:t>حنبلی</w:t>
      </w:r>
      <w:proofErr w:type="gramStart"/>
      <w:r w:rsidRPr="00FB3730">
        <w:rPr>
          <w:rFonts w:ascii="Arial" w:hAnsi="Arial" w:cs="Arial"/>
          <w:sz w:val="24"/>
          <w:szCs w:val="24"/>
          <w:rtl/>
        </w:rPr>
        <w:t>:</w:t>
      </w:r>
      <w:r w:rsidRPr="00FB3730">
        <w:rPr>
          <w:rFonts w:ascii="Arial" w:hAnsi="Arial" w:cs="Arial" w:hint="cs"/>
          <w:sz w:val="24"/>
          <w:szCs w:val="24"/>
          <w:rtl/>
        </w:rPr>
        <w:t>گوید</w:t>
      </w:r>
      <w:proofErr w:type="gramEnd"/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سخن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یزدان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مرکب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از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حروف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اصوات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است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و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آن‏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قدیم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باشد</w:t>
      </w:r>
      <w:r w:rsidRPr="00FB3730">
        <w:rPr>
          <w:rFonts w:ascii="Arial" w:hAnsi="Arial" w:cs="Arial"/>
          <w:sz w:val="24"/>
          <w:szCs w:val="24"/>
        </w:rPr>
        <w:t>.</w:t>
      </w:r>
    </w:p>
    <w:p w:rsidR="00FB3730" w:rsidRPr="00FB3730" w:rsidRDefault="00FB3730" w:rsidP="00FB3730">
      <w:pPr>
        <w:bidi/>
        <w:jc w:val="both"/>
        <w:rPr>
          <w:rFonts w:ascii="Arial" w:hAnsi="Arial" w:cs="Arial"/>
          <w:sz w:val="24"/>
          <w:szCs w:val="24"/>
        </w:rPr>
      </w:pPr>
      <w:r w:rsidRPr="00FB3730">
        <w:rPr>
          <w:rFonts w:ascii="Arial" w:hAnsi="Arial" w:cs="Arial"/>
          <w:sz w:val="24"/>
          <w:szCs w:val="24"/>
        </w:rPr>
        <w:t>10-</w:t>
      </w:r>
      <w:r w:rsidRPr="00FB3730">
        <w:rPr>
          <w:rFonts w:ascii="Arial" w:hAnsi="Arial" w:cs="Arial" w:hint="cs"/>
          <w:sz w:val="24"/>
          <w:szCs w:val="24"/>
          <w:rtl/>
        </w:rPr>
        <w:t>گروهی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از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حنبلیان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گفته‏اند</w:t>
      </w:r>
      <w:proofErr w:type="gramStart"/>
      <w:r w:rsidRPr="00FB3730">
        <w:rPr>
          <w:rFonts w:ascii="Arial" w:hAnsi="Arial" w:cs="Arial"/>
          <w:sz w:val="24"/>
          <w:szCs w:val="24"/>
          <w:rtl/>
        </w:rPr>
        <w:t>:</w:t>
      </w:r>
      <w:r w:rsidRPr="00FB3730">
        <w:rPr>
          <w:rFonts w:ascii="Arial" w:hAnsi="Arial" w:cs="Arial" w:hint="cs"/>
          <w:sz w:val="24"/>
          <w:szCs w:val="24"/>
          <w:rtl/>
        </w:rPr>
        <w:t>جلد</w:t>
      </w:r>
      <w:proofErr w:type="gramEnd"/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و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غلاف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قرآن‏مجید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نیز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قدیم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است</w:t>
      </w:r>
      <w:r w:rsidRPr="00FB3730">
        <w:rPr>
          <w:rFonts w:ascii="Arial" w:hAnsi="Arial" w:cs="Arial"/>
          <w:sz w:val="24"/>
          <w:szCs w:val="24"/>
        </w:rPr>
        <w:t>!!</w:t>
      </w:r>
    </w:p>
    <w:p w:rsidR="00FB3730" w:rsidRPr="00FB3730" w:rsidRDefault="00FB3730" w:rsidP="00FB3730">
      <w:pPr>
        <w:bidi/>
        <w:jc w:val="both"/>
        <w:rPr>
          <w:rFonts w:ascii="Arial" w:hAnsi="Arial" w:cs="Arial"/>
          <w:sz w:val="24"/>
          <w:szCs w:val="24"/>
        </w:rPr>
      </w:pPr>
      <w:r w:rsidRPr="00FB3730">
        <w:rPr>
          <w:rFonts w:ascii="Arial" w:hAnsi="Arial" w:cs="Arial"/>
          <w:sz w:val="24"/>
          <w:szCs w:val="24"/>
        </w:rPr>
        <w:t>11-</w:t>
      </w:r>
      <w:r w:rsidRPr="00FB3730">
        <w:rPr>
          <w:rFonts w:ascii="Arial" w:hAnsi="Arial" w:cs="Arial" w:hint="cs"/>
          <w:sz w:val="24"/>
          <w:szCs w:val="24"/>
          <w:rtl/>
        </w:rPr>
        <w:t>کرامیه</w:t>
      </w:r>
      <w:proofErr w:type="gramStart"/>
      <w:r w:rsidRPr="00FB3730">
        <w:rPr>
          <w:rFonts w:ascii="Arial" w:hAnsi="Arial" w:cs="Arial"/>
          <w:sz w:val="24"/>
          <w:szCs w:val="24"/>
          <w:rtl/>
        </w:rPr>
        <w:t>:</w:t>
      </w:r>
      <w:r w:rsidRPr="00FB3730">
        <w:rPr>
          <w:rFonts w:ascii="Arial" w:hAnsi="Arial" w:cs="Arial" w:hint="cs"/>
          <w:sz w:val="24"/>
          <w:szCs w:val="24"/>
          <w:rtl/>
        </w:rPr>
        <w:t>گویند</w:t>
      </w:r>
      <w:proofErr w:type="gramEnd"/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کلام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خدا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صفتی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است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از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برای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او،اصوات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و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حروف‏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را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که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حادث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است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تألیف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نماید</w:t>
      </w:r>
      <w:r w:rsidRPr="00FB3730">
        <w:rPr>
          <w:rFonts w:ascii="Arial" w:hAnsi="Arial" w:cs="Arial"/>
          <w:sz w:val="24"/>
          <w:szCs w:val="24"/>
          <w:rtl/>
        </w:rPr>
        <w:t>.</w:t>
      </w:r>
      <w:r w:rsidRPr="00FB3730">
        <w:rPr>
          <w:rFonts w:ascii="Arial" w:hAnsi="Arial" w:cs="Arial" w:hint="cs"/>
          <w:sz w:val="24"/>
          <w:szCs w:val="24"/>
          <w:rtl/>
        </w:rPr>
        <w:t>آن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صفت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قائم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است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بذات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خداند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نه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چیز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دیگر</w:t>
      </w:r>
      <w:r w:rsidRPr="00FB3730">
        <w:rPr>
          <w:rFonts w:ascii="Arial" w:hAnsi="Arial" w:cs="Arial"/>
          <w:sz w:val="24"/>
          <w:szCs w:val="24"/>
        </w:rPr>
        <w:t>.</w:t>
      </w:r>
    </w:p>
    <w:p w:rsidR="00FB3730" w:rsidRPr="00FB3730" w:rsidRDefault="00FB3730" w:rsidP="00FB373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B3730">
        <w:rPr>
          <w:rFonts w:ascii="Arial" w:hAnsi="Arial" w:cs="Arial"/>
          <w:sz w:val="24"/>
          <w:szCs w:val="24"/>
        </w:rPr>
        <w:t>12-</w:t>
      </w:r>
      <w:r w:rsidRPr="00FB3730">
        <w:rPr>
          <w:rFonts w:ascii="Arial" w:hAnsi="Arial" w:cs="Arial" w:hint="cs"/>
          <w:sz w:val="24"/>
          <w:szCs w:val="24"/>
          <w:rtl/>
        </w:rPr>
        <w:t>بعضی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گفته‏اند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که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یزدان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بزبان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و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دو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لب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سخن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گوید</w:t>
      </w:r>
      <w:r w:rsidRPr="00FB3730">
        <w:rPr>
          <w:rFonts w:ascii="Arial" w:hAnsi="Arial" w:cs="Arial"/>
          <w:sz w:val="24"/>
          <w:szCs w:val="24"/>
        </w:rPr>
        <w:t>.</w:t>
      </w:r>
      <w:proofErr w:type="gramEnd"/>
    </w:p>
    <w:p w:rsidR="00FB3730" w:rsidRPr="00FB3730" w:rsidRDefault="00FB3730" w:rsidP="00FB373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B3730">
        <w:rPr>
          <w:rFonts w:ascii="Arial" w:hAnsi="Arial" w:cs="Arial"/>
          <w:sz w:val="24"/>
          <w:szCs w:val="24"/>
        </w:rPr>
        <w:t>13-</w:t>
      </w:r>
      <w:r w:rsidRPr="00FB3730">
        <w:rPr>
          <w:rFonts w:ascii="Arial" w:hAnsi="Arial" w:cs="Arial" w:hint="cs"/>
          <w:sz w:val="24"/>
          <w:szCs w:val="24"/>
          <w:rtl/>
        </w:rPr>
        <w:t>اشعریان</w:t>
      </w:r>
      <w:r w:rsidRPr="00FB3730">
        <w:rPr>
          <w:rFonts w:ascii="Arial" w:hAnsi="Arial" w:cs="Arial"/>
          <w:sz w:val="24"/>
          <w:szCs w:val="24"/>
          <w:rtl/>
        </w:rPr>
        <w:t>-</w:t>
      </w:r>
      <w:r w:rsidRPr="00FB3730">
        <w:rPr>
          <w:rFonts w:ascii="Arial" w:hAnsi="Arial" w:cs="Arial" w:hint="cs"/>
          <w:sz w:val="24"/>
          <w:szCs w:val="24"/>
          <w:rtl/>
        </w:rPr>
        <w:t>طریحی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در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کتاب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مجمع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البحرین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گوید</w:t>
      </w:r>
      <w:r w:rsidRPr="00FB3730">
        <w:rPr>
          <w:rFonts w:ascii="Arial" w:hAnsi="Arial" w:cs="Arial" w:hint="eastAsia"/>
          <w:sz w:val="24"/>
          <w:szCs w:val="24"/>
          <w:rtl/>
        </w:rPr>
        <w:t>«</w:t>
      </w:r>
      <w:r w:rsidRPr="00FB3730">
        <w:rPr>
          <w:rFonts w:ascii="Arial" w:hAnsi="Arial" w:cs="Arial" w:hint="cs"/>
          <w:sz w:val="24"/>
          <w:szCs w:val="24"/>
          <w:rtl/>
        </w:rPr>
        <w:t>در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لغت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قرآن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و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حدیث</w:t>
      </w:r>
      <w:r w:rsidRPr="00FB3730">
        <w:rPr>
          <w:rFonts w:ascii="Arial" w:hAnsi="Arial" w:cs="Arial" w:hint="eastAsia"/>
          <w:sz w:val="24"/>
          <w:szCs w:val="24"/>
          <w:rtl/>
        </w:rPr>
        <w:t>»</w:t>
      </w:r>
      <w:r w:rsidRPr="00FB3730">
        <w:rPr>
          <w:rFonts w:ascii="Arial" w:hAnsi="Arial" w:cs="Arial" w:hint="cs"/>
          <w:sz w:val="24"/>
          <w:szCs w:val="24"/>
          <w:rtl/>
        </w:rPr>
        <w:t>انشعریان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اعتقاد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دارند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که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خدا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بزبان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و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دولب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سخن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گفته،این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گفته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درست‏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نیست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زیرا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اگر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چنان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باشد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خدا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صاحب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حس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خواهد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بود،هرگاه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دارای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حواس‏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شد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حادث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است،محال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است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که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چنین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باشد</w:t>
      </w:r>
      <w:r w:rsidRPr="00FB3730">
        <w:rPr>
          <w:rFonts w:ascii="Arial" w:hAnsi="Arial" w:cs="Arial"/>
          <w:sz w:val="24"/>
          <w:szCs w:val="24"/>
        </w:rPr>
        <w:t>.</w:t>
      </w:r>
      <w:proofErr w:type="gramEnd"/>
    </w:p>
    <w:p w:rsidR="00FB3730" w:rsidRPr="00FB3730" w:rsidRDefault="00FB3730" w:rsidP="00FB3730">
      <w:pPr>
        <w:bidi/>
        <w:jc w:val="both"/>
        <w:rPr>
          <w:rFonts w:ascii="Arial" w:hAnsi="Arial" w:cs="Arial"/>
          <w:sz w:val="24"/>
          <w:szCs w:val="24"/>
        </w:rPr>
      </w:pPr>
      <w:r w:rsidRPr="00FB3730">
        <w:rPr>
          <w:rFonts w:ascii="Arial" w:hAnsi="Arial" w:cs="Arial" w:hint="cs"/>
          <w:sz w:val="24"/>
          <w:szCs w:val="24"/>
          <w:rtl/>
        </w:rPr>
        <w:t>من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گویم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این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مذهب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را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که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به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حنبلیان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نسبت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دهند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شایسته‏تر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از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این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باشد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که‏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با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شعریان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نسبت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دهند</w:t>
      </w:r>
      <w:r w:rsidRPr="00FB3730">
        <w:rPr>
          <w:rFonts w:ascii="Arial" w:hAnsi="Arial" w:cs="Arial"/>
          <w:sz w:val="24"/>
          <w:szCs w:val="24"/>
        </w:rPr>
        <w:t>.</w:t>
      </w:r>
    </w:p>
    <w:p w:rsidR="00FB3730" w:rsidRPr="00FB3730" w:rsidRDefault="00FB3730" w:rsidP="00FB373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B3730">
        <w:rPr>
          <w:rFonts w:ascii="Arial" w:hAnsi="Arial" w:cs="Arial"/>
          <w:sz w:val="24"/>
          <w:szCs w:val="24"/>
        </w:rPr>
        <w:t>14-</w:t>
      </w:r>
      <w:r w:rsidRPr="00FB3730">
        <w:rPr>
          <w:rFonts w:ascii="Arial" w:hAnsi="Arial" w:cs="Arial" w:hint="cs"/>
          <w:sz w:val="24"/>
          <w:szCs w:val="24"/>
          <w:rtl/>
        </w:rPr>
        <w:t>حنبلیان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خدا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را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جسم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دانند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صوفیان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حنبلی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اعتقاد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دارند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که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خدا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جوانی‏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است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ساده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و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زیبا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روی</w:t>
      </w:r>
      <w:r w:rsidRPr="00FB3730">
        <w:rPr>
          <w:rFonts w:ascii="Arial" w:hAnsi="Arial" w:cs="Arial"/>
          <w:sz w:val="24"/>
          <w:szCs w:val="24"/>
        </w:rPr>
        <w:t>.</w:t>
      </w:r>
      <w:proofErr w:type="gramEnd"/>
    </w:p>
    <w:p w:rsidR="00FB3730" w:rsidRPr="00FB3730" w:rsidRDefault="00FB3730" w:rsidP="00FB373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B3730">
        <w:rPr>
          <w:rFonts w:ascii="Arial" w:hAnsi="Arial" w:cs="Arial"/>
          <w:sz w:val="24"/>
          <w:szCs w:val="24"/>
        </w:rPr>
        <w:t>15-</w:t>
      </w:r>
      <w:r w:rsidRPr="00FB3730">
        <w:rPr>
          <w:rFonts w:ascii="Arial" w:hAnsi="Arial" w:cs="Arial" w:hint="cs"/>
          <w:sz w:val="24"/>
          <w:szCs w:val="24"/>
          <w:rtl/>
        </w:rPr>
        <w:t>گروهی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دیگر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معتقدند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که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خدا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پیرمرد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ریش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سفیدی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است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که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در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بالای‏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عرش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خود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نشسته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است،اشعریان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را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این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عقیده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نیست</w:t>
      </w:r>
      <w:r w:rsidRPr="00FB3730">
        <w:rPr>
          <w:rFonts w:ascii="Arial" w:hAnsi="Arial" w:cs="Arial"/>
          <w:sz w:val="24"/>
          <w:szCs w:val="24"/>
        </w:rPr>
        <w:t>.</w:t>
      </w:r>
      <w:proofErr w:type="gramEnd"/>
    </w:p>
    <w:p w:rsidR="00FB3730" w:rsidRPr="00FB3730" w:rsidRDefault="00FB3730" w:rsidP="00FB3730">
      <w:pPr>
        <w:bidi/>
        <w:jc w:val="both"/>
        <w:rPr>
          <w:rFonts w:ascii="Arial" w:hAnsi="Arial" w:cs="Arial"/>
          <w:sz w:val="24"/>
          <w:szCs w:val="24"/>
        </w:rPr>
      </w:pPr>
      <w:r w:rsidRPr="00FB3730">
        <w:rPr>
          <w:rFonts w:ascii="Arial" w:hAnsi="Arial" w:cs="Arial"/>
          <w:sz w:val="24"/>
          <w:szCs w:val="24"/>
        </w:rPr>
        <w:t>16-</w:t>
      </w:r>
      <w:r w:rsidRPr="00FB3730">
        <w:rPr>
          <w:rFonts w:ascii="Arial" w:hAnsi="Arial" w:cs="Arial" w:hint="cs"/>
          <w:sz w:val="24"/>
          <w:szCs w:val="24"/>
          <w:rtl/>
        </w:rPr>
        <w:t>ایمان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ابی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طالب</w:t>
      </w:r>
      <w:r w:rsidRPr="00FB3730">
        <w:rPr>
          <w:rFonts w:ascii="Arial" w:hAnsi="Arial" w:cs="Arial"/>
          <w:sz w:val="24"/>
          <w:szCs w:val="24"/>
          <w:rtl/>
        </w:rPr>
        <w:t>-</w:t>
      </w:r>
      <w:r w:rsidRPr="00FB3730">
        <w:rPr>
          <w:rFonts w:ascii="Arial" w:hAnsi="Arial" w:cs="Arial" w:hint="cs"/>
          <w:sz w:val="24"/>
          <w:szCs w:val="24"/>
          <w:rtl/>
        </w:rPr>
        <w:t>مورخان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و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متکلمان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اسلام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درباره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ایمان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ابی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طالب‏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اختلاف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دارند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مجموعه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اشعار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او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را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منتشر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ساختند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و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در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کتابهای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تاریخی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و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کلامی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به‏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بحث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و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انتقاد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پرداختند</w:t>
      </w:r>
      <w:r w:rsidRPr="00FB3730">
        <w:rPr>
          <w:rFonts w:ascii="Arial" w:hAnsi="Arial" w:cs="Arial"/>
          <w:sz w:val="24"/>
          <w:szCs w:val="24"/>
        </w:rPr>
        <w:t>!!</w:t>
      </w:r>
    </w:p>
    <w:p w:rsidR="00FB3730" w:rsidRPr="00FB3730" w:rsidRDefault="00FB3730" w:rsidP="00FB3730">
      <w:pPr>
        <w:bidi/>
        <w:jc w:val="both"/>
        <w:rPr>
          <w:rFonts w:ascii="Arial" w:hAnsi="Arial" w:cs="Arial"/>
          <w:sz w:val="24"/>
          <w:szCs w:val="24"/>
        </w:rPr>
      </w:pPr>
      <w:r w:rsidRPr="00FB3730">
        <w:rPr>
          <w:rFonts w:ascii="Arial" w:hAnsi="Arial" w:cs="Arial" w:hint="cs"/>
          <w:sz w:val="24"/>
          <w:szCs w:val="24"/>
          <w:rtl/>
        </w:rPr>
        <w:t>تمام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شیعیان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معتقد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بایمان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او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هستند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باین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دلیل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از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امام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جعفر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صادق</w:t>
      </w:r>
      <w:r w:rsidRPr="00FB3730">
        <w:rPr>
          <w:rFonts w:ascii="Arial" w:hAnsi="Arial" w:cs="Arial"/>
          <w:sz w:val="24"/>
          <w:szCs w:val="24"/>
          <w:rtl/>
        </w:rPr>
        <w:t xml:space="preserve"> 4 </w:t>
      </w:r>
      <w:r w:rsidRPr="00FB3730">
        <w:rPr>
          <w:rFonts w:ascii="Arial" w:hAnsi="Arial" w:cs="Arial" w:hint="cs"/>
          <w:sz w:val="24"/>
          <w:szCs w:val="24"/>
          <w:rtl/>
        </w:rPr>
        <w:t>روایت‏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است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که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ابو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طالب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پدر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امیر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المؤمنین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علی</w:t>
      </w:r>
      <w:r w:rsidRPr="00FB3730">
        <w:rPr>
          <w:rFonts w:ascii="Arial" w:hAnsi="Arial" w:cs="Arial"/>
          <w:sz w:val="24"/>
          <w:szCs w:val="24"/>
          <w:rtl/>
        </w:rPr>
        <w:t xml:space="preserve"> 4 </w:t>
      </w:r>
      <w:r w:rsidRPr="00FB3730">
        <w:rPr>
          <w:rFonts w:ascii="Arial" w:hAnsi="Arial" w:cs="Arial" w:hint="cs"/>
          <w:sz w:val="24"/>
          <w:szCs w:val="24"/>
          <w:rtl/>
        </w:rPr>
        <w:t>اسلام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آورد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بحساب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جمل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عقد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نمود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بدست‏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خود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شصت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و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سه،حساب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جمل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حسابی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است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معروف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که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ابجد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هوز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عبارت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از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آن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است،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حروف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مقطه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بیست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و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هشت‏گانه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قطعه،قطعه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نمودند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یعنی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کلمه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کلمه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و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جمله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و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جمله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بعضی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را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عبارت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از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آحاد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و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بعضی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دیگر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را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عشرات</w:t>
      </w:r>
      <w:r w:rsidRPr="00FB3730">
        <w:rPr>
          <w:rFonts w:ascii="Arial" w:hAnsi="Arial" w:cs="Arial"/>
          <w:sz w:val="24"/>
          <w:szCs w:val="24"/>
          <w:rtl/>
        </w:rPr>
        <w:t>.</w:t>
      </w:r>
      <w:r w:rsidRPr="00FB3730">
        <w:rPr>
          <w:rFonts w:ascii="Arial" w:hAnsi="Arial" w:cs="Arial" w:hint="cs"/>
          <w:sz w:val="24"/>
          <w:szCs w:val="24"/>
          <w:rtl/>
        </w:rPr>
        <w:t>برخی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را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مآت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مثلا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کلمنه‏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ابجد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الف</w:t>
      </w:r>
      <w:r w:rsidRPr="00FB3730">
        <w:rPr>
          <w:rFonts w:ascii="Arial" w:hAnsi="Arial" w:cs="Arial"/>
          <w:sz w:val="24"/>
          <w:szCs w:val="24"/>
          <w:rtl/>
        </w:rPr>
        <w:t>-</w:t>
      </w:r>
      <w:r w:rsidRPr="00FB3730">
        <w:rPr>
          <w:rFonts w:ascii="Arial" w:hAnsi="Arial" w:cs="Arial" w:hint="cs"/>
          <w:sz w:val="24"/>
          <w:szCs w:val="24"/>
          <w:rtl/>
        </w:rPr>
        <w:t>یک</w:t>
      </w:r>
      <w:r w:rsidRPr="00FB3730">
        <w:rPr>
          <w:rFonts w:ascii="Arial" w:hAnsi="Arial" w:cs="Arial"/>
          <w:sz w:val="24"/>
          <w:szCs w:val="24"/>
          <w:rtl/>
        </w:rPr>
        <w:t>-</w:t>
      </w:r>
      <w:r w:rsidRPr="00FB3730">
        <w:rPr>
          <w:rFonts w:ascii="Arial" w:hAnsi="Arial" w:cs="Arial" w:hint="cs"/>
          <w:sz w:val="24"/>
          <w:szCs w:val="24"/>
          <w:rtl/>
        </w:rPr>
        <w:t>ب</w:t>
      </w:r>
      <w:r w:rsidRPr="00FB3730">
        <w:rPr>
          <w:rFonts w:ascii="Arial" w:hAnsi="Arial" w:cs="Arial"/>
          <w:sz w:val="24"/>
          <w:szCs w:val="24"/>
          <w:rtl/>
        </w:rPr>
        <w:t>-</w:t>
      </w:r>
      <w:r w:rsidRPr="00FB3730">
        <w:rPr>
          <w:rFonts w:ascii="Arial" w:hAnsi="Arial" w:cs="Arial" w:hint="cs"/>
          <w:sz w:val="24"/>
          <w:szCs w:val="24"/>
          <w:rtl/>
        </w:rPr>
        <w:t>دو</w:t>
      </w:r>
      <w:r w:rsidRPr="00FB3730">
        <w:rPr>
          <w:rFonts w:ascii="Arial" w:hAnsi="Arial" w:cs="Arial"/>
          <w:sz w:val="24"/>
          <w:szCs w:val="24"/>
          <w:rtl/>
        </w:rPr>
        <w:t>-</w:t>
      </w:r>
      <w:r w:rsidRPr="00FB3730">
        <w:rPr>
          <w:rFonts w:ascii="Arial" w:hAnsi="Arial" w:cs="Arial" w:hint="cs"/>
          <w:sz w:val="24"/>
          <w:szCs w:val="24"/>
          <w:rtl/>
        </w:rPr>
        <w:t>ج</w:t>
      </w:r>
      <w:r w:rsidRPr="00FB3730">
        <w:rPr>
          <w:rFonts w:ascii="Arial" w:hAnsi="Arial" w:cs="Arial"/>
          <w:sz w:val="24"/>
          <w:szCs w:val="24"/>
          <w:rtl/>
        </w:rPr>
        <w:t>-</w:t>
      </w:r>
      <w:r w:rsidRPr="00FB3730">
        <w:rPr>
          <w:rFonts w:ascii="Arial" w:hAnsi="Arial" w:cs="Arial" w:hint="cs"/>
          <w:sz w:val="24"/>
          <w:szCs w:val="24"/>
          <w:rtl/>
        </w:rPr>
        <w:t>سه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و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چهار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هم‏چنین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ی</w:t>
      </w:r>
      <w:r w:rsidRPr="00FB3730">
        <w:rPr>
          <w:rFonts w:ascii="Arial" w:hAnsi="Arial" w:cs="Arial"/>
          <w:sz w:val="24"/>
          <w:szCs w:val="24"/>
          <w:rtl/>
        </w:rPr>
        <w:t>-</w:t>
      </w:r>
      <w:r w:rsidRPr="00FB3730">
        <w:rPr>
          <w:rFonts w:ascii="Arial" w:hAnsi="Arial" w:cs="Arial" w:hint="cs"/>
          <w:sz w:val="24"/>
          <w:szCs w:val="24"/>
          <w:rtl/>
        </w:rPr>
        <w:t>ده</w:t>
      </w:r>
      <w:r w:rsidRPr="00FB3730">
        <w:rPr>
          <w:rFonts w:ascii="Arial" w:hAnsi="Arial" w:cs="Arial"/>
          <w:sz w:val="24"/>
          <w:szCs w:val="24"/>
          <w:rtl/>
        </w:rPr>
        <w:t>-</w:t>
      </w:r>
      <w:r w:rsidRPr="00FB3730">
        <w:rPr>
          <w:rFonts w:ascii="Arial" w:hAnsi="Arial" w:cs="Arial" w:hint="cs"/>
          <w:sz w:val="24"/>
          <w:szCs w:val="24"/>
          <w:rtl/>
        </w:rPr>
        <w:t>ک</w:t>
      </w:r>
      <w:r w:rsidRPr="00FB3730">
        <w:rPr>
          <w:rFonts w:ascii="Arial" w:hAnsi="Arial" w:cs="Arial"/>
          <w:sz w:val="24"/>
          <w:szCs w:val="24"/>
          <w:rtl/>
        </w:rPr>
        <w:t>-</w:t>
      </w:r>
      <w:r w:rsidRPr="00FB3730">
        <w:rPr>
          <w:rFonts w:ascii="Arial" w:hAnsi="Arial" w:cs="Arial" w:hint="cs"/>
          <w:sz w:val="24"/>
          <w:szCs w:val="24"/>
          <w:rtl/>
        </w:rPr>
        <w:t>بیست‏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تا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آخر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چنانجه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معروف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است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و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باین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تفسیر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از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امام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صادق</w:t>
      </w:r>
      <w:r w:rsidRPr="00FB3730">
        <w:rPr>
          <w:rFonts w:ascii="Arial" w:hAnsi="Arial" w:cs="Arial"/>
          <w:sz w:val="24"/>
          <w:szCs w:val="24"/>
          <w:rtl/>
        </w:rPr>
        <w:t xml:space="preserve"> 4 </w:t>
      </w:r>
      <w:r w:rsidRPr="00FB3730">
        <w:rPr>
          <w:rFonts w:ascii="Arial" w:hAnsi="Arial" w:cs="Arial" w:hint="cs"/>
          <w:sz w:val="24"/>
          <w:szCs w:val="24"/>
          <w:rtl/>
        </w:rPr>
        <w:t>روایت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است</w:t>
      </w:r>
      <w:r w:rsidRPr="00FB3730">
        <w:rPr>
          <w:rFonts w:ascii="Arial" w:hAnsi="Arial" w:cs="Arial"/>
          <w:sz w:val="24"/>
          <w:szCs w:val="24"/>
          <w:rtl/>
        </w:rPr>
        <w:t>.</w:t>
      </w:r>
      <w:r w:rsidRPr="00FB3730">
        <w:rPr>
          <w:rFonts w:ascii="Arial" w:hAnsi="Arial" w:cs="Arial" w:hint="cs"/>
          <w:sz w:val="24"/>
          <w:szCs w:val="24"/>
          <w:rtl/>
        </w:rPr>
        <w:t>این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حساب‏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متعارف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گاهی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از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آن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تعبیر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بلفظ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کنند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مثلا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گویند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یک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بیست‏هزار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و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گاهی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از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آن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تعبیر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بعقود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انگشتان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کنند،حساب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انگشت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در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بین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مردم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معروف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است</w:t>
      </w:r>
      <w:r w:rsidRPr="00FB3730">
        <w:rPr>
          <w:rFonts w:ascii="Arial" w:hAnsi="Arial" w:cs="Arial"/>
          <w:sz w:val="24"/>
          <w:szCs w:val="24"/>
        </w:rPr>
        <w:t>.</w:t>
      </w:r>
    </w:p>
    <w:p w:rsidR="00FB3730" w:rsidRPr="00FB3730" w:rsidRDefault="00FB3730" w:rsidP="00FB3730">
      <w:pPr>
        <w:bidi/>
        <w:jc w:val="both"/>
        <w:rPr>
          <w:rFonts w:ascii="Arial" w:hAnsi="Arial" w:cs="Arial"/>
          <w:sz w:val="24"/>
          <w:szCs w:val="24"/>
        </w:rPr>
      </w:pPr>
      <w:r w:rsidRPr="00FB3730">
        <w:rPr>
          <w:rFonts w:ascii="Arial" w:hAnsi="Arial" w:cs="Arial" w:hint="cs"/>
          <w:sz w:val="24"/>
          <w:szCs w:val="24"/>
          <w:rtl/>
        </w:rPr>
        <w:t>چنانکه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فردوسی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در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ذم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سلطان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محمود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غزنوی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میگوید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که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بسط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ید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ندارد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و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دستش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بسته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است</w:t>
      </w:r>
      <w:r w:rsidRPr="00FB3730">
        <w:rPr>
          <w:rFonts w:ascii="Arial" w:hAnsi="Arial" w:cs="Arial"/>
          <w:sz w:val="24"/>
          <w:szCs w:val="24"/>
        </w:rPr>
        <w:t>.</w:t>
      </w:r>
    </w:p>
    <w:p w:rsidR="00FB3730" w:rsidRPr="00FB3730" w:rsidRDefault="00FB3730" w:rsidP="00FB3730">
      <w:pPr>
        <w:bidi/>
        <w:jc w:val="both"/>
        <w:rPr>
          <w:rFonts w:ascii="Arial" w:hAnsi="Arial" w:cs="Arial"/>
          <w:sz w:val="24"/>
          <w:szCs w:val="24"/>
        </w:rPr>
      </w:pPr>
      <w:r w:rsidRPr="00FB3730">
        <w:rPr>
          <w:rFonts w:ascii="Arial" w:hAnsi="Arial" w:cs="Arial" w:hint="cs"/>
          <w:sz w:val="24"/>
          <w:szCs w:val="24"/>
          <w:rtl/>
        </w:rPr>
        <w:t>کف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شاه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محمود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والا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تبار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شش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اندرش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شش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است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و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سه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اندر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چهار</w:t>
      </w:r>
    </w:p>
    <w:p w:rsidR="00FB3730" w:rsidRPr="00FB3730" w:rsidRDefault="00FB3730" w:rsidP="00FB3730">
      <w:pPr>
        <w:bidi/>
        <w:jc w:val="both"/>
        <w:rPr>
          <w:rFonts w:ascii="Arial" w:hAnsi="Arial" w:cs="Arial"/>
          <w:sz w:val="24"/>
          <w:szCs w:val="24"/>
        </w:rPr>
      </w:pPr>
      <w:r w:rsidRPr="00FB3730">
        <w:rPr>
          <w:rFonts w:ascii="Arial" w:hAnsi="Arial" w:cs="Arial" w:hint="cs"/>
          <w:sz w:val="24"/>
          <w:szCs w:val="24"/>
          <w:rtl/>
        </w:rPr>
        <w:t>قبض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ید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بحساب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انگشت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عبارت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از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چهل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و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هشت</w:t>
      </w:r>
      <w:r w:rsidRPr="00FB3730">
        <w:rPr>
          <w:rFonts w:ascii="Arial" w:hAnsi="Arial" w:cs="Arial"/>
          <w:sz w:val="24"/>
          <w:szCs w:val="24"/>
          <w:rtl/>
        </w:rPr>
        <w:t xml:space="preserve"> </w:t>
      </w:r>
      <w:r w:rsidRPr="00FB3730">
        <w:rPr>
          <w:rFonts w:ascii="Arial" w:hAnsi="Arial" w:cs="Arial" w:hint="cs"/>
          <w:sz w:val="24"/>
          <w:szCs w:val="24"/>
          <w:rtl/>
        </w:rPr>
        <w:t>است</w:t>
      </w:r>
      <w:r w:rsidRPr="00FB3730">
        <w:rPr>
          <w:rFonts w:ascii="Arial" w:hAnsi="Arial" w:cs="Arial"/>
          <w:sz w:val="24"/>
          <w:szCs w:val="24"/>
        </w:rPr>
        <w:t>.</w:t>
      </w:r>
    </w:p>
    <w:sectPr w:rsidR="00FB3730" w:rsidRPr="00FB373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5D225F"/>
    <w:rsid w:val="00600A19"/>
    <w:rsid w:val="00866E5F"/>
    <w:rsid w:val="00A03AB1"/>
    <w:rsid w:val="00AE711C"/>
    <w:rsid w:val="00C72BCD"/>
    <w:rsid w:val="00CD6FC3"/>
    <w:rsid w:val="00D4621A"/>
    <w:rsid w:val="00E24C99"/>
    <w:rsid w:val="00F84A9C"/>
    <w:rsid w:val="00FB373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2012-03-17T06:58:00Z</dcterms:created>
  <dcterms:modified xsi:type="dcterms:W3CDTF">2012-03-17T06:58:00Z</dcterms:modified>
</cp:coreProperties>
</file>