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نام مقاله:  فوكسونومي در كتابخانه هاي سنتي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نام نشريه:  فصلنامه كتابداري و اطلاع رساني (اين نشريه در </w:t>
      </w:r>
      <w:r w:rsidRPr="00BA4B13">
        <w:rPr>
          <w:rStyle w:val="Strong"/>
          <w:rFonts w:ascii="B Nazanin" w:hAnsi="B Nazanin" w:cs="B Nazanin"/>
          <w:b w:val="0"/>
          <w:bCs w:val="0"/>
          <w:color w:val="000000"/>
          <w:sz w:val="22"/>
          <w:szCs w:val="22"/>
        </w:rPr>
        <w:t>www.isc.gov.ir</w:t>
      </w:r>
      <w:r w:rsidRPr="00BA4B13">
        <w:rPr>
          <w:rStyle w:val="Strong"/>
          <w:rFonts w:ascii="B Nazanin" w:hAnsi="B Nazanin" w:cs="B Nazanin"/>
          <w:b w:val="0"/>
          <w:bCs w:val="0"/>
          <w:color w:val="000000"/>
          <w:sz w:val="22"/>
          <w:szCs w:val="22"/>
          <w:rtl/>
        </w:rPr>
        <w:t xml:space="preserve"> نمايه مي شود)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شماره نشريه:  54 _ شماره دوم، جلد 14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پديدآور:  مهشيد التماسي،مژگان التماسي </w:t>
      </w:r>
    </w:p>
    <w:p w:rsid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مترجم: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چكيده</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امروزه كتابداري اينترنتي و كتابخانه2، جايگاه ويژه‌اي يافته‌اند، از ديگر جهت، بحث سازماندهي مشاركتي منابع وب يا همان فوكسونومي سطح مواد الكترونيكي و اينترنتي مطرح است و مي‌توان گفت كتابخانه‌هاي فيزيكي را دربر نمي‌گيرد. اين نوشته، بر اساس تجربه يك كتابخانه فني دانشگاهي كه از فوكسونومي براي ايجاد كتابخانه2 در راستاي افزايش دسترسي و ميزان استقبال مخاطبان كتابخانه از مواد موجود در آن و با هدف ارتقاي سطح دانش عمومي و تخصصي كاربران كتابخانه، نوشته شده است تا نشان دهد، وجود چنين نظامي حتي در دنياي فيزيكي نيز قابل به كارگيري است. با توجه به وجود منابع ارزشمند علمي در كتابخانه‌هاي دانشگاهي و لزوم استفاده دانشجويان و اعضاي هيئت علمي دانشگاه‌ها از آنها در راستاي بالا بردن و روزآمدي سطح آگاهيها، انجام چنين كاري در كتابخانه‌ها لازم به نظر مي‌رسد. چالشها و فوايدي كه در اجراي طرح ايجاد گرديده، همراه با راهكارهاي رفع اين نواقص، در اين نوشته ارائه شده است. اين مقاله با توجه به اينكه در واقع حاصل يك طرح است، از روش پژوهش عملياتي استفاده نموده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كليدواژه‌ها: فوكسونومي، برچسب، كتابخانه2، وب2،رده بندي كتابخانه‌اي.</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مقدمه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اغلب كتابخانه‌ها در سراسر دنيا، از كتابخانه‌هاي عمومي گرفته تا كتابخانه‌هاي دانشگاهي و تخصصي، از يك رده‌بندي كتابخانه‌اي[1] براي برقراري نظم در كتابخانه‌هاي خود استفاده مي‌كنند.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شايد نظامهاي كتابخانه‌اي براي هدفهاي كلاني كه كتابخانه‌ها دنبال مي‌كنند، مناسب باشند، اما مسلماً وقتي پا را از منابع چاپي موجود در كتابخانه‌ها فراتر بگذاريم، بتدريج به اين مسئله پي‌خواهيم برد كه هدف اصلي فهرست‌نويسي و رده‌بندي در كتابخانه‌ها، تسهيل دسترسي به اطلاعات مورد نياز افراد در كوتاه‌ترين زمان ممكن است كه اين هدف در مواد غير چاپي بخصوص منابع اينترنتي، به طور كامل برآورده نمي‌شود.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منابع اينترنتي انعطاف‌پذيري و گسترش‌پذيري بالايي دارند و اين دقيقاً همان نقطه‌اي است كه در رده‌بنديهاي كتابخانه‌اي كمتر مورد توجه قرار گرفته است؛ زيرا، اين رده‌بنديها بيشتر براي منابع چاپي مناسب بوده و انعطاف‌پذيري كمتري دارند.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در طول تاريخ بشر، هر جا كتابخانه‌اي بوده، كتابداران آنها سعي در نظم بخشيدن به منابع آن داشته‌اند. اين نظم از رده‌بنديها و فهرستهاي بسيار ساده و ابتدايي آغاز و امروزه به اپكها[2] و سيستمهاي پيشرفتة خودكار انجاميده است. در اين سير طولاني، همواره برآوردن نياز كاربران، در رأس تمامي فعاليتهاي كتابداران بوده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اينكه مادة اطلاعاتي مناسب، در زمان مناسب، به فرد مناسب تحويل شود؛ اولين و مهم‌ترين هدف هر فهرست و فهرست‌نويس و در محدوده‌اي وسيع‌تر، هر كتابخانه به شمار مي‌آيد.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آنچه امروزه مطرح است، توجه كاربران به برآوردن نيازهايشان از طريق اينترنت، پايگاه‌هاي اطلاعاتي و به طور كلي تمايل به استفاده از منابع الكترونيكي است كه متأسفانه در نظامهاي رده‌بندي سنتي كتابخانه‌ها كمتر مورد توجه قرار گرفته‌اند؛ هر چند امروزه تلاشهاي بسياري براي تطبيق اين بخش از نياز كاربران با اين دسته از نظامهاي رده‌بندي كتابخانه‌اي شده و خواهد شد. اما تاكنون، نظام مناسبي كه تمامي ابعاد و نيازهاي مطرح شده را هم از نظرگاه كاربران و هم از نظرگاه كتابداران پوشش دهد، ايجاد نشده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در واقع، مشكل اساسي كاربران كتابخانه‌ها در برقرار نكردن ارتباط مؤثر با كتابخانه و منابع آن را مي‌توان به نبود زبان مشترك و قابل فهم در كتابخانه‌ها ارتباط داد، زيرا اولين و اساسي‌ترين قدم در ايجاد يك ارتباط منطقي و كارا، وجود زبان مشترك است.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lastRenderedPageBreak/>
        <w:t>در دنياي وب، وب‌سايتهايي هستند كه سعي در ايجاد فضايي مشاركتي با كاربران خود دارند؛ فضايي كه در آن اين كاربر است كه محتوا را مقوله‌بندي[3] مي‌كند. به اين پديده در دنياي شبكه وب2[4] مي‌گويند. هدف اصلي آنها نيز ايجاد ارتباطي كارآمد از طريق زباني مشترك است، زباني بر پاية تعامل محتواي ديجيتال و كاربران محتوا.</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اين پديده به نسبت جديد در دنياي وب، «فوكسونومي» ناميده مي‌شود كه در متون مختلف به شكل برچسب‌گذاري مشاركتي[5]، رده‌بندي اجتماعي[6]، و نمايه‌سازي اجتماعي[7] نيز به كار رفته و روشي براي ايجاد و مديريت برچسبهايي[8] است كه كاربران وب به طور مشاركتي براي مقوله‌بندي ‌(رده‌بندي) مندرجات وب، از آنها استفاده مي‌كنند.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قبل از ارائه تعريفي كامل از فوكسونومي، بايد مهم‌ترين عنصر تشكيل دهنده آن يعني برچسب را تعريف كرد: برچسب عبارت است از مجموعه‌اي از كليدواژه‌ها كه براي بيان مفاهيم و بازنمايي محتواي موضوعي منابع وب در نظام فوكسونومي، به كار مي‌رود.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اين كليدواژه‌ها مي‌توانند به طور نامحدود توسط كاربران نامحدود، به منابع تعلق گيرند كه مهم‌ترين عنصر به كار رفته در فوكسونومي به شمار مي‌رود. در منابع وبي، از طريق همين برچسب‌گذاري است كه كاربران به منابع وبي مشترك خود با ساير كاربران وب آشنا مي‌شوند و در واقع مي‌توانند از آنچه قبلاً توسط ديگران بازيابي و برچسب‌گذاري شده، مطلع و از آن استفاده كنند. همچنين، مي‌توانند برچسبهاي جديدي به منابع بدهند و يا اينكه فهرستي از كليدواژه‌هاي ديگري كه مي‌توانند براي بازيابي منابع مورد نظر خود از آنها استفاده كنند، به دست آورند (نوروزي، 1386: ص152-153).</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در واقع، برچسبها پل ارتباطي بين كاربران و منابع وبي به شمار مي‌آيند.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هدف از برچسب‌گذاري مشاركتي منابع وبي، گسترش هرچه بيشتر كميّت و كيفيت منابع است كه بر روي وب منتشر مي شود و مورد بحث قرار مي‌گيرد (</w:t>
      </w:r>
      <w:r w:rsidRPr="00BA4B13">
        <w:rPr>
          <w:rStyle w:val="Strong"/>
          <w:rFonts w:ascii="B Nazanin" w:hAnsi="B Nazanin" w:cs="B Nazanin"/>
          <w:b w:val="0"/>
          <w:bCs w:val="0"/>
          <w:color w:val="000000"/>
          <w:sz w:val="22"/>
          <w:szCs w:val="22"/>
        </w:rPr>
        <w:t>Voss</w:t>
      </w:r>
      <w:r w:rsidRPr="00BA4B13">
        <w:rPr>
          <w:rStyle w:val="Strong"/>
          <w:rFonts w:ascii="B Nazanin" w:hAnsi="B Nazanin" w:cs="B Nazanin"/>
          <w:b w:val="0"/>
          <w:bCs w:val="0"/>
          <w:color w:val="000000"/>
          <w:sz w:val="22"/>
          <w:szCs w:val="22"/>
          <w:rtl/>
        </w:rPr>
        <w:t xml:space="preserve">، </w:t>
      </w:r>
      <w:r w:rsidRPr="00BA4B13">
        <w:rPr>
          <w:rStyle w:val="Strong"/>
          <w:rFonts w:ascii="B Nazanin" w:hAnsi="B Nazanin" w:cs="B Nazanin"/>
          <w:b w:val="0"/>
          <w:bCs w:val="0"/>
          <w:color w:val="000000"/>
          <w:sz w:val="22"/>
          <w:szCs w:val="22"/>
        </w:rPr>
        <w:t>2006</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در واقع، فوكسونومي نوعي رده‌بندي است كه عامه مردم (كاربران) در فرايند سازماندهي اطلاعات آن، مشاركت دارند.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اين نظام رده‌بندي از استاندارد خاصي پيروي نمي‌كند. در آن از زبان طبيعي استفاده مي‌شود و كنترل واژگان در آن وجود ندارد. اين نوع رده‌بندي براي مرتفع ساختن مشكلاتي كه سيستمهاي رده‌بندي سنتي در رابطه با منابع غير چاپي با آنها مواجه بودند، ايجاد شده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«توماس وندروال»[9] كه ايجاد واژه فوكسونومي را به او نسبت مي‌دهند، از آن به «مديريت مردمي» تعبير مي‌كند.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به نظر مي‌رسد تعبير وي از اين واژه از بقيه معادلها صحيح‌تر است، زيرا از نظر واژه‌شناسي، فوكسونومي از دو بخش «فوك»[10] به معناي مردم و پسوند «نومي»[11] تشكيل شده است كه اين پسوند از واژه يوناني «نوميا»[12] به معناي مديريت، گرفته شده است. بنابراين، از تركيب اين دو واژه در كنار هم «مديريت مردمي» استنباط مي‌شود (</w:t>
      </w:r>
      <w:r w:rsidRPr="00BA4B13">
        <w:rPr>
          <w:rStyle w:val="Strong"/>
          <w:rFonts w:ascii="B Nazanin" w:hAnsi="B Nazanin" w:cs="B Nazanin"/>
          <w:b w:val="0"/>
          <w:bCs w:val="0"/>
          <w:color w:val="000000"/>
          <w:sz w:val="22"/>
          <w:szCs w:val="22"/>
        </w:rPr>
        <w:t>Vander</w:t>
      </w:r>
      <w:r w:rsidRPr="00BA4B13">
        <w:rPr>
          <w:rStyle w:val="Strong"/>
          <w:rFonts w:ascii="B Nazanin" w:hAnsi="B Nazanin" w:cs="B Nazanin"/>
          <w:b w:val="0"/>
          <w:bCs w:val="0"/>
          <w:color w:val="000000"/>
          <w:sz w:val="22"/>
          <w:szCs w:val="22"/>
          <w:rtl/>
        </w:rPr>
        <w:t>،</w:t>
      </w:r>
      <w:r w:rsidRPr="00BA4B13">
        <w:rPr>
          <w:rStyle w:val="Strong"/>
          <w:rFonts w:ascii="B Nazanin" w:hAnsi="B Nazanin" w:cs="B Nazanin"/>
          <w:b w:val="0"/>
          <w:bCs w:val="0"/>
          <w:color w:val="000000"/>
          <w:sz w:val="22"/>
          <w:szCs w:val="22"/>
        </w:rPr>
        <w:t>2005</w:t>
      </w:r>
      <w:r w:rsidRPr="00BA4B13">
        <w:rPr>
          <w:rStyle w:val="Strong"/>
          <w:rFonts w:ascii="B Nazanin" w:hAnsi="B Nazanin" w:cs="B Nazanin"/>
          <w:b w:val="0"/>
          <w:bCs w:val="0"/>
          <w:color w:val="000000"/>
          <w:sz w:val="22"/>
          <w:szCs w:val="22"/>
          <w:rtl/>
        </w:rPr>
        <w:t xml:space="preserve">) هر چند در اغلب متون فوكسونومي را معادل رده‌بندي مردمي قرار داده‌اند.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«واندر وال» بر اساس تعريفش، دو نوع فوكسونومي را ايجاد كرده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1. فوكسونومي‌هاي اعم[13] : كه در آن تعداد زيادي از مردم برچسبهاي مشابهي را به طور كلي براي اقلام يكسان به كار ببرند. كه بهترين نمونه آن سايت دليشز[14] است.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2. فوكسونومي‌هاي اخص[15]: به برچسب‌گذاريهاي تعداد اندكي از افراد به اقلام يكسان، براي استفاده ساير افراد، اطلاق مي‌شود ( </w:t>
      </w:r>
      <w:r w:rsidRPr="00BA4B13">
        <w:rPr>
          <w:rStyle w:val="Strong"/>
          <w:rFonts w:ascii="B Nazanin" w:hAnsi="B Nazanin" w:cs="B Nazanin"/>
          <w:b w:val="0"/>
          <w:bCs w:val="0"/>
          <w:color w:val="000000"/>
          <w:sz w:val="22"/>
          <w:szCs w:val="22"/>
        </w:rPr>
        <w:t>Voss</w:t>
      </w:r>
      <w:r w:rsidRPr="00BA4B13">
        <w:rPr>
          <w:rStyle w:val="Strong"/>
          <w:rFonts w:ascii="B Nazanin" w:hAnsi="B Nazanin" w:cs="B Nazanin"/>
          <w:b w:val="0"/>
          <w:bCs w:val="0"/>
          <w:color w:val="000000"/>
          <w:sz w:val="22"/>
          <w:szCs w:val="22"/>
          <w:rtl/>
        </w:rPr>
        <w:t xml:space="preserve">، </w:t>
      </w:r>
      <w:r w:rsidRPr="00BA4B13">
        <w:rPr>
          <w:rStyle w:val="Strong"/>
          <w:rFonts w:ascii="B Nazanin" w:hAnsi="B Nazanin" w:cs="B Nazanin"/>
          <w:b w:val="0"/>
          <w:bCs w:val="0"/>
          <w:color w:val="000000"/>
          <w:sz w:val="22"/>
          <w:szCs w:val="22"/>
        </w:rPr>
        <w:t>2006</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مبناي فلسفي فوكسونومي، بهره‌گيري از خرد جمعي كاربران وب در امر گردآوري، سازماندهي، مديريت و اشاعه اطلاعات است.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به عبارت ساده‌تر، فوكسونومي يعني دسته‌بندي منابع وب هم موضوع كه از طريق برچسبهاي واحد و با نظم ويژه‌اي كنار يكديگر و در يك گروه قرار مي‌گيرند. در واقع، فوكسونومي سازماندهي منابع موجود در وب با برچسبهاي خاص بر اساس سليقة مردم (كاربران) فارغ از اندازه، نوع، شكل، زبان، و يا ويژگيهاي ديگر است. به ديگر سخن، فوكسونومي، تنظيم نظام‌مند موضوعي منابع موجود در وب به شيوه‌اي است كه ابتدا براي خود مردم (كاربران) و در مرحله بعد براي كساني كه اطلاعات خاصي را جستجو مي‌كنند، مفيد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اين نوع رده‌بندي، هدفهاي خاصي را دنبال مي‌كند، شامل:</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ـ ايجاد ارتباط منطقي ميان منابع هم موضوع موجود در وب بر اساس موضوع دلخواه كاربران.</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دستيابي آسان كاربران به منابع دلخواه خود.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تنظيم منابع وب بر اساس برچسبهاي دريافتي توسط كاربران.</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lastRenderedPageBreak/>
        <w:t>- كمك به كاربران وب در شناسايي و جايابي منابع مورد نياز از طريق برچسبها و گروه‌بندي منابع هم موضوع با هم (نوروزي،1386: ص151-166).</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موضوع قابل توجه دربارة فوكسونومي، دامنه گسترده آن است. فوكسونومي كليدواژه‌هاي كاربران را بدون توجه به ديدگاه‌ها، سوابق، تمايلات، و فاصله‌هاي زماني و مكاني افراد ايجاد و فضايي آزاد براي به اشتراك‌گذاري برچسبهاي افراد توليد مي‌كند (</w:t>
      </w:r>
      <w:proofErr w:type="spellStart"/>
      <w:r w:rsidRPr="00BA4B13">
        <w:rPr>
          <w:rStyle w:val="Strong"/>
          <w:rFonts w:ascii="B Nazanin" w:hAnsi="B Nazanin" w:cs="B Nazanin"/>
          <w:b w:val="0"/>
          <w:bCs w:val="0"/>
          <w:color w:val="000000"/>
          <w:sz w:val="22"/>
          <w:szCs w:val="22"/>
        </w:rPr>
        <w:t>Kroski</w:t>
      </w:r>
      <w:proofErr w:type="spellEnd"/>
      <w:r w:rsidRPr="00BA4B13">
        <w:rPr>
          <w:rStyle w:val="Strong"/>
          <w:rFonts w:ascii="B Nazanin" w:hAnsi="B Nazanin" w:cs="B Nazanin"/>
          <w:b w:val="0"/>
          <w:bCs w:val="0"/>
          <w:color w:val="000000"/>
          <w:sz w:val="22"/>
          <w:szCs w:val="22"/>
          <w:rtl/>
        </w:rPr>
        <w:t>،</w:t>
      </w:r>
      <w:r w:rsidRPr="00BA4B13">
        <w:rPr>
          <w:rStyle w:val="Strong"/>
          <w:rFonts w:ascii="B Nazanin" w:hAnsi="B Nazanin" w:cs="B Nazanin"/>
          <w:b w:val="0"/>
          <w:bCs w:val="0"/>
          <w:color w:val="000000"/>
          <w:sz w:val="22"/>
          <w:szCs w:val="22"/>
        </w:rPr>
        <w:t>2006</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بنابراين، شايد فوكسونومي را بتوان مهم‌ترين پيشرفت در زمينة تطبيق دو جنبه كاربران و كتابداران دانست. البته، فوكسونومي از جمله پديده‌هايي است كه همراه با وب2 و كتابخانه[16]2، پديد آمده است.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كتابخانه2، يك مدل تعريف شده براي شكل مدرنيزه از خدمات كتابخانه است كه به نحوة ارائه خدمات به كاربران بر مي‌گردد(</w:t>
      </w:r>
      <w:proofErr w:type="spellStart"/>
      <w:r w:rsidRPr="00BA4B13">
        <w:rPr>
          <w:rStyle w:val="Strong"/>
          <w:rFonts w:ascii="B Nazanin" w:hAnsi="B Nazanin" w:cs="B Nazanin"/>
          <w:b w:val="0"/>
          <w:bCs w:val="0"/>
          <w:color w:val="000000"/>
          <w:sz w:val="22"/>
          <w:szCs w:val="22"/>
        </w:rPr>
        <w:t>Folksonomy,Wikipedia</w:t>
      </w:r>
      <w:proofErr w:type="spellEnd"/>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اين مفهوم از واژه وب2 مشتق مي‌شود و برخي صاحب‌نظران معتقدند از تركيب وب2 و كاركردهاي كتابخانه، كتابخانه2 به وجود مي‌آيد.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سؤال اساسي كه در حال حاضر مطرح است، اين است كه: آيا وب2 يعني همه چيز؟ (, </w:t>
      </w:r>
      <w:r w:rsidRPr="00BA4B13">
        <w:rPr>
          <w:rStyle w:val="Strong"/>
          <w:rFonts w:ascii="B Nazanin" w:hAnsi="B Nazanin" w:cs="B Nazanin"/>
          <w:b w:val="0"/>
          <w:bCs w:val="0"/>
          <w:color w:val="000000"/>
          <w:sz w:val="22"/>
          <w:szCs w:val="22"/>
        </w:rPr>
        <w:t>Graham2007</w:t>
      </w: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وب2 را مي‌توان به بخشي از ذهن، يك روش، يك مدل شغلي جديد، نسل آينده نرم‌ افزارها و خدمات مبتني بر وب، يكسري اصول ارتقا يافته و در نهايت يك انقلاب و مفهوم گسترده‌ از جنبش اجتماعي و ارتباطي بين پيشرفتهاي فناوري و جوامع، تعبير كرد (</w:t>
      </w:r>
      <w:proofErr w:type="spellStart"/>
      <w:r w:rsidRPr="00BA4B13">
        <w:rPr>
          <w:rStyle w:val="Strong"/>
          <w:rFonts w:ascii="B Nazanin" w:hAnsi="B Nazanin" w:cs="B Nazanin"/>
          <w:b w:val="0"/>
          <w:bCs w:val="0"/>
          <w:color w:val="000000"/>
          <w:sz w:val="22"/>
          <w:szCs w:val="22"/>
        </w:rPr>
        <w:t>Birdsall</w:t>
      </w:r>
      <w:proofErr w:type="spellEnd"/>
      <w:r w:rsidRPr="00BA4B13">
        <w:rPr>
          <w:rStyle w:val="Strong"/>
          <w:rFonts w:ascii="B Nazanin" w:hAnsi="B Nazanin" w:cs="B Nazanin"/>
          <w:b w:val="0"/>
          <w:bCs w:val="0"/>
          <w:color w:val="000000"/>
          <w:sz w:val="22"/>
          <w:szCs w:val="22"/>
          <w:rtl/>
        </w:rPr>
        <w:t>،</w:t>
      </w:r>
      <w:r w:rsidRPr="00BA4B13">
        <w:rPr>
          <w:rStyle w:val="Strong"/>
          <w:rFonts w:ascii="B Nazanin" w:hAnsi="B Nazanin" w:cs="B Nazanin"/>
          <w:b w:val="0"/>
          <w:bCs w:val="0"/>
          <w:color w:val="000000"/>
          <w:sz w:val="22"/>
          <w:szCs w:val="22"/>
        </w:rPr>
        <w:t>2007</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به نظر مي‌رسد مفهوم كتابخانه2 در اصل با فوكسونومي گره خورده است، زيرا منظور از كتابخانه2 مشاركت كاربران در خدمات ارائه شده توسط كتابخانه است، البته نه مشاركتي كه در گذشته تعريف مي‌شده است مثل حمايتهاي مالي كاربران از كتابخانه‌ها و يا در برخي موارد استفاده از پيشنهادهاي افراد براي خريد و سفارش منابع، بلكه در سطحي وسيع‌تر و به گونه‌اي عميق تر، مشاركت افراد در پايه و اساس كتابخانه يعني بخش در رده‌بندي را شامل مي‌شود.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واژهكتابخانه2 توسط «ميشل كسي»[17] در وبلاگش ارائه شده و آن را مبتني بر كتابداري اينترنتي دانسته‌اند.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در كتابخانه2 نيز كاربران نقش اصلي و مهمي را بازي مي‌كنند و اصولاً ايجاد واژه و كاربري آن نيز به همين نكته برمي‌گردد، زيرا در اين نوع كتابخانه كاربر سهيم، خلاق و سازنده، و مشاور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در اين نوع كتابخانه‌ها خدمات به طور متناوب روزآمد و ارزيابي مي شوند تا بهترين نوع خدمات را به كاربران خود ارائه دهند.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در شكل جديد كتابخانه‌ها، به دليل مشاركت مستقيم كاربران آنها، نيازهاي ابتدايي كاربران و يا تغيير نيازهاي آنها به سادگي قابل مشاهده است.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در واقع، كتابخانه2 مدلي براي جايگزيني خدمات سنتي كتابخانه است، زيرا در كتابخانه‌هاي سنتي كتابداران بر اساس استانداردهاي موجود، ساختار و خدمات كتابخانه‌اي را ارائه مي‌كنند؛ اما در آن كاربران در تمامي ابعاد خدمات كتابخانه‌اي، از گردآوري گرفته تا اشاعه اطلاعات، به نحو مؤثري دخيل هستند.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همان‌طور كه اشاره شد، همواره از فوكسونومي در وب استفاده و حتي تعريف آن نيز براساس كاربردش در وب ارائه شده است؛ اما اين سؤال مطرح مي‌شود كه آيا رده بندي مردمي تنها در دنياي وب كارآمد است؟ آيا كتابخانه2 به مفهوم ايجاد رابطه‌اي تعاملي با كاربران، تنها در درون وب2 معنا دارد؟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براي پاسخ به اين پرسشها در اين نوشته، به تجربه‌اي عملي از ايجاد نظام فوكسونومي در يك كتابخانه اشاره مي‌شود و فراز و فرودهاي آن در عمل مورد توجه قرار مي‌گيرد.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اين طرح در واقع با هدف افزايش دسترسي و استفاده كاربران كتابخانه از منابع ارزشمند موجود در آن، انجام گرفته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هدف فعاليتهاي كتابخانه‌اي، آگاهي كاربران از منابع موجود در كتابخانه و دسترس‌پذير ساختن آنها به نحوي است كه بازيابي منابع به سادگي و با سرعت انجام شود، اما اغلب كاربران به دليل پيچيدگيهاي شماره‌هاي بازيابي و فهرست تحليلي منابع كتابخانه‌اي، نمي‌توانند به درستي از منابع اطلاعاتي موجود استفاده كنند و اين منابع با وجود ارزش سرشار، اغلب در هاله‌اي از ابهام باقي مي‌مانند و گاه ممكن است منبعي بسيار ارزشمند، هرگز براي پاسخگويي به نيازي كه هدفش بوده است، بازيابي نگردد. بنابراين، ايجاد نظامي كه طي آن منابع براساس نيازهاي واقعي و قابل فهم كاربران سازماندهي شوند، ضروري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پيشينة پژوهش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lastRenderedPageBreak/>
        <w:t xml:space="preserve">در داخل كشور و همچنين در خارج از ايران، هيچ تجربه مشابهي از اجراي نظام فوكسونومي در كتابخانه‌هاي سنتي و يا به عبارت ديگر در دنياي خارج از وب، مشاهده نشده است.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مقاله‌ها و پژوهشهاي بسياري در زمينه‌هاي مختلف مرتبط با فوكسونومي وجود دارد، اما همگي آنها به وب و كتابخانه‌هاي ديجيتالي و جنبه‌ها و كاركردهاي مختلف اين پديده در آنها پرداخته‌اند. بنابراين پژوهشي كه از نظر روش و محتوا با پژوهش حاضر هماهنگي داشته باشد، بازيابي نشده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در داخل ايران بيشتر مقاله‌ها پژوهشي نبوده و تنها مروري بر فوكسونومي و كاربردهاي آن داشته‌اند. بنابراين، نمي‌توان از آنها به عنوان پيشينه پژوهش نام برد. اما در خارج از كشور، پژوهشهاي فراواني وجود دارد كه به چند نمونه از آنها اشاره مي‌شود: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«الخليفه و داويس»[18] (2007) در مقاله‌اي با عنوان «بررسي ارزش فوكسونومي براي ايجاد فراداده معنايي» به بررسي برچسبهاي اختصاص داده شده توسط كاربران و مقايسة آنها به كليدواژه‌هاي انتخابي ماشين پرداخته و نشان داده‌اند كه ارزش برچسبهاي ارائه شده توسط كاربران براي ايجاد فراداده معنايي، به مراتب از كليدواژه‌هاي منتخب ماشين بيشتر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«كيپ»[19] (2006) در مقاله‌اي با عنوان «كاوش چارچوب كاربر، خالق و برچسب‌گذاري تعاملي» تفاوتها و شباهتهاي بين برچسبهايي را كه كاربران به منابع اختصاص مي‌دادند، بررسي كرد.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«هاتهو، جاسچك، اسشميتز، و استام»[20] (2006) در مقاله‌اي با عنوان «بازيابي اطلاعات در فوكسومي ...» الگوريتم جديدي را در جستجوي وبي به وسيلة فوكسونومي ارائه كردند.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«ليو، مايز، و داونپورت»[21] (2006) در مقاله‌اي با عنوان «آشكارسازي روشهاي اساسي شبكه‌هاي اجتماعي» فوكسونومي را اساس و پاية ايجاد شبكه‌هاي اجتماعي، معرفي كردند.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و بسياري ديگر از مقاله‌ها و پژوهشها كه با توجه به اينكه با پژوهش حاضر چندان همخواني ندارد، از ذكر آنها خودداري مي‌شود.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روش پژوهش</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همان‌طور كه اشاره شد، نوشتة حاضر حاصل اجراي طرحي عملياتي در يك كتابخانه دانشگاهي است. اين كتابخانه فرضية خود را در زمينة امكان ايجاد كتابخانه2 در يك كتابخانه سنتي مورد آزمون قرار داده است تا مشخص شود، امكان ايجاد چنين فضايي با استفاده از نظام فوكسونومي در كتابخانه وجود دارد يا نه.</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بنابراين، روش مورد استفاده در اين پژوهش، پژوهش عملياتي است كه تحليل محتوا و مشاهدة موارد را توأم با هم دارد.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توضيح طرح</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اين طرح توسط گروهي از كتابداران فعال در يك كتابخانة دانشگاهي، به اجرا در آمده است. اين واحد دانشگاهي كه رشته‌هاي فني ـ مهندسي را در بر مي‌گيرد، به منظور ارتقاي سطح علمي دانشجويان و استادان خود، اقدام به راه اندازي مركز جستجوي اطلاعات يا به عبارت ديگر واحد اطلاع‌رساني در كتابخانه كرده و تعدادي از كتابداران، وظيفة جستجو و ارائه اطلاعات را برعهده گرفته‌اند.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در اين بخش، اطلاع رسانان در منابع اينترنتي و پايگاه‌هاي اطلاعاتي كه دانشگاه با آنها مشترك است، بر اساس موضوعات ارائه شده از طريق كاربران جستجو مي‌كنند و نتايج جستجو را به صورت چاپي و يا روي ديسك فشرده، در اختيار كاربران قرار مي‌دهند.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در واقع، يك مركز اطلاع‌رساني فيزيكي ايجاد گرديده است كه در آن با توجه به رشته‌هاي موجود، به هر چند رشته يك نفر مسئول و يك دستگاه متصل به اينترنت مخصوص اختصاص داده شده است. به اين ترتيب، تمامي عبارتها و كليدواژه‌هايي كه كاربران در مراجعات خود به اين مركز براي جستجوي منابع مورد نيازشان اعلام نموده بودند، طي يك فرايند يك ماهه جمع‌آوري شد.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پس طي مدت زمان در نظر گرفته شده، تمامي جستجوها همراه با منابعي كه مورد بازيابي قرار گرفته بودند، تحليل و سعي شد تا الگوهايي[22] در ميان آنها ايجاد گردد.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كاربران اطلاعات مورد نياز خود را ـ كه شامل كتابها، مجله‌ها، مقاله‌ها، نقشه‌ها، تصاوير و عكسها، و فيلم و فايل صوتي بود (هم چاپي و هم غيرچاپي)- در هنگام بازيابي برچسب گذاري[23] كردند و به اين ترتيب يك بانك اطلاعاتي مفيد از برچسبهاي مورد توجه و مشترك در ميان كاربران، در بخش اطلاع‌رساني اين واحد دانشگاهي به وجود آمد كه در واقع كليدواژه‌هاي پيشنهادي دانشجويان و استادان بود و به طور آزاد و دور از هرگونه كنترل واژگان، ذخيره شده بود.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پس از ايجاد اين بانك، تحليل نتايج به دست آمده مواردي را نشان داد كه به آنها پرداخته خواهد شد.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lastRenderedPageBreak/>
        <w:t>مقصود از اجراي اين طرح اين بوده است كه نظام فوكسنومي علاوه بر منابع ديجيتالي و محيط وب، مي‌تواند در محيط فيزيكي كتابخانه‌ها نيز كاربري مناسبي داشته باشد.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با توجه به آنچه مطرح شد، به نظر مي‌رسد فوكسونومي و كتابخانه2 جز در محيط اينترنت و در دنياي وب قابل اجرا نيستند. اما طي تجربه‌اي كه كتابخانه هدف در يك فرايند زماني سه ماهه بدان دست يافت، خلاف اين فرضيه اثبات مي‌شود.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چنان‌كه بيان شد، در كتابخانه هدف در فاصله زماني يك ماهه كليدواژه‌هايي كه كاربران براي بازيابي منابع در پنج گروه علمي (نقشه‌كشي و معماري، الكترونيك، رايانه، حسابداري، و مكانيك) استفاده كرده بودند، جمع‌آوري شد. اين كليدواژه‌ها در واقع همان اصطلاحاتي هستند كه در فوكسونومي از آنها به «برچسب» تعبير مي‌شود.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سپس واژگان مربوط بازبيني شد تا مشخص شود ادامه كار چنين سيستمي ممكن است يا خير. بر اين اساس، كتابخانه شروع به بررسي واژگان موجود كرد و از اين بررسي نتايج زير به دست آمد: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1. در ميان واژگان، تعداد واژه‌هاي مشترك يا به عبارتي تكراري، بسيار زياد بود. البته، اين مسئله كار را تا حد زيادي براي بازبيني‌كنندگان راحت‌تر كرده بود، زيرا وقتي بسامد يك واژه زياد باشد، حتماً به عنوان يك برچسب اصلي پذيرفته خواهد شد.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2. افراد مختلف نوشتارهاي مختلفي را از يك واژه خاص ارائه كرده بودند، مثل واژه «پلان‌ها» كه برخي آن را جدا و برخي ديگر به هم چسبيده مي‌نوشتند.كه اين امر خود به گونه‌اي سبب شد در سيستم پيشنهادي توسط كتابخانه براي اين مسئله نيز چاره‌اي انديشيده شود كه در ادامه به آن اشاره خواهد شد.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3. كلمات و واژه‌هاي مشابه و مترادف كه بيشترين و اساسي‌ترين مشكل سيستم پيشنهادي را ايجاد مي‌كرد.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4. غلطهاي املايي و معنايي در ميان كليدواژه‌هاي پيشنهادي.</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5. رعايت نكردن سلسله‌بندي موضوعات؛ به اين ترتيب كه تمامي موضوعات از نظر كاربران به يك اندازه داراي ارزش بودند و هم ارز ارزيابي مي‌شدند.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6. مشكلاتي كه در مورد منابعي مثل عكسها وجود داشت كه عمدة آنها اين بود كه كاربران اغلب احساس خود را از ديدن يا شنيدن اين نوع منابع، به جاي بيان واژة جستجو بيان كرده بودند؛ مثل واژه «پلان‌هاي زيبا» كه تصميم‌گيري در مورد اين دسته از جستجوها نيز براي مسئولان بسيار سخت بود.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راه‌كارهاي پيشنهادي:</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براي رفع مشكلاتي كه كتابخانه براي به انجام رساندن پروژه خود با آنها مواجه بود، تصميم گرفته شد به جاي ايجاد يك فهرست الفبايي از برچسبهاي ارائه شده توسط كاربران و سپس قراردادن منابع مرتبط با هر كليدواژه در پس آن فهرست؛ اطلاع‌رسانان مركز، مشكلات موجود را برطرف سازند.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در واقع، نوعي فوكسونومي كنترل شده، كه براي نيل به اين هدف، فعاليتهاي زير انجام گرفته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ـ از ميان واژگان مشترك يكي پذيرفته و سعي شد منابع متنوع‌تري از آن مباحث گردآوري و قابل دسترسي شوند.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ـ از ميان نوشتارهاي مختلف، يك شكل آن پذيرفته شد.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ـ از ميان مشابه‌ها نيز يكي به عنوان مدخل اصلي در نظر گرفته شد و بقيه به صورت ارجاعي در محل مناسب خود قرار گرفتند.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ـ براي حل مشكل غلطهاي املايي و معنايي، از متخصصان هر رشته كمك گرفته شد تا شكل صحيح آنها استخراج و به عنوان مدخل مورد استفاده قرار گيرد.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ـ موضوعات به صورت سلسله مراتبي، بر اساس رابطه اعم و اخص مرتب شد و هر موضوع به صورت ارجاعي در جايگاه خود قرار گرفت.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ـ در مورد منابع صوتي و تصويري نيز علاوه بر قراردادن آنها در جايگاه موضوعي خود، در سطحي وسيع‌تر در همان ردة حسي كه مخاطبان برايشان در نظر گرفته بودند، قرار داده شدند.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به اين ترتيب، اين كتابخانه توانست از طريق پروژه‌اي سه ماهه، يك اصطلاحنامه داخلي مبتني بر وب از منابع موجود در كتابخانه خود ارائه دهد؛ به اين نحو كه قرار شد كتابخانه صفحه وبي براي خود ترتيب دهد كه كاربران اينترنتي آن با مراجعه به اين صفحه، با فهرستي از برچسبهايي كه خود تعيين كردند و مورد بازبيني متخصصان قرار گرفتند، مواجه شوند. اين فهرست توسط منابع گرفته شده از پايگاه اطلاعاتي، منابع الكترونيكي و حتي چاپي موجود در سطح كتابخانه حمايت مي‌شود؛ بدين شكل كه وقتي كاربر روي يكي از مدخلهاي فهرست كليك </w:t>
      </w:r>
      <w:r w:rsidRPr="00BA4B13">
        <w:rPr>
          <w:rStyle w:val="Strong"/>
          <w:rFonts w:ascii="B Nazanin" w:hAnsi="B Nazanin" w:cs="B Nazanin"/>
          <w:b w:val="0"/>
          <w:bCs w:val="0"/>
          <w:color w:val="000000"/>
          <w:sz w:val="22"/>
          <w:szCs w:val="22"/>
          <w:rtl/>
        </w:rPr>
        <w:lastRenderedPageBreak/>
        <w:t>مي‌كند، صفحه ديگري برايش گشوده مي‌شود كه در آن خلاصه‌اي از مقاله‌هاي پايگاه اطلاعاتي با لينك به صفحه اصلي آنها، اطلاعات كتابشناختي كتابهاي موجود در كتابخانه همراه با كد بازيابي آنها، و درصورت وجود منابع غير چاپي نيز اطلاعات مربوط به آنها، به كاربر داده مي‌شود.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بنابراين، كاربران اين كتابخانه منابع موجود در كتابخانه خود را به راحتي و بر اساس آنچه براي جستجو در نظر دارند، بازيابي مي‌كنند.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آيا اين يك نمونة واقعي از كتابخانه2 نيست؟ كتابخانه‌اي كه كاملاً با مشاركت كاربرانش تهيه و تنظيم گرديده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آيا اصل و پايه اين كتابخانه بر اساس نطام فوكسونومي نبوده است؟ فهرستي كه مداخل آن فقط توسط متخصصان نقص‌يابي شده است؛ بدون استفاده از هيچ استاندارد و يا اصطلاحنامه‌اي خاص.</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سخن آخر</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نظام فوكسونومي و در پي آن كتابخانه2 يا خدمات كتابخانه‌اي مدرنيزه، فقط مختص اينترنت و منابع موجود در وب نبوده و امكان استفاده از اين سيستم در كتابخانه‌هاي معمولي نيز به خوبي امكان‌پذير است، زيرا هدف كلان يك كتابخانه، چيزي جز دسترسي آسان، سريع، دقيق، و كامل به منابع موجود درآن نيست و تمامي اين موارد با بهره‌گيري هوشمندانه از نظام فوكسونومي، قابل دستيابي است.</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فوكسونومي تنها محصور وب نيست و هر كتابخانه‌اي كه براساس نياز كاربرانش اقدام به ذخيره و بازيابي منابعش كند، در واقع نظام فوكسونومي را در كتابخانة خود اجرا نموده است.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 xml:space="preserve">فوكسونومي راهي براي تعامل سازنده ميان منابع كتابخانه و كاربران كتابخانه است و كتابدار در اين ميان نقش ميانجي و پل ارتباطي را دارد كه مي‌تواند نيازهاي اطلاعاتي كاربرانش را تحليل و آنها را به منابع اطلاعاتي اصيلي كه نيازشان را به درستي و با بيشترين ربط برطرف مي‌سازد، رهنمون شود.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كتابدار مرجع مي‌تواند با هوشمندي و بهره‌گيري از فناوريهاي موجود، درهاي كتابخانه خود را به روي طيف گسترده‌تري از مراجعان بگشايد.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اين مهم بويژه در كتابخانه‌هاي تخصصي و دانشگاهي كه نقشي عمده در ارتقاي سطح علمي جامعه ايفا مي‌كنند، اهميت بيشتري دارد و كتابداران اين نوع از كتابخانه‌ها بايد بيش از ديگران به دنبال ايجاد بازار براي اطلاعات خود باشند.</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منابع</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ـ نوروزي، عليرضا؛ علي منصوري و سيدمهدي حسيني (1386). «رده‌بندي مردمي (فوكسونومي): ...» اطلاع‌شناسي، سال پنجم، ش1-2 (پاييز و زمستان 1386):151-166.</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 </w:t>
      </w:r>
      <w:r w:rsidRPr="00BA4B13">
        <w:rPr>
          <w:rStyle w:val="Strong"/>
          <w:rFonts w:ascii="B Nazanin" w:hAnsi="B Nazanin" w:cs="B Nazanin"/>
          <w:b w:val="0"/>
          <w:bCs w:val="0"/>
          <w:color w:val="000000"/>
          <w:sz w:val="22"/>
          <w:szCs w:val="22"/>
        </w:rPr>
        <w:t xml:space="preserve">Al-Khalifa, H. S; Davis, H.C. (2007)." Exploring The value Of </w:t>
      </w:r>
      <w:proofErr w:type="spellStart"/>
      <w:r w:rsidRPr="00BA4B13">
        <w:rPr>
          <w:rStyle w:val="Strong"/>
          <w:rFonts w:ascii="B Nazanin" w:hAnsi="B Nazanin" w:cs="B Nazanin"/>
          <w:b w:val="0"/>
          <w:bCs w:val="0"/>
          <w:color w:val="000000"/>
          <w:sz w:val="22"/>
          <w:szCs w:val="22"/>
        </w:rPr>
        <w:t>folksonomies</w:t>
      </w:r>
      <w:proofErr w:type="spellEnd"/>
      <w:r w:rsidRPr="00BA4B13">
        <w:rPr>
          <w:rStyle w:val="Strong"/>
          <w:rFonts w:ascii="B Nazanin" w:hAnsi="B Nazanin" w:cs="B Nazanin"/>
          <w:b w:val="0"/>
          <w:bCs w:val="0"/>
          <w:color w:val="000000"/>
          <w:sz w:val="22"/>
          <w:szCs w:val="22"/>
        </w:rPr>
        <w:t xml:space="preserve"> For Creating Semantic Metadata", International Journal on Semantic Web &amp; Information Systems,3,1</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 </w:t>
      </w:r>
      <w:proofErr w:type="spellStart"/>
      <w:r w:rsidRPr="00BA4B13">
        <w:rPr>
          <w:rStyle w:val="Strong"/>
          <w:rFonts w:ascii="B Nazanin" w:hAnsi="B Nazanin" w:cs="B Nazanin"/>
          <w:b w:val="0"/>
          <w:bCs w:val="0"/>
          <w:color w:val="000000"/>
          <w:sz w:val="22"/>
          <w:szCs w:val="22"/>
        </w:rPr>
        <w:t>Birdsall</w:t>
      </w:r>
      <w:proofErr w:type="spellEnd"/>
      <w:r w:rsidRPr="00BA4B13">
        <w:rPr>
          <w:rStyle w:val="Strong"/>
          <w:rFonts w:ascii="B Nazanin" w:hAnsi="B Nazanin" w:cs="B Nazanin"/>
          <w:b w:val="0"/>
          <w:bCs w:val="0"/>
          <w:color w:val="000000"/>
          <w:sz w:val="22"/>
          <w:szCs w:val="22"/>
        </w:rPr>
        <w:t xml:space="preserve">, W. F.(2007). "Web 2.0 as a Social Movement." </w:t>
      </w:r>
      <w:proofErr w:type="spellStart"/>
      <w:r w:rsidRPr="00BA4B13">
        <w:rPr>
          <w:rStyle w:val="Strong"/>
          <w:rFonts w:ascii="B Nazanin" w:hAnsi="B Nazanin" w:cs="B Nazanin"/>
          <w:b w:val="0"/>
          <w:bCs w:val="0"/>
          <w:color w:val="000000"/>
          <w:sz w:val="22"/>
          <w:szCs w:val="22"/>
        </w:rPr>
        <w:t>Webology</w:t>
      </w:r>
      <w:proofErr w:type="spellEnd"/>
      <w:r w:rsidRPr="00BA4B13">
        <w:rPr>
          <w:rStyle w:val="Strong"/>
          <w:rFonts w:ascii="B Nazanin" w:hAnsi="B Nazanin" w:cs="B Nazanin"/>
          <w:b w:val="0"/>
          <w:bCs w:val="0"/>
          <w:color w:val="000000"/>
          <w:sz w:val="22"/>
          <w:szCs w:val="22"/>
        </w:rPr>
        <w:t xml:space="preserve"> , 4,2. from http://www.webology.ir/2007/v4n2/a40. html</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 </w:t>
      </w:r>
      <w:proofErr w:type="spellStart"/>
      <w:r w:rsidRPr="00BA4B13">
        <w:rPr>
          <w:rStyle w:val="Strong"/>
          <w:rFonts w:ascii="B Nazanin" w:hAnsi="B Nazanin" w:cs="B Nazanin"/>
          <w:b w:val="0"/>
          <w:bCs w:val="0"/>
          <w:color w:val="000000"/>
          <w:sz w:val="22"/>
          <w:szCs w:val="22"/>
        </w:rPr>
        <w:t>Vanderwal</w:t>
      </w:r>
      <w:proofErr w:type="spellEnd"/>
      <w:r w:rsidRPr="00BA4B13">
        <w:rPr>
          <w:rStyle w:val="Strong"/>
          <w:rFonts w:ascii="B Nazanin" w:hAnsi="B Nazanin" w:cs="B Nazanin"/>
          <w:b w:val="0"/>
          <w:bCs w:val="0"/>
          <w:color w:val="000000"/>
          <w:sz w:val="22"/>
          <w:szCs w:val="22"/>
        </w:rPr>
        <w:t>, T.(2007). "</w:t>
      </w:r>
      <w:proofErr w:type="spellStart"/>
      <w:r w:rsidRPr="00BA4B13">
        <w:rPr>
          <w:rStyle w:val="Strong"/>
          <w:rFonts w:ascii="B Nazanin" w:hAnsi="B Nazanin" w:cs="B Nazanin"/>
          <w:b w:val="0"/>
          <w:bCs w:val="0"/>
          <w:color w:val="000000"/>
          <w:sz w:val="22"/>
          <w:szCs w:val="22"/>
        </w:rPr>
        <w:t>Folksonomy</w:t>
      </w:r>
      <w:proofErr w:type="spellEnd"/>
      <w:r w:rsidRPr="00BA4B13">
        <w:rPr>
          <w:rStyle w:val="Strong"/>
          <w:rFonts w:ascii="B Nazanin" w:hAnsi="B Nazanin" w:cs="B Nazanin"/>
          <w:b w:val="0"/>
          <w:bCs w:val="0"/>
          <w:color w:val="000000"/>
          <w:sz w:val="22"/>
          <w:szCs w:val="22"/>
        </w:rPr>
        <w:t xml:space="preserve"> definition and </w:t>
      </w:r>
      <w:proofErr w:type="spellStart"/>
      <w:r w:rsidRPr="00BA4B13">
        <w:rPr>
          <w:rStyle w:val="Strong"/>
          <w:rFonts w:ascii="B Nazanin" w:hAnsi="B Nazanin" w:cs="B Nazanin"/>
          <w:b w:val="0"/>
          <w:bCs w:val="0"/>
          <w:color w:val="000000"/>
          <w:sz w:val="22"/>
          <w:szCs w:val="22"/>
        </w:rPr>
        <w:t>Wikipedia".from</w:t>
      </w:r>
      <w:proofErr w:type="spellEnd"/>
      <w:r w:rsidRPr="00BA4B13">
        <w:rPr>
          <w:rStyle w:val="Strong"/>
          <w:rFonts w:ascii="B Nazanin" w:hAnsi="B Nazanin" w:cs="B Nazanin"/>
          <w:b w:val="0"/>
          <w:bCs w:val="0"/>
          <w:color w:val="000000"/>
          <w:sz w:val="22"/>
          <w:szCs w:val="22"/>
        </w:rPr>
        <w:t xml:space="preserve"> http://www.vanderwal.net/random/entrysel.php?blog=1750 [May 7, 2007</w:t>
      </w: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 </w:t>
      </w:r>
      <w:r w:rsidRPr="00BA4B13">
        <w:rPr>
          <w:rStyle w:val="Strong"/>
          <w:rFonts w:ascii="B Nazanin" w:hAnsi="B Nazanin" w:cs="B Nazanin"/>
          <w:b w:val="0"/>
          <w:bCs w:val="0"/>
          <w:color w:val="000000"/>
          <w:sz w:val="22"/>
          <w:szCs w:val="22"/>
        </w:rPr>
        <w:t>Wikipedia(2008)."</w:t>
      </w:r>
      <w:proofErr w:type="spellStart"/>
      <w:r w:rsidRPr="00BA4B13">
        <w:rPr>
          <w:rStyle w:val="Strong"/>
          <w:rFonts w:ascii="B Nazanin" w:hAnsi="B Nazanin" w:cs="B Nazanin"/>
          <w:b w:val="0"/>
          <w:bCs w:val="0"/>
          <w:color w:val="000000"/>
          <w:sz w:val="22"/>
          <w:szCs w:val="22"/>
        </w:rPr>
        <w:t>folksonomy</w:t>
      </w:r>
      <w:proofErr w:type="spellEnd"/>
      <w:r w:rsidRPr="00BA4B13">
        <w:rPr>
          <w:rStyle w:val="Strong"/>
          <w:rFonts w:ascii="B Nazanin" w:hAnsi="B Nazanin" w:cs="B Nazanin"/>
          <w:b w:val="0"/>
          <w:bCs w:val="0"/>
          <w:color w:val="000000"/>
          <w:sz w:val="22"/>
          <w:szCs w:val="22"/>
        </w:rPr>
        <w:t xml:space="preserve"> </w:t>
      </w:r>
      <w:proofErr w:type="spellStart"/>
      <w:r w:rsidRPr="00BA4B13">
        <w:rPr>
          <w:rStyle w:val="Strong"/>
          <w:rFonts w:ascii="B Nazanin" w:hAnsi="B Nazanin" w:cs="B Nazanin"/>
          <w:b w:val="0"/>
          <w:bCs w:val="0"/>
          <w:color w:val="000000"/>
          <w:sz w:val="22"/>
          <w:szCs w:val="22"/>
        </w:rPr>
        <w:t>wikipedia</w:t>
      </w:r>
      <w:proofErr w:type="spellEnd"/>
      <w:r w:rsidRPr="00BA4B13">
        <w:rPr>
          <w:rStyle w:val="Strong"/>
          <w:rFonts w:ascii="B Nazanin" w:hAnsi="B Nazanin" w:cs="B Nazanin"/>
          <w:b w:val="0"/>
          <w:bCs w:val="0"/>
          <w:color w:val="000000"/>
          <w:sz w:val="22"/>
          <w:szCs w:val="22"/>
        </w:rPr>
        <w:t xml:space="preserve"> foundation" from http://en.wikipedia.org/wiki/Folksonomies (May 10, 2008</w:t>
      </w: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 </w:t>
      </w:r>
      <w:r w:rsidRPr="00BA4B13">
        <w:rPr>
          <w:rStyle w:val="Strong"/>
          <w:rFonts w:ascii="B Nazanin" w:hAnsi="B Nazanin" w:cs="B Nazanin"/>
          <w:b w:val="0"/>
          <w:bCs w:val="0"/>
          <w:color w:val="000000"/>
          <w:sz w:val="22"/>
          <w:szCs w:val="22"/>
        </w:rPr>
        <w:t>Graham, P.(2007). "Web 2.0". from: http://www.paulgraham.com/ web20.html [ January 15, 2007</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 </w:t>
      </w:r>
      <w:proofErr w:type="spellStart"/>
      <w:r w:rsidRPr="00BA4B13">
        <w:rPr>
          <w:rStyle w:val="Strong"/>
          <w:rFonts w:ascii="B Nazanin" w:hAnsi="B Nazanin" w:cs="B Nazanin"/>
          <w:b w:val="0"/>
          <w:bCs w:val="0"/>
          <w:color w:val="000000"/>
          <w:sz w:val="22"/>
          <w:szCs w:val="22"/>
        </w:rPr>
        <w:t>Hotho</w:t>
      </w:r>
      <w:proofErr w:type="spellEnd"/>
      <w:r w:rsidRPr="00BA4B13">
        <w:rPr>
          <w:rStyle w:val="Strong"/>
          <w:rFonts w:ascii="B Nazanin" w:hAnsi="B Nazanin" w:cs="B Nazanin"/>
          <w:b w:val="0"/>
          <w:bCs w:val="0"/>
          <w:color w:val="000000"/>
          <w:sz w:val="22"/>
          <w:szCs w:val="22"/>
        </w:rPr>
        <w:t xml:space="preserve">, A., </w:t>
      </w:r>
      <w:proofErr w:type="spellStart"/>
      <w:r w:rsidRPr="00BA4B13">
        <w:rPr>
          <w:rStyle w:val="Strong"/>
          <w:rFonts w:ascii="B Nazanin" w:hAnsi="B Nazanin" w:cs="B Nazanin"/>
          <w:b w:val="0"/>
          <w:bCs w:val="0"/>
          <w:color w:val="000000"/>
          <w:sz w:val="22"/>
          <w:szCs w:val="22"/>
        </w:rPr>
        <w:t>Jäschke</w:t>
      </w:r>
      <w:proofErr w:type="spellEnd"/>
      <w:r w:rsidRPr="00BA4B13">
        <w:rPr>
          <w:rStyle w:val="Strong"/>
          <w:rFonts w:ascii="B Nazanin" w:hAnsi="B Nazanin" w:cs="B Nazanin"/>
          <w:b w:val="0"/>
          <w:bCs w:val="0"/>
          <w:color w:val="000000"/>
          <w:sz w:val="22"/>
          <w:szCs w:val="22"/>
        </w:rPr>
        <w:t>, R., Schmitz, C., &amp;</w:t>
      </w:r>
      <w:proofErr w:type="spellStart"/>
      <w:r w:rsidRPr="00BA4B13">
        <w:rPr>
          <w:rStyle w:val="Strong"/>
          <w:rFonts w:ascii="B Nazanin" w:hAnsi="B Nazanin" w:cs="B Nazanin"/>
          <w:b w:val="0"/>
          <w:bCs w:val="0"/>
          <w:color w:val="000000"/>
          <w:sz w:val="22"/>
          <w:szCs w:val="22"/>
        </w:rPr>
        <w:t>Stumme</w:t>
      </w:r>
      <w:proofErr w:type="spellEnd"/>
      <w:r w:rsidRPr="00BA4B13">
        <w:rPr>
          <w:rStyle w:val="Strong"/>
          <w:rFonts w:ascii="B Nazanin" w:hAnsi="B Nazanin" w:cs="B Nazanin"/>
          <w:b w:val="0"/>
          <w:bCs w:val="0"/>
          <w:color w:val="000000"/>
          <w:sz w:val="22"/>
          <w:szCs w:val="22"/>
        </w:rPr>
        <w:t xml:space="preserve">, G.(2006)."Information retrieval in </w:t>
      </w:r>
      <w:proofErr w:type="spellStart"/>
      <w:r w:rsidRPr="00BA4B13">
        <w:rPr>
          <w:rStyle w:val="Strong"/>
          <w:rFonts w:ascii="B Nazanin" w:hAnsi="B Nazanin" w:cs="B Nazanin"/>
          <w:b w:val="0"/>
          <w:bCs w:val="0"/>
          <w:color w:val="000000"/>
          <w:sz w:val="22"/>
          <w:szCs w:val="22"/>
        </w:rPr>
        <w:t>folksonomies</w:t>
      </w:r>
      <w:proofErr w:type="spellEnd"/>
      <w:r w:rsidRPr="00BA4B13">
        <w:rPr>
          <w:rStyle w:val="Strong"/>
          <w:rFonts w:ascii="B Nazanin" w:hAnsi="B Nazanin" w:cs="B Nazanin"/>
          <w:b w:val="0"/>
          <w:bCs w:val="0"/>
          <w:color w:val="000000"/>
          <w:sz w:val="22"/>
          <w:szCs w:val="22"/>
        </w:rPr>
        <w:t xml:space="preserve">: Search and ranking". In Proceedings of the 3rd European Semantic Web Conference (ESWC2006). </w:t>
      </w:r>
      <w:proofErr w:type="spellStart"/>
      <w:r w:rsidRPr="00BA4B13">
        <w:rPr>
          <w:rStyle w:val="Strong"/>
          <w:rFonts w:ascii="B Nazanin" w:hAnsi="B Nazanin" w:cs="B Nazanin"/>
          <w:b w:val="0"/>
          <w:bCs w:val="0"/>
          <w:color w:val="000000"/>
          <w:sz w:val="22"/>
          <w:szCs w:val="22"/>
        </w:rPr>
        <w:t>Budva</w:t>
      </w:r>
      <w:proofErr w:type="spellEnd"/>
      <w:r w:rsidRPr="00BA4B13">
        <w:rPr>
          <w:rStyle w:val="Strong"/>
          <w:rFonts w:ascii="B Nazanin" w:hAnsi="B Nazanin" w:cs="B Nazanin"/>
          <w:b w:val="0"/>
          <w:bCs w:val="0"/>
          <w:color w:val="000000"/>
          <w:sz w:val="22"/>
          <w:szCs w:val="22"/>
        </w:rPr>
        <w:t>, Montenegro: LNCS, Springer</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 </w:t>
      </w:r>
      <w:proofErr w:type="spellStart"/>
      <w:r w:rsidRPr="00BA4B13">
        <w:rPr>
          <w:rStyle w:val="Strong"/>
          <w:rFonts w:ascii="B Nazanin" w:hAnsi="B Nazanin" w:cs="B Nazanin"/>
          <w:b w:val="0"/>
          <w:bCs w:val="0"/>
          <w:color w:val="000000"/>
          <w:sz w:val="22"/>
          <w:szCs w:val="22"/>
        </w:rPr>
        <w:t>Kipp</w:t>
      </w:r>
      <w:proofErr w:type="spellEnd"/>
      <w:r w:rsidRPr="00BA4B13">
        <w:rPr>
          <w:rStyle w:val="Strong"/>
          <w:rFonts w:ascii="B Nazanin" w:hAnsi="B Nazanin" w:cs="B Nazanin"/>
          <w:b w:val="0"/>
          <w:bCs w:val="0"/>
          <w:color w:val="000000"/>
          <w:sz w:val="22"/>
          <w:szCs w:val="22"/>
        </w:rPr>
        <w:t>, M. E.(2006). "Exploring the context of user, creator, and intermediate tagging". IA Summit 2006.Vancouver, Canada</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lastRenderedPageBreak/>
        <w:t xml:space="preserve">- </w:t>
      </w:r>
      <w:proofErr w:type="spellStart"/>
      <w:r w:rsidRPr="00BA4B13">
        <w:rPr>
          <w:rStyle w:val="Strong"/>
          <w:rFonts w:ascii="B Nazanin" w:hAnsi="B Nazanin" w:cs="B Nazanin"/>
          <w:b w:val="0"/>
          <w:bCs w:val="0"/>
          <w:color w:val="000000"/>
          <w:sz w:val="22"/>
          <w:szCs w:val="22"/>
        </w:rPr>
        <w:t>Kroski</w:t>
      </w:r>
      <w:proofErr w:type="spellEnd"/>
      <w:r w:rsidRPr="00BA4B13">
        <w:rPr>
          <w:rStyle w:val="Strong"/>
          <w:rFonts w:ascii="B Nazanin" w:hAnsi="B Nazanin" w:cs="B Nazanin"/>
          <w:b w:val="0"/>
          <w:bCs w:val="0"/>
          <w:color w:val="000000"/>
          <w:sz w:val="22"/>
          <w:szCs w:val="22"/>
        </w:rPr>
        <w:t xml:space="preserve">, E.(2006)."The hive mind: </w:t>
      </w:r>
      <w:proofErr w:type="spellStart"/>
      <w:r w:rsidRPr="00BA4B13">
        <w:rPr>
          <w:rStyle w:val="Strong"/>
          <w:rFonts w:ascii="B Nazanin" w:hAnsi="B Nazanin" w:cs="B Nazanin"/>
          <w:b w:val="0"/>
          <w:bCs w:val="0"/>
          <w:color w:val="000000"/>
          <w:sz w:val="22"/>
          <w:szCs w:val="22"/>
        </w:rPr>
        <w:t>Folksonomies</w:t>
      </w:r>
      <w:proofErr w:type="spellEnd"/>
      <w:r w:rsidRPr="00BA4B13">
        <w:rPr>
          <w:rStyle w:val="Strong"/>
          <w:rFonts w:ascii="B Nazanin" w:hAnsi="B Nazanin" w:cs="B Nazanin"/>
          <w:b w:val="0"/>
          <w:bCs w:val="0"/>
          <w:color w:val="000000"/>
          <w:sz w:val="22"/>
          <w:szCs w:val="22"/>
        </w:rPr>
        <w:t xml:space="preserve"> and user-based tagging" from http://infotangle.blogsome.com/2005/12/07/the-hive-mind-folksonomies-and-user-based-tagging/ [May 7, 2007</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 </w:t>
      </w:r>
      <w:r w:rsidRPr="00BA4B13">
        <w:rPr>
          <w:rStyle w:val="Strong"/>
          <w:rFonts w:ascii="B Nazanin" w:hAnsi="B Nazanin" w:cs="B Nazanin"/>
          <w:b w:val="0"/>
          <w:bCs w:val="0"/>
          <w:color w:val="000000"/>
          <w:sz w:val="22"/>
          <w:szCs w:val="22"/>
        </w:rPr>
        <w:t xml:space="preserve">Liu, H., </w:t>
      </w:r>
      <w:proofErr w:type="spellStart"/>
      <w:r w:rsidRPr="00BA4B13">
        <w:rPr>
          <w:rStyle w:val="Strong"/>
          <w:rFonts w:ascii="B Nazanin" w:hAnsi="B Nazanin" w:cs="B Nazanin"/>
          <w:b w:val="0"/>
          <w:bCs w:val="0"/>
          <w:color w:val="000000"/>
          <w:sz w:val="22"/>
          <w:szCs w:val="22"/>
        </w:rPr>
        <w:t>Maes</w:t>
      </w:r>
      <w:proofErr w:type="spellEnd"/>
      <w:r w:rsidRPr="00BA4B13">
        <w:rPr>
          <w:rStyle w:val="Strong"/>
          <w:rFonts w:ascii="B Nazanin" w:hAnsi="B Nazanin" w:cs="B Nazanin"/>
          <w:b w:val="0"/>
          <w:bCs w:val="0"/>
          <w:color w:val="000000"/>
          <w:sz w:val="22"/>
          <w:szCs w:val="22"/>
        </w:rPr>
        <w:t>, P., &amp; Davenport, G.(2006). "Unraveling the taste fabric of social networks". International Journal on Semantic Web and Information Systems, 2,1: 42-71</w:t>
      </w:r>
      <w:r w:rsidRPr="00BA4B13">
        <w:rPr>
          <w:rStyle w:val="Strong"/>
          <w:rFonts w:ascii="B Nazanin" w:hAnsi="B Nazanin" w:cs="B Nazanin"/>
          <w:b w:val="0"/>
          <w:bCs w:val="0"/>
          <w:color w:val="000000"/>
          <w:sz w:val="22"/>
          <w:szCs w:val="22"/>
          <w:rtl/>
        </w:rPr>
        <w:t xml:space="preserve">. </w:t>
      </w:r>
    </w:p>
    <w:p w:rsid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 </w:t>
      </w:r>
      <w:r w:rsidRPr="00BA4B13">
        <w:rPr>
          <w:rStyle w:val="Strong"/>
          <w:rFonts w:ascii="B Nazanin" w:hAnsi="B Nazanin" w:cs="B Nazanin"/>
          <w:b w:val="0"/>
          <w:bCs w:val="0"/>
          <w:color w:val="000000"/>
          <w:sz w:val="22"/>
          <w:szCs w:val="22"/>
        </w:rPr>
        <w:t xml:space="preserve">Voss, J. (2006)." Collaborative thesaurus tagging the Wikipedia </w:t>
      </w:r>
      <w:proofErr w:type="spellStart"/>
      <w:r w:rsidRPr="00BA4B13">
        <w:rPr>
          <w:rStyle w:val="Strong"/>
          <w:rFonts w:ascii="B Nazanin" w:hAnsi="B Nazanin" w:cs="B Nazanin"/>
          <w:b w:val="0"/>
          <w:bCs w:val="0"/>
          <w:color w:val="000000"/>
          <w:sz w:val="22"/>
          <w:szCs w:val="22"/>
        </w:rPr>
        <w:t>way".from</w:t>
      </w:r>
      <w:proofErr w:type="spellEnd"/>
      <w:r w:rsidRPr="00BA4B13">
        <w:rPr>
          <w:rStyle w:val="Strong"/>
          <w:rFonts w:ascii="B Nazanin" w:hAnsi="B Nazanin" w:cs="B Nazanin"/>
          <w:b w:val="0"/>
          <w:bCs w:val="0"/>
          <w:color w:val="000000"/>
          <w:sz w:val="22"/>
          <w:szCs w:val="22"/>
        </w:rPr>
        <w:t xml:space="preserve"> (v2; 2006-04-27; http://arxiv.org/abs/cs.IR/0604036) page 3 .[</w:t>
      </w:r>
      <w:proofErr w:type="spellStart"/>
      <w:r w:rsidRPr="00BA4B13">
        <w:rPr>
          <w:rStyle w:val="Strong"/>
          <w:rFonts w:ascii="B Nazanin" w:hAnsi="B Nazanin" w:cs="B Nazanin"/>
          <w:b w:val="0"/>
          <w:bCs w:val="0"/>
          <w:color w:val="000000"/>
          <w:sz w:val="22"/>
          <w:szCs w:val="22"/>
        </w:rPr>
        <w:t>Wikimetrics</w:t>
      </w:r>
      <w:proofErr w:type="spellEnd"/>
      <w:r w:rsidRPr="00BA4B13">
        <w:rPr>
          <w:rStyle w:val="Strong"/>
          <w:rFonts w:ascii="B Nazanin" w:hAnsi="B Nazanin" w:cs="B Nazanin"/>
          <w:b w:val="0"/>
          <w:bCs w:val="0"/>
          <w:color w:val="000000"/>
          <w:sz w:val="22"/>
          <w:szCs w:val="22"/>
        </w:rPr>
        <w:t>] research papers, volume 1, issue1</w:t>
      </w: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tl/>
        </w:rPr>
      </w:pPr>
      <w:r w:rsidRPr="00BA4B13">
        <w:rPr>
          <w:rStyle w:val="Strong"/>
          <w:rFonts w:ascii="B Nazanin" w:hAnsi="B Nazanin" w:cs="B Nazanin"/>
          <w:b w:val="0"/>
          <w:bCs w:val="0"/>
          <w:color w:val="000000"/>
          <w:sz w:val="22"/>
          <w:szCs w:val="22"/>
          <w:rtl/>
        </w:rPr>
        <w:t>1. نظامي براي طبقه‌بندي علوم گوناگون، سازماندهي، و كدگذاري منابع كتابخانه‌اي بر اساس موضوع هر اثر است.به ديگر سخن، «عمل سازماندهي جهان دانش به برخي نظم‌هاي نظام‌مند است» (نقل از رابين در نوروزي، 1386).</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[2].</w:t>
      </w:r>
      <w:r w:rsidRPr="00BA4B13">
        <w:rPr>
          <w:rStyle w:val="Strong"/>
          <w:rFonts w:ascii="B Nazanin" w:hAnsi="B Nazanin" w:cs="B Nazanin"/>
          <w:b w:val="0"/>
          <w:bCs w:val="0"/>
          <w:color w:val="000000"/>
          <w:sz w:val="22"/>
          <w:szCs w:val="22"/>
        </w:rPr>
        <w:t>OPAC</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[3]. </w:t>
      </w:r>
      <w:proofErr w:type="spellStart"/>
      <w:r w:rsidRPr="00BA4B13">
        <w:rPr>
          <w:rStyle w:val="Strong"/>
          <w:rFonts w:ascii="B Nazanin" w:hAnsi="B Nazanin" w:cs="B Nazanin"/>
          <w:b w:val="0"/>
          <w:bCs w:val="0"/>
          <w:color w:val="000000"/>
          <w:sz w:val="22"/>
          <w:szCs w:val="22"/>
        </w:rPr>
        <w:t>Catagorize</w:t>
      </w:r>
      <w:proofErr w:type="spellEnd"/>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[4]. </w:t>
      </w:r>
      <w:r w:rsidRPr="00BA4B13">
        <w:rPr>
          <w:rStyle w:val="Strong"/>
          <w:rFonts w:ascii="B Nazanin" w:hAnsi="B Nazanin" w:cs="B Nazanin"/>
          <w:b w:val="0"/>
          <w:bCs w:val="0"/>
          <w:color w:val="000000"/>
          <w:sz w:val="22"/>
          <w:szCs w:val="22"/>
        </w:rPr>
        <w:t>Web 2.0</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[5] .</w:t>
      </w:r>
      <w:r w:rsidRPr="00BA4B13">
        <w:rPr>
          <w:rStyle w:val="Strong"/>
          <w:rFonts w:ascii="B Nazanin" w:hAnsi="B Nazanin" w:cs="B Nazanin"/>
          <w:b w:val="0"/>
          <w:bCs w:val="0"/>
          <w:color w:val="000000"/>
          <w:sz w:val="22"/>
          <w:szCs w:val="22"/>
        </w:rPr>
        <w:t>Collaborative Tagging</w:t>
      </w:r>
      <w:r w:rsidRPr="00BA4B13">
        <w:rPr>
          <w:rStyle w:val="Strong"/>
          <w:rFonts w:ascii="B Nazanin" w:hAnsi="B Nazanin" w:cs="B Nazanin"/>
          <w:b w:val="0"/>
          <w:bCs w:val="0"/>
          <w:color w:val="000000"/>
          <w:sz w:val="22"/>
          <w:szCs w:val="22"/>
          <w:rtl/>
        </w:rPr>
        <w:t xml:space="preserve">.  </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[6].</w:t>
      </w:r>
      <w:r w:rsidRPr="00BA4B13">
        <w:rPr>
          <w:rStyle w:val="Strong"/>
          <w:rFonts w:ascii="B Nazanin" w:hAnsi="B Nazanin" w:cs="B Nazanin"/>
          <w:b w:val="0"/>
          <w:bCs w:val="0"/>
          <w:color w:val="000000"/>
          <w:sz w:val="22"/>
          <w:szCs w:val="22"/>
        </w:rPr>
        <w:t>Social Classification</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[7].</w:t>
      </w:r>
      <w:r w:rsidRPr="00BA4B13">
        <w:rPr>
          <w:rStyle w:val="Strong"/>
          <w:rFonts w:ascii="B Nazanin" w:hAnsi="B Nazanin" w:cs="B Nazanin"/>
          <w:b w:val="0"/>
          <w:bCs w:val="0"/>
          <w:color w:val="000000"/>
          <w:sz w:val="22"/>
          <w:szCs w:val="22"/>
        </w:rPr>
        <w:t>Social Indexing</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[8].</w:t>
      </w:r>
      <w:r w:rsidRPr="00BA4B13">
        <w:rPr>
          <w:rStyle w:val="Strong"/>
          <w:rFonts w:ascii="B Nazanin" w:hAnsi="B Nazanin" w:cs="B Nazanin"/>
          <w:b w:val="0"/>
          <w:bCs w:val="0"/>
          <w:color w:val="000000"/>
          <w:sz w:val="22"/>
          <w:szCs w:val="22"/>
        </w:rPr>
        <w:t>Tag</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1. </w:t>
      </w:r>
      <w:r w:rsidRPr="00BA4B13">
        <w:rPr>
          <w:rStyle w:val="Strong"/>
          <w:rFonts w:ascii="B Nazanin" w:hAnsi="B Nazanin" w:cs="B Nazanin"/>
          <w:b w:val="0"/>
          <w:bCs w:val="0"/>
          <w:color w:val="000000"/>
          <w:sz w:val="22"/>
          <w:szCs w:val="22"/>
        </w:rPr>
        <w:t xml:space="preserve">Thomas Vander </w:t>
      </w:r>
      <w:proofErr w:type="spellStart"/>
      <w:r w:rsidRPr="00BA4B13">
        <w:rPr>
          <w:rStyle w:val="Strong"/>
          <w:rFonts w:ascii="B Nazanin" w:hAnsi="B Nazanin" w:cs="B Nazanin"/>
          <w:b w:val="0"/>
          <w:bCs w:val="0"/>
          <w:color w:val="000000"/>
          <w:sz w:val="22"/>
          <w:szCs w:val="22"/>
        </w:rPr>
        <w:t>Wal</w:t>
      </w:r>
      <w:proofErr w:type="spellEnd"/>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2. </w:t>
      </w:r>
      <w:r w:rsidRPr="00BA4B13">
        <w:rPr>
          <w:rStyle w:val="Strong"/>
          <w:rFonts w:ascii="B Nazanin" w:hAnsi="B Nazanin" w:cs="B Nazanin"/>
          <w:b w:val="0"/>
          <w:bCs w:val="0"/>
          <w:color w:val="000000"/>
          <w:sz w:val="22"/>
          <w:szCs w:val="22"/>
        </w:rPr>
        <w:t>Folk</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3. </w:t>
      </w:r>
      <w:proofErr w:type="spellStart"/>
      <w:r w:rsidRPr="00BA4B13">
        <w:rPr>
          <w:rStyle w:val="Strong"/>
          <w:rFonts w:ascii="B Nazanin" w:hAnsi="B Nazanin" w:cs="B Nazanin"/>
          <w:b w:val="0"/>
          <w:bCs w:val="0"/>
          <w:color w:val="000000"/>
          <w:sz w:val="22"/>
          <w:szCs w:val="22"/>
        </w:rPr>
        <w:t>Nomy</w:t>
      </w:r>
      <w:proofErr w:type="spellEnd"/>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4. </w:t>
      </w:r>
      <w:proofErr w:type="spellStart"/>
      <w:r w:rsidRPr="00BA4B13">
        <w:rPr>
          <w:rStyle w:val="Strong"/>
          <w:rFonts w:ascii="B Nazanin" w:hAnsi="B Nazanin" w:cs="B Nazanin"/>
          <w:b w:val="0"/>
          <w:bCs w:val="0"/>
          <w:color w:val="000000"/>
          <w:sz w:val="22"/>
          <w:szCs w:val="22"/>
        </w:rPr>
        <w:t>Nomia</w:t>
      </w:r>
      <w:proofErr w:type="spellEnd"/>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5. </w:t>
      </w:r>
      <w:r w:rsidRPr="00BA4B13">
        <w:rPr>
          <w:rStyle w:val="Strong"/>
          <w:rFonts w:ascii="B Nazanin" w:hAnsi="B Nazanin" w:cs="B Nazanin"/>
          <w:b w:val="0"/>
          <w:bCs w:val="0"/>
          <w:color w:val="000000"/>
          <w:sz w:val="22"/>
          <w:szCs w:val="22"/>
        </w:rPr>
        <w:t xml:space="preserve">Broad </w:t>
      </w:r>
      <w:proofErr w:type="spellStart"/>
      <w:r w:rsidRPr="00BA4B13">
        <w:rPr>
          <w:rStyle w:val="Strong"/>
          <w:rFonts w:ascii="B Nazanin" w:hAnsi="B Nazanin" w:cs="B Nazanin"/>
          <w:b w:val="0"/>
          <w:bCs w:val="0"/>
          <w:color w:val="000000"/>
          <w:sz w:val="22"/>
          <w:szCs w:val="22"/>
        </w:rPr>
        <w:t>Folksonomies</w:t>
      </w:r>
      <w:proofErr w:type="spellEnd"/>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6. </w:t>
      </w:r>
      <w:r w:rsidRPr="00BA4B13">
        <w:rPr>
          <w:rStyle w:val="Strong"/>
          <w:rFonts w:ascii="B Nazanin" w:hAnsi="B Nazanin" w:cs="B Nazanin"/>
          <w:b w:val="0"/>
          <w:bCs w:val="0"/>
          <w:color w:val="000000"/>
          <w:sz w:val="22"/>
          <w:szCs w:val="22"/>
        </w:rPr>
        <w:t>del.icio.us</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7. </w:t>
      </w:r>
      <w:r w:rsidRPr="00BA4B13">
        <w:rPr>
          <w:rStyle w:val="Strong"/>
          <w:rFonts w:ascii="B Nazanin" w:hAnsi="B Nazanin" w:cs="B Nazanin"/>
          <w:b w:val="0"/>
          <w:bCs w:val="0"/>
          <w:color w:val="000000"/>
          <w:sz w:val="22"/>
          <w:szCs w:val="22"/>
        </w:rPr>
        <w:t xml:space="preserve">Narrow </w:t>
      </w:r>
      <w:proofErr w:type="spellStart"/>
      <w:r w:rsidRPr="00BA4B13">
        <w:rPr>
          <w:rStyle w:val="Strong"/>
          <w:rFonts w:ascii="B Nazanin" w:hAnsi="B Nazanin" w:cs="B Nazanin"/>
          <w:b w:val="0"/>
          <w:bCs w:val="0"/>
          <w:color w:val="000000"/>
          <w:sz w:val="22"/>
          <w:szCs w:val="22"/>
        </w:rPr>
        <w:t>Folksonomies</w:t>
      </w:r>
      <w:proofErr w:type="spellEnd"/>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1. </w:t>
      </w:r>
      <w:r w:rsidRPr="00BA4B13">
        <w:rPr>
          <w:rStyle w:val="Strong"/>
          <w:rFonts w:ascii="B Nazanin" w:hAnsi="B Nazanin" w:cs="B Nazanin"/>
          <w:b w:val="0"/>
          <w:bCs w:val="0"/>
          <w:color w:val="000000"/>
          <w:sz w:val="22"/>
          <w:szCs w:val="22"/>
        </w:rPr>
        <w:t>Library 2.0</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1.</w:t>
      </w:r>
      <w:r w:rsidRPr="00BA4B13">
        <w:rPr>
          <w:rStyle w:val="Strong"/>
          <w:rFonts w:ascii="B Nazanin" w:hAnsi="B Nazanin" w:cs="B Nazanin"/>
          <w:b w:val="0"/>
          <w:bCs w:val="0"/>
          <w:color w:val="000000"/>
          <w:sz w:val="22"/>
          <w:szCs w:val="22"/>
        </w:rPr>
        <w:t>Michael Casey</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1. </w:t>
      </w:r>
      <w:r w:rsidRPr="00BA4B13">
        <w:rPr>
          <w:rStyle w:val="Strong"/>
          <w:rFonts w:ascii="B Nazanin" w:hAnsi="B Nazanin" w:cs="B Nazanin"/>
          <w:b w:val="0"/>
          <w:bCs w:val="0"/>
          <w:color w:val="000000"/>
          <w:sz w:val="22"/>
          <w:szCs w:val="22"/>
        </w:rPr>
        <w:t>Al-Khalifa and Davis</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1. </w:t>
      </w:r>
      <w:proofErr w:type="spellStart"/>
      <w:r w:rsidRPr="00BA4B13">
        <w:rPr>
          <w:rStyle w:val="Strong"/>
          <w:rFonts w:ascii="B Nazanin" w:hAnsi="B Nazanin" w:cs="B Nazanin"/>
          <w:b w:val="0"/>
          <w:bCs w:val="0"/>
          <w:color w:val="000000"/>
          <w:sz w:val="22"/>
          <w:szCs w:val="22"/>
        </w:rPr>
        <w:t>Kipp</w:t>
      </w:r>
      <w:proofErr w:type="spellEnd"/>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2.  </w:t>
      </w:r>
      <w:proofErr w:type="spellStart"/>
      <w:r w:rsidRPr="00BA4B13">
        <w:rPr>
          <w:rStyle w:val="Strong"/>
          <w:rFonts w:ascii="B Nazanin" w:hAnsi="B Nazanin" w:cs="B Nazanin"/>
          <w:b w:val="0"/>
          <w:bCs w:val="0"/>
          <w:color w:val="000000"/>
          <w:sz w:val="22"/>
          <w:szCs w:val="22"/>
        </w:rPr>
        <w:t>Hotho</w:t>
      </w:r>
      <w:proofErr w:type="spellEnd"/>
      <w:r w:rsidRPr="00BA4B13">
        <w:rPr>
          <w:rStyle w:val="Strong"/>
          <w:rFonts w:ascii="B Nazanin" w:hAnsi="B Nazanin" w:cs="B Nazanin"/>
          <w:b w:val="0"/>
          <w:bCs w:val="0"/>
          <w:color w:val="000000"/>
          <w:sz w:val="22"/>
          <w:szCs w:val="22"/>
        </w:rPr>
        <w:t xml:space="preserve">, </w:t>
      </w:r>
      <w:proofErr w:type="spellStart"/>
      <w:r w:rsidRPr="00BA4B13">
        <w:rPr>
          <w:rStyle w:val="Strong"/>
          <w:rFonts w:ascii="B Nazanin" w:hAnsi="B Nazanin" w:cs="B Nazanin"/>
          <w:b w:val="0"/>
          <w:bCs w:val="0"/>
          <w:color w:val="000000"/>
          <w:sz w:val="22"/>
          <w:szCs w:val="22"/>
        </w:rPr>
        <w:t>Jäschke</w:t>
      </w:r>
      <w:proofErr w:type="spellEnd"/>
      <w:r w:rsidRPr="00BA4B13">
        <w:rPr>
          <w:rStyle w:val="Strong"/>
          <w:rFonts w:ascii="B Nazanin" w:hAnsi="B Nazanin" w:cs="B Nazanin"/>
          <w:b w:val="0"/>
          <w:bCs w:val="0"/>
          <w:color w:val="000000"/>
          <w:sz w:val="22"/>
          <w:szCs w:val="22"/>
        </w:rPr>
        <w:t xml:space="preserve">, Schmitz, and </w:t>
      </w:r>
      <w:proofErr w:type="spellStart"/>
      <w:r w:rsidRPr="00BA4B13">
        <w:rPr>
          <w:rStyle w:val="Strong"/>
          <w:rFonts w:ascii="B Nazanin" w:hAnsi="B Nazanin" w:cs="B Nazanin"/>
          <w:b w:val="0"/>
          <w:bCs w:val="0"/>
          <w:color w:val="000000"/>
          <w:sz w:val="22"/>
          <w:szCs w:val="22"/>
        </w:rPr>
        <w:t>Stumme</w:t>
      </w:r>
      <w:proofErr w:type="spellEnd"/>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 xml:space="preserve">3. </w:t>
      </w:r>
      <w:r w:rsidRPr="00BA4B13">
        <w:rPr>
          <w:rStyle w:val="Strong"/>
          <w:rFonts w:ascii="B Nazanin" w:hAnsi="B Nazanin" w:cs="B Nazanin"/>
          <w:b w:val="0"/>
          <w:bCs w:val="0"/>
          <w:color w:val="000000"/>
          <w:sz w:val="22"/>
          <w:szCs w:val="22"/>
        </w:rPr>
        <w:t xml:space="preserve">Liu, </w:t>
      </w:r>
      <w:proofErr w:type="spellStart"/>
      <w:r w:rsidRPr="00BA4B13">
        <w:rPr>
          <w:rStyle w:val="Strong"/>
          <w:rFonts w:ascii="B Nazanin" w:hAnsi="B Nazanin" w:cs="B Nazanin"/>
          <w:b w:val="0"/>
          <w:bCs w:val="0"/>
          <w:color w:val="000000"/>
          <w:sz w:val="22"/>
          <w:szCs w:val="22"/>
        </w:rPr>
        <w:t>Maes</w:t>
      </w:r>
      <w:proofErr w:type="spellEnd"/>
      <w:r w:rsidRPr="00BA4B13">
        <w:rPr>
          <w:rStyle w:val="Strong"/>
          <w:rFonts w:ascii="B Nazanin" w:hAnsi="B Nazanin" w:cs="B Nazanin"/>
          <w:b w:val="0"/>
          <w:bCs w:val="0"/>
          <w:color w:val="000000"/>
          <w:sz w:val="22"/>
          <w:szCs w:val="22"/>
        </w:rPr>
        <w:t>, and Davenport</w:t>
      </w:r>
      <w:r w:rsidRPr="00BA4B13">
        <w:rPr>
          <w:rStyle w:val="Strong"/>
          <w:rFonts w:ascii="B Nazanin" w:hAnsi="B Nazanin" w:cs="B Nazanin"/>
          <w:b w:val="0"/>
          <w:bCs w:val="0"/>
          <w:color w:val="000000"/>
          <w:sz w:val="22"/>
          <w:szCs w:val="22"/>
          <w:rtl/>
        </w:rPr>
        <w:t>.</w:t>
      </w:r>
    </w:p>
    <w:p w:rsidR="00BA4B13" w:rsidRPr="00BA4B13" w:rsidRDefault="00BA4B13" w:rsidP="00BA4B13">
      <w:pPr>
        <w:rPr>
          <w:rStyle w:val="Strong"/>
          <w:rFonts w:ascii="B Nazanin" w:hAnsi="B Nazanin" w:cs="B Nazanin"/>
          <w:b w:val="0"/>
          <w:bCs w:val="0"/>
          <w:color w:val="000000"/>
          <w:sz w:val="22"/>
          <w:szCs w:val="22"/>
        </w:rPr>
      </w:pPr>
      <w:r w:rsidRPr="00BA4B13">
        <w:rPr>
          <w:rStyle w:val="Strong"/>
          <w:rFonts w:ascii="B Nazanin" w:hAnsi="B Nazanin" w:cs="B Nazanin"/>
          <w:b w:val="0"/>
          <w:bCs w:val="0"/>
          <w:color w:val="000000"/>
          <w:sz w:val="22"/>
          <w:szCs w:val="22"/>
          <w:rtl/>
        </w:rPr>
        <w:t>1.</w:t>
      </w:r>
      <w:r w:rsidRPr="00BA4B13">
        <w:rPr>
          <w:rStyle w:val="Strong"/>
          <w:rFonts w:ascii="B Nazanin" w:hAnsi="B Nazanin" w:cs="B Nazanin"/>
          <w:b w:val="0"/>
          <w:bCs w:val="0"/>
          <w:color w:val="000000"/>
          <w:sz w:val="22"/>
          <w:szCs w:val="22"/>
        </w:rPr>
        <w:t>Data mining</w:t>
      </w:r>
      <w:r w:rsidRPr="00BA4B13">
        <w:rPr>
          <w:rStyle w:val="Strong"/>
          <w:rFonts w:ascii="B Nazanin" w:hAnsi="B Nazanin" w:cs="B Nazanin"/>
          <w:b w:val="0"/>
          <w:bCs w:val="0"/>
          <w:color w:val="000000"/>
          <w:sz w:val="22"/>
          <w:szCs w:val="22"/>
          <w:rtl/>
        </w:rPr>
        <w:t>.</w:t>
      </w:r>
    </w:p>
    <w:p w:rsidR="00E21C08" w:rsidRPr="00BA4B13" w:rsidRDefault="00BA4B13" w:rsidP="00BA4B13">
      <w:pPr>
        <w:rPr>
          <w:rFonts w:ascii="B Nazanin" w:hAnsi="B Nazanin" w:cs="B Nazanin"/>
          <w:sz w:val="22"/>
          <w:szCs w:val="22"/>
        </w:rPr>
      </w:pPr>
      <w:r w:rsidRPr="00BA4B13">
        <w:rPr>
          <w:rStyle w:val="Strong"/>
          <w:rFonts w:ascii="B Nazanin" w:hAnsi="B Nazanin" w:cs="B Nazanin"/>
          <w:b w:val="0"/>
          <w:bCs w:val="0"/>
          <w:color w:val="000000"/>
          <w:sz w:val="22"/>
          <w:szCs w:val="22"/>
          <w:rtl/>
        </w:rPr>
        <w:t xml:space="preserve">2. </w:t>
      </w:r>
      <w:r w:rsidRPr="00BA4B13">
        <w:rPr>
          <w:rStyle w:val="Strong"/>
          <w:rFonts w:ascii="B Nazanin" w:hAnsi="B Nazanin" w:cs="B Nazanin"/>
          <w:b w:val="0"/>
          <w:bCs w:val="0"/>
          <w:color w:val="000000"/>
          <w:sz w:val="22"/>
          <w:szCs w:val="22"/>
        </w:rPr>
        <w:t>Tagging</w:t>
      </w:r>
      <w:r w:rsidRPr="00BA4B13">
        <w:rPr>
          <w:rStyle w:val="Strong"/>
          <w:rFonts w:ascii="B Nazanin" w:hAnsi="B Nazanin" w:cs="B Nazanin"/>
          <w:b w:val="0"/>
          <w:bCs w:val="0"/>
          <w:color w:val="000000"/>
          <w:sz w:val="22"/>
          <w:szCs w:val="22"/>
          <w:rtl/>
        </w:rPr>
        <w:t>.</w:t>
      </w:r>
    </w:p>
    <w:sectPr w:rsidR="00E21C08" w:rsidRPr="00BA4B1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93E3C"/>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1CBB"/>
    <w:rsid w:val="00A25749"/>
    <w:rsid w:val="00A2589B"/>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3383"/>
    <w:rsid w:val="00B94CA0"/>
    <w:rsid w:val="00BA3FE7"/>
    <w:rsid w:val="00BA4B13"/>
    <w:rsid w:val="00BC6151"/>
    <w:rsid w:val="00BD561C"/>
    <w:rsid w:val="00BE5695"/>
    <w:rsid w:val="00BF5A04"/>
    <w:rsid w:val="00BF5F4E"/>
    <w:rsid w:val="00C00516"/>
    <w:rsid w:val="00C025D2"/>
    <w:rsid w:val="00C07533"/>
    <w:rsid w:val="00C22650"/>
    <w:rsid w:val="00C302F1"/>
    <w:rsid w:val="00C37806"/>
    <w:rsid w:val="00C42BC8"/>
    <w:rsid w:val="00C4376F"/>
    <w:rsid w:val="00C73766"/>
    <w:rsid w:val="00C8108D"/>
    <w:rsid w:val="00C94FDD"/>
    <w:rsid w:val="00CA087F"/>
    <w:rsid w:val="00CB4A03"/>
    <w:rsid w:val="00CC2F8E"/>
    <w:rsid w:val="00CD4DE6"/>
    <w:rsid w:val="00CE092F"/>
    <w:rsid w:val="00CF3AC0"/>
    <w:rsid w:val="00D00CCC"/>
    <w:rsid w:val="00D02E5C"/>
    <w:rsid w:val="00D10313"/>
    <w:rsid w:val="00D318FB"/>
    <w:rsid w:val="00D34E05"/>
    <w:rsid w:val="00D35377"/>
    <w:rsid w:val="00D51CB2"/>
    <w:rsid w:val="00D60C5D"/>
    <w:rsid w:val="00D70EA5"/>
    <w:rsid w:val="00D769C2"/>
    <w:rsid w:val="00D82A6C"/>
    <w:rsid w:val="00D844EF"/>
    <w:rsid w:val="00D940BE"/>
    <w:rsid w:val="00D96942"/>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1B65"/>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 w:type="paragraph" w:customStyle="1" w:styleId="pane2">
    <w:name w:val="pane2"/>
    <w:basedOn w:val="Normal"/>
    <w:rsid w:val="00FE1B65"/>
    <w:pPr>
      <w:pBdr>
        <w:top w:val="single" w:sz="6" w:space="2" w:color="E0E0E0"/>
        <w:bottom w:val="single" w:sz="6" w:space="2" w:color="A0A0A0"/>
      </w:pBdr>
      <w:shd w:val="clear" w:color="auto" w:fill="D0D0D0"/>
      <w:bidi w:val="0"/>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4478437">
      <w:bodyDiv w:val="1"/>
      <w:marLeft w:val="0"/>
      <w:marRight w:val="0"/>
      <w:marTop w:val="0"/>
      <w:marBottom w:val="0"/>
      <w:divBdr>
        <w:top w:val="none" w:sz="0" w:space="0" w:color="auto"/>
        <w:left w:val="none" w:sz="0" w:space="0" w:color="auto"/>
        <w:bottom w:val="none" w:sz="0" w:space="0" w:color="auto"/>
        <w:right w:val="none" w:sz="0" w:space="0" w:color="auto"/>
      </w:divBdr>
      <w:divsChild>
        <w:div w:id="1751610453">
          <w:marLeft w:val="0"/>
          <w:marRight w:val="0"/>
          <w:marTop w:val="0"/>
          <w:marBottom w:val="0"/>
          <w:divBdr>
            <w:top w:val="none" w:sz="0" w:space="0" w:color="auto"/>
            <w:left w:val="none" w:sz="0" w:space="0" w:color="auto"/>
            <w:bottom w:val="none" w:sz="0" w:space="0" w:color="auto"/>
            <w:right w:val="none" w:sz="0" w:space="0" w:color="auto"/>
          </w:divBdr>
          <w:divsChild>
            <w:div w:id="367609524">
              <w:marLeft w:val="0"/>
              <w:marRight w:val="0"/>
              <w:marTop w:val="0"/>
              <w:marBottom w:val="0"/>
              <w:divBdr>
                <w:top w:val="none" w:sz="0" w:space="0" w:color="auto"/>
                <w:left w:val="none" w:sz="0" w:space="0" w:color="auto"/>
                <w:bottom w:val="none" w:sz="0" w:space="0" w:color="auto"/>
                <w:right w:val="none" w:sz="0" w:space="0" w:color="auto"/>
              </w:divBdr>
            </w:div>
            <w:div w:id="105656779">
              <w:marLeft w:val="0"/>
              <w:marRight w:val="0"/>
              <w:marTop w:val="0"/>
              <w:marBottom w:val="0"/>
              <w:divBdr>
                <w:top w:val="none" w:sz="0" w:space="0" w:color="auto"/>
                <w:left w:val="none" w:sz="0" w:space="0" w:color="auto"/>
                <w:bottom w:val="none" w:sz="0" w:space="0" w:color="auto"/>
                <w:right w:val="none" w:sz="0" w:space="0" w:color="auto"/>
              </w:divBdr>
            </w:div>
            <w:div w:id="1373382152">
              <w:marLeft w:val="0"/>
              <w:marRight w:val="0"/>
              <w:marTop w:val="0"/>
              <w:marBottom w:val="0"/>
              <w:divBdr>
                <w:top w:val="none" w:sz="0" w:space="0" w:color="auto"/>
                <w:left w:val="none" w:sz="0" w:space="0" w:color="auto"/>
                <w:bottom w:val="none" w:sz="0" w:space="0" w:color="auto"/>
                <w:right w:val="none" w:sz="0" w:space="0" w:color="auto"/>
              </w:divBdr>
            </w:div>
            <w:div w:id="384911484">
              <w:marLeft w:val="0"/>
              <w:marRight w:val="0"/>
              <w:marTop w:val="0"/>
              <w:marBottom w:val="0"/>
              <w:divBdr>
                <w:top w:val="none" w:sz="0" w:space="0" w:color="auto"/>
                <w:left w:val="none" w:sz="0" w:space="0" w:color="auto"/>
                <w:bottom w:val="none" w:sz="0" w:space="0" w:color="auto"/>
                <w:right w:val="none" w:sz="0" w:space="0" w:color="auto"/>
              </w:divBdr>
            </w:div>
            <w:div w:id="1227842015">
              <w:marLeft w:val="0"/>
              <w:marRight w:val="0"/>
              <w:marTop w:val="0"/>
              <w:marBottom w:val="0"/>
              <w:divBdr>
                <w:top w:val="none" w:sz="0" w:space="0" w:color="auto"/>
                <w:left w:val="none" w:sz="0" w:space="0" w:color="auto"/>
                <w:bottom w:val="none" w:sz="0" w:space="0" w:color="auto"/>
                <w:right w:val="none" w:sz="0" w:space="0" w:color="auto"/>
              </w:divBdr>
            </w:div>
            <w:div w:id="1366364087">
              <w:marLeft w:val="0"/>
              <w:marRight w:val="0"/>
              <w:marTop w:val="0"/>
              <w:marBottom w:val="0"/>
              <w:divBdr>
                <w:top w:val="none" w:sz="0" w:space="0" w:color="auto"/>
                <w:left w:val="none" w:sz="0" w:space="0" w:color="auto"/>
                <w:bottom w:val="none" w:sz="0" w:space="0" w:color="auto"/>
                <w:right w:val="none" w:sz="0" w:space="0" w:color="auto"/>
              </w:divBdr>
            </w:div>
            <w:div w:id="1567691611">
              <w:marLeft w:val="0"/>
              <w:marRight w:val="0"/>
              <w:marTop w:val="0"/>
              <w:marBottom w:val="0"/>
              <w:divBdr>
                <w:top w:val="none" w:sz="0" w:space="0" w:color="auto"/>
                <w:left w:val="none" w:sz="0" w:space="0" w:color="auto"/>
                <w:bottom w:val="none" w:sz="0" w:space="0" w:color="auto"/>
                <w:right w:val="none" w:sz="0" w:space="0" w:color="auto"/>
              </w:divBdr>
            </w:div>
            <w:div w:id="676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39125397">
      <w:bodyDiv w:val="1"/>
      <w:marLeft w:val="0"/>
      <w:marRight w:val="0"/>
      <w:marTop w:val="0"/>
      <w:marBottom w:val="0"/>
      <w:divBdr>
        <w:top w:val="none" w:sz="0" w:space="0" w:color="auto"/>
        <w:left w:val="none" w:sz="0" w:space="0" w:color="auto"/>
        <w:bottom w:val="none" w:sz="0" w:space="0" w:color="auto"/>
        <w:right w:val="none" w:sz="0" w:space="0" w:color="auto"/>
      </w:divBdr>
      <w:divsChild>
        <w:div w:id="1991204015">
          <w:marLeft w:val="284"/>
          <w:marRight w:val="425"/>
          <w:marTop w:val="0"/>
          <w:marBottom w:val="0"/>
          <w:divBdr>
            <w:top w:val="none" w:sz="0" w:space="0" w:color="auto"/>
            <w:left w:val="none" w:sz="0" w:space="0" w:color="auto"/>
            <w:bottom w:val="none" w:sz="0" w:space="0" w:color="auto"/>
            <w:right w:val="none" w:sz="0" w:space="0" w:color="auto"/>
          </w:divBdr>
        </w:div>
        <w:div w:id="1017460993">
          <w:marLeft w:val="284"/>
          <w:marRight w:val="425"/>
          <w:marTop w:val="0"/>
          <w:marBottom w:val="0"/>
          <w:divBdr>
            <w:top w:val="none" w:sz="0" w:space="0" w:color="auto"/>
            <w:left w:val="none" w:sz="0" w:space="0" w:color="auto"/>
            <w:bottom w:val="none" w:sz="0" w:space="0" w:color="auto"/>
            <w:right w:val="none" w:sz="0" w:space="0" w:color="auto"/>
          </w:divBdr>
        </w:div>
        <w:div w:id="1871915348">
          <w:marLeft w:val="284"/>
          <w:marRight w:val="425"/>
          <w:marTop w:val="0"/>
          <w:marBottom w:val="0"/>
          <w:divBdr>
            <w:top w:val="none" w:sz="0" w:space="0" w:color="auto"/>
            <w:left w:val="none" w:sz="0" w:space="0" w:color="auto"/>
            <w:bottom w:val="none" w:sz="0" w:space="0" w:color="auto"/>
            <w:right w:val="none" w:sz="0" w:space="0" w:color="auto"/>
          </w:divBdr>
        </w:div>
        <w:div w:id="215629151">
          <w:marLeft w:val="284"/>
          <w:marRight w:val="425"/>
          <w:marTop w:val="0"/>
          <w:marBottom w:val="0"/>
          <w:divBdr>
            <w:top w:val="none" w:sz="0" w:space="0" w:color="auto"/>
            <w:left w:val="none" w:sz="0" w:space="0" w:color="auto"/>
            <w:bottom w:val="none" w:sz="0" w:space="0" w:color="auto"/>
            <w:right w:val="none" w:sz="0" w:space="0" w:color="auto"/>
          </w:divBdr>
        </w:div>
        <w:div w:id="2120097414">
          <w:marLeft w:val="284"/>
          <w:marRight w:val="425"/>
          <w:marTop w:val="0"/>
          <w:marBottom w:val="0"/>
          <w:divBdr>
            <w:top w:val="none" w:sz="0" w:space="0" w:color="auto"/>
            <w:left w:val="none" w:sz="0" w:space="0" w:color="auto"/>
            <w:bottom w:val="none" w:sz="0" w:space="0" w:color="auto"/>
            <w:right w:val="none" w:sz="0" w:space="0" w:color="auto"/>
          </w:divBdr>
        </w:div>
        <w:div w:id="109125865">
          <w:marLeft w:val="284"/>
          <w:marRight w:val="425"/>
          <w:marTop w:val="0"/>
          <w:marBottom w:val="0"/>
          <w:divBdr>
            <w:top w:val="none" w:sz="0" w:space="0" w:color="auto"/>
            <w:left w:val="none" w:sz="0" w:space="0" w:color="auto"/>
            <w:bottom w:val="none" w:sz="0" w:space="0" w:color="auto"/>
            <w:right w:val="none" w:sz="0" w:space="0" w:color="auto"/>
          </w:divBdr>
        </w:div>
        <w:div w:id="573054001">
          <w:marLeft w:val="284"/>
          <w:marRight w:val="425"/>
          <w:marTop w:val="0"/>
          <w:marBottom w:val="0"/>
          <w:divBdr>
            <w:top w:val="none" w:sz="0" w:space="0" w:color="auto"/>
            <w:left w:val="none" w:sz="0" w:space="0" w:color="auto"/>
            <w:bottom w:val="none" w:sz="0" w:space="0" w:color="auto"/>
            <w:right w:val="none" w:sz="0" w:space="0" w:color="auto"/>
          </w:divBdr>
        </w:div>
        <w:div w:id="380903952">
          <w:marLeft w:val="284"/>
          <w:marRight w:val="425"/>
          <w:marTop w:val="0"/>
          <w:marBottom w:val="0"/>
          <w:divBdr>
            <w:top w:val="none" w:sz="0" w:space="0" w:color="auto"/>
            <w:left w:val="none" w:sz="0" w:space="0" w:color="auto"/>
            <w:bottom w:val="none" w:sz="0" w:space="0" w:color="auto"/>
            <w:right w:val="none" w:sz="0" w:space="0" w:color="auto"/>
          </w:divBdr>
        </w:div>
        <w:div w:id="1097290429">
          <w:marLeft w:val="284"/>
          <w:marRight w:val="425"/>
          <w:marTop w:val="0"/>
          <w:marBottom w:val="0"/>
          <w:divBdr>
            <w:top w:val="none" w:sz="0" w:space="0" w:color="auto"/>
            <w:left w:val="none" w:sz="0" w:space="0" w:color="auto"/>
            <w:bottom w:val="none" w:sz="0" w:space="0" w:color="auto"/>
            <w:right w:val="none" w:sz="0" w:space="0" w:color="auto"/>
          </w:divBdr>
        </w:div>
        <w:div w:id="1226530775">
          <w:marLeft w:val="284"/>
          <w:marRight w:val="425"/>
          <w:marTop w:val="0"/>
          <w:marBottom w:val="0"/>
          <w:divBdr>
            <w:top w:val="none" w:sz="0" w:space="0" w:color="auto"/>
            <w:left w:val="none" w:sz="0" w:space="0" w:color="auto"/>
            <w:bottom w:val="none" w:sz="0" w:space="0" w:color="auto"/>
            <w:right w:val="none" w:sz="0" w:space="0" w:color="auto"/>
          </w:divBdr>
        </w:div>
        <w:div w:id="1392074296">
          <w:marLeft w:val="284"/>
          <w:marRight w:val="425"/>
          <w:marTop w:val="0"/>
          <w:marBottom w:val="0"/>
          <w:divBdr>
            <w:top w:val="none" w:sz="0" w:space="0" w:color="auto"/>
            <w:left w:val="none" w:sz="0" w:space="0" w:color="auto"/>
            <w:bottom w:val="none" w:sz="0" w:space="0" w:color="auto"/>
            <w:right w:val="none" w:sz="0" w:space="0" w:color="auto"/>
          </w:divBdr>
        </w:div>
        <w:div w:id="1089038654">
          <w:marLeft w:val="284"/>
          <w:marRight w:val="425"/>
          <w:marTop w:val="0"/>
          <w:marBottom w:val="0"/>
          <w:divBdr>
            <w:top w:val="none" w:sz="0" w:space="0" w:color="auto"/>
            <w:left w:val="none" w:sz="0" w:space="0" w:color="auto"/>
            <w:bottom w:val="none" w:sz="0" w:space="0" w:color="auto"/>
            <w:right w:val="none" w:sz="0" w:space="0" w:color="auto"/>
          </w:divBdr>
        </w:div>
        <w:div w:id="243416983">
          <w:marLeft w:val="284"/>
          <w:marRight w:val="425"/>
          <w:marTop w:val="0"/>
          <w:marBottom w:val="0"/>
          <w:divBdr>
            <w:top w:val="none" w:sz="0" w:space="0" w:color="auto"/>
            <w:left w:val="none" w:sz="0" w:space="0" w:color="auto"/>
            <w:bottom w:val="none" w:sz="0" w:space="0" w:color="auto"/>
            <w:right w:val="none" w:sz="0" w:space="0" w:color="auto"/>
          </w:divBdr>
        </w:div>
        <w:div w:id="786659809">
          <w:marLeft w:val="284"/>
          <w:marRight w:val="425"/>
          <w:marTop w:val="0"/>
          <w:marBottom w:val="0"/>
          <w:divBdr>
            <w:top w:val="none" w:sz="0" w:space="0" w:color="auto"/>
            <w:left w:val="none" w:sz="0" w:space="0" w:color="auto"/>
            <w:bottom w:val="none" w:sz="0" w:space="0" w:color="auto"/>
            <w:right w:val="none" w:sz="0" w:space="0" w:color="auto"/>
          </w:divBdr>
        </w:div>
        <w:div w:id="1481144388">
          <w:marLeft w:val="284"/>
          <w:marRight w:val="425"/>
          <w:marTop w:val="0"/>
          <w:marBottom w:val="0"/>
          <w:divBdr>
            <w:top w:val="none" w:sz="0" w:space="0" w:color="auto"/>
            <w:left w:val="none" w:sz="0" w:space="0" w:color="auto"/>
            <w:bottom w:val="none" w:sz="0" w:space="0" w:color="auto"/>
            <w:right w:val="none" w:sz="0" w:space="0" w:color="auto"/>
          </w:divBdr>
        </w:div>
        <w:div w:id="1991133031">
          <w:marLeft w:val="284"/>
          <w:marRight w:val="425"/>
          <w:marTop w:val="0"/>
          <w:marBottom w:val="0"/>
          <w:divBdr>
            <w:top w:val="none" w:sz="0" w:space="0" w:color="auto"/>
            <w:left w:val="none" w:sz="0" w:space="0" w:color="auto"/>
            <w:bottom w:val="none" w:sz="0" w:space="0" w:color="auto"/>
            <w:right w:val="none" w:sz="0" w:space="0" w:color="auto"/>
          </w:divBdr>
        </w:div>
        <w:div w:id="1356536177">
          <w:marLeft w:val="284"/>
          <w:marRight w:val="425"/>
          <w:marTop w:val="0"/>
          <w:marBottom w:val="0"/>
          <w:divBdr>
            <w:top w:val="none" w:sz="0" w:space="0" w:color="auto"/>
            <w:left w:val="none" w:sz="0" w:space="0" w:color="auto"/>
            <w:bottom w:val="none" w:sz="0" w:space="0" w:color="auto"/>
            <w:right w:val="none" w:sz="0" w:space="0" w:color="auto"/>
          </w:divBdr>
        </w:div>
        <w:div w:id="339092231">
          <w:marLeft w:val="284"/>
          <w:marRight w:val="425"/>
          <w:marTop w:val="0"/>
          <w:marBottom w:val="0"/>
          <w:divBdr>
            <w:top w:val="none" w:sz="0" w:space="0" w:color="auto"/>
            <w:left w:val="none" w:sz="0" w:space="0" w:color="auto"/>
            <w:bottom w:val="none" w:sz="0" w:space="0" w:color="auto"/>
            <w:right w:val="none" w:sz="0" w:space="0" w:color="auto"/>
          </w:divBdr>
        </w:div>
        <w:div w:id="1227885791">
          <w:marLeft w:val="284"/>
          <w:marRight w:val="425"/>
          <w:marTop w:val="0"/>
          <w:marBottom w:val="0"/>
          <w:divBdr>
            <w:top w:val="none" w:sz="0" w:space="0" w:color="auto"/>
            <w:left w:val="none" w:sz="0" w:space="0" w:color="auto"/>
            <w:bottom w:val="none" w:sz="0" w:space="0" w:color="auto"/>
            <w:right w:val="none" w:sz="0" w:space="0" w:color="auto"/>
          </w:divBdr>
        </w:div>
        <w:div w:id="1577936660">
          <w:marLeft w:val="284"/>
          <w:marRight w:val="425"/>
          <w:marTop w:val="0"/>
          <w:marBottom w:val="0"/>
          <w:divBdr>
            <w:top w:val="none" w:sz="0" w:space="0" w:color="auto"/>
            <w:left w:val="none" w:sz="0" w:space="0" w:color="auto"/>
            <w:bottom w:val="none" w:sz="0" w:space="0" w:color="auto"/>
            <w:right w:val="none" w:sz="0" w:space="0" w:color="auto"/>
          </w:divBdr>
        </w:div>
        <w:div w:id="186875714">
          <w:marLeft w:val="284"/>
          <w:marRight w:val="425"/>
          <w:marTop w:val="0"/>
          <w:marBottom w:val="0"/>
          <w:divBdr>
            <w:top w:val="none" w:sz="0" w:space="0" w:color="auto"/>
            <w:left w:val="none" w:sz="0" w:space="0" w:color="auto"/>
            <w:bottom w:val="none" w:sz="0" w:space="0" w:color="auto"/>
            <w:right w:val="none" w:sz="0" w:space="0" w:color="auto"/>
          </w:divBdr>
        </w:div>
        <w:div w:id="666134206">
          <w:marLeft w:val="284"/>
          <w:marRight w:val="425"/>
          <w:marTop w:val="0"/>
          <w:marBottom w:val="0"/>
          <w:divBdr>
            <w:top w:val="none" w:sz="0" w:space="0" w:color="auto"/>
            <w:left w:val="none" w:sz="0" w:space="0" w:color="auto"/>
            <w:bottom w:val="none" w:sz="0" w:space="0" w:color="auto"/>
            <w:right w:val="none" w:sz="0" w:space="0" w:color="auto"/>
          </w:divBdr>
        </w:div>
        <w:div w:id="1037394989">
          <w:marLeft w:val="284"/>
          <w:marRight w:val="425"/>
          <w:marTop w:val="0"/>
          <w:marBottom w:val="0"/>
          <w:divBdr>
            <w:top w:val="none" w:sz="0" w:space="0" w:color="auto"/>
            <w:left w:val="none" w:sz="0" w:space="0" w:color="auto"/>
            <w:bottom w:val="none" w:sz="0" w:space="0" w:color="auto"/>
            <w:right w:val="none" w:sz="0" w:space="0" w:color="auto"/>
          </w:divBdr>
        </w:div>
        <w:div w:id="885220517">
          <w:marLeft w:val="284"/>
          <w:marRight w:val="425"/>
          <w:marTop w:val="0"/>
          <w:marBottom w:val="0"/>
          <w:divBdr>
            <w:top w:val="none" w:sz="0" w:space="0" w:color="auto"/>
            <w:left w:val="none" w:sz="0" w:space="0" w:color="auto"/>
            <w:bottom w:val="none" w:sz="0" w:space="0" w:color="auto"/>
            <w:right w:val="none" w:sz="0" w:space="0" w:color="auto"/>
          </w:divBdr>
        </w:div>
        <w:div w:id="1153065936">
          <w:marLeft w:val="284"/>
          <w:marRight w:val="425"/>
          <w:marTop w:val="0"/>
          <w:marBottom w:val="0"/>
          <w:divBdr>
            <w:top w:val="none" w:sz="0" w:space="0" w:color="auto"/>
            <w:left w:val="none" w:sz="0" w:space="0" w:color="auto"/>
            <w:bottom w:val="none" w:sz="0" w:space="0" w:color="auto"/>
            <w:right w:val="none" w:sz="0" w:space="0" w:color="auto"/>
          </w:divBdr>
        </w:div>
        <w:div w:id="1051658275">
          <w:marLeft w:val="284"/>
          <w:marRight w:val="425"/>
          <w:marTop w:val="0"/>
          <w:marBottom w:val="0"/>
          <w:divBdr>
            <w:top w:val="none" w:sz="0" w:space="0" w:color="auto"/>
            <w:left w:val="none" w:sz="0" w:space="0" w:color="auto"/>
            <w:bottom w:val="none" w:sz="0" w:space="0" w:color="auto"/>
            <w:right w:val="none" w:sz="0" w:space="0" w:color="auto"/>
          </w:divBdr>
        </w:div>
        <w:div w:id="953750132">
          <w:marLeft w:val="284"/>
          <w:marRight w:val="425"/>
          <w:marTop w:val="0"/>
          <w:marBottom w:val="0"/>
          <w:divBdr>
            <w:top w:val="none" w:sz="0" w:space="0" w:color="auto"/>
            <w:left w:val="none" w:sz="0" w:space="0" w:color="auto"/>
            <w:bottom w:val="none" w:sz="0" w:space="0" w:color="auto"/>
            <w:right w:val="none" w:sz="0" w:space="0" w:color="auto"/>
          </w:divBdr>
        </w:div>
        <w:div w:id="2100565402">
          <w:marLeft w:val="284"/>
          <w:marRight w:val="425"/>
          <w:marTop w:val="0"/>
          <w:marBottom w:val="0"/>
          <w:divBdr>
            <w:top w:val="none" w:sz="0" w:space="0" w:color="auto"/>
            <w:left w:val="none" w:sz="0" w:space="0" w:color="auto"/>
            <w:bottom w:val="none" w:sz="0" w:space="0" w:color="auto"/>
            <w:right w:val="none" w:sz="0" w:space="0" w:color="auto"/>
          </w:divBdr>
        </w:div>
        <w:div w:id="974526588">
          <w:marLeft w:val="284"/>
          <w:marRight w:val="425"/>
          <w:marTop w:val="0"/>
          <w:marBottom w:val="0"/>
          <w:divBdr>
            <w:top w:val="none" w:sz="0" w:space="0" w:color="auto"/>
            <w:left w:val="none" w:sz="0" w:space="0" w:color="auto"/>
            <w:bottom w:val="none" w:sz="0" w:space="0" w:color="auto"/>
            <w:right w:val="none" w:sz="0" w:space="0" w:color="auto"/>
          </w:divBdr>
        </w:div>
        <w:div w:id="1460755906">
          <w:marLeft w:val="284"/>
          <w:marRight w:val="425"/>
          <w:marTop w:val="0"/>
          <w:marBottom w:val="0"/>
          <w:divBdr>
            <w:top w:val="none" w:sz="0" w:space="0" w:color="auto"/>
            <w:left w:val="none" w:sz="0" w:space="0" w:color="auto"/>
            <w:bottom w:val="none" w:sz="0" w:space="0" w:color="auto"/>
            <w:right w:val="none" w:sz="0" w:space="0" w:color="auto"/>
          </w:divBdr>
        </w:div>
        <w:div w:id="300422058">
          <w:marLeft w:val="284"/>
          <w:marRight w:val="425"/>
          <w:marTop w:val="0"/>
          <w:marBottom w:val="0"/>
          <w:divBdr>
            <w:top w:val="none" w:sz="0" w:space="0" w:color="auto"/>
            <w:left w:val="none" w:sz="0" w:space="0" w:color="auto"/>
            <w:bottom w:val="none" w:sz="0" w:space="0" w:color="auto"/>
            <w:right w:val="none" w:sz="0" w:space="0" w:color="auto"/>
          </w:divBdr>
        </w:div>
        <w:div w:id="1775857454">
          <w:marLeft w:val="284"/>
          <w:marRight w:val="425"/>
          <w:marTop w:val="0"/>
          <w:marBottom w:val="0"/>
          <w:divBdr>
            <w:top w:val="none" w:sz="0" w:space="0" w:color="auto"/>
            <w:left w:val="none" w:sz="0" w:space="0" w:color="auto"/>
            <w:bottom w:val="none" w:sz="0" w:space="0" w:color="auto"/>
            <w:right w:val="none" w:sz="0" w:space="0" w:color="auto"/>
          </w:divBdr>
        </w:div>
        <w:div w:id="1604917986">
          <w:marLeft w:val="284"/>
          <w:marRight w:val="425"/>
          <w:marTop w:val="0"/>
          <w:marBottom w:val="0"/>
          <w:divBdr>
            <w:top w:val="none" w:sz="0" w:space="0" w:color="auto"/>
            <w:left w:val="none" w:sz="0" w:space="0" w:color="auto"/>
            <w:bottom w:val="none" w:sz="0" w:space="0" w:color="auto"/>
            <w:right w:val="none" w:sz="0" w:space="0" w:color="auto"/>
          </w:divBdr>
        </w:div>
        <w:div w:id="1644699195">
          <w:marLeft w:val="284"/>
          <w:marRight w:val="425"/>
          <w:marTop w:val="0"/>
          <w:marBottom w:val="0"/>
          <w:divBdr>
            <w:top w:val="none" w:sz="0" w:space="0" w:color="auto"/>
            <w:left w:val="none" w:sz="0" w:space="0" w:color="auto"/>
            <w:bottom w:val="none" w:sz="0" w:space="0" w:color="auto"/>
            <w:right w:val="none" w:sz="0" w:space="0" w:color="auto"/>
          </w:divBdr>
        </w:div>
        <w:div w:id="1320429265">
          <w:marLeft w:val="284"/>
          <w:marRight w:val="425"/>
          <w:marTop w:val="0"/>
          <w:marBottom w:val="0"/>
          <w:divBdr>
            <w:top w:val="none" w:sz="0" w:space="0" w:color="auto"/>
            <w:left w:val="none" w:sz="0" w:space="0" w:color="auto"/>
            <w:bottom w:val="none" w:sz="0" w:space="0" w:color="auto"/>
            <w:right w:val="none" w:sz="0" w:space="0" w:color="auto"/>
          </w:divBdr>
        </w:div>
        <w:div w:id="933977499">
          <w:marLeft w:val="284"/>
          <w:marRight w:val="425"/>
          <w:marTop w:val="0"/>
          <w:marBottom w:val="0"/>
          <w:divBdr>
            <w:top w:val="none" w:sz="0" w:space="0" w:color="auto"/>
            <w:left w:val="none" w:sz="0" w:space="0" w:color="auto"/>
            <w:bottom w:val="none" w:sz="0" w:space="0" w:color="auto"/>
            <w:right w:val="none" w:sz="0" w:space="0" w:color="auto"/>
          </w:divBdr>
        </w:div>
        <w:div w:id="915894507">
          <w:marLeft w:val="284"/>
          <w:marRight w:val="425"/>
          <w:marTop w:val="0"/>
          <w:marBottom w:val="0"/>
          <w:divBdr>
            <w:top w:val="none" w:sz="0" w:space="0" w:color="auto"/>
            <w:left w:val="none" w:sz="0" w:space="0" w:color="auto"/>
            <w:bottom w:val="none" w:sz="0" w:space="0" w:color="auto"/>
            <w:right w:val="none" w:sz="0" w:space="0" w:color="auto"/>
          </w:divBdr>
        </w:div>
        <w:div w:id="589897544">
          <w:marLeft w:val="284"/>
          <w:marRight w:val="425"/>
          <w:marTop w:val="0"/>
          <w:marBottom w:val="0"/>
          <w:divBdr>
            <w:top w:val="none" w:sz="0" w:space="0" w:color="auto"/>
            <w:left w:val="none" w:sz="0" w:space="0" w:color="auto"/>
            <w:bottom w:val="none" w:sz="0" w:space="0" w:color="auto"/>
            <w:right w:val="none" w:sz="0" w:space="0" w:color="auto"/>
          </w:divBdr>
        </w:div>
        <w:div w:id="421226632">
          <w:marLeft w:val="284"/>
          <w:marRight w:val="425"/>
          <w:marTop w:val="0"/>
          <w:marBottom w:val="0"/>
          <w:divBdr>
            <w:top w:val="none" w:sz="0" w:space="0" w:color="auto"/>
            <w:left w:val="none" w:sz="0" w:space="0" w:color="auto"/>
            <w:bottom w:val="none" w:sz="0" w:space="0" w:color="auto"/>
            <w:right w:val="none" w:sz="0" w:space="0" w:color="auto"/>
          </w:divBdr>
        </w:div>
        <w:div w:id="1422533518">
          <w:marLeft w:val="284"/>
          <w:marRight w:val="425"/>
          <w:marTop w:val="0"/>
          <w:marBottom w:val="0"/>
          <w:divBdr>
            <w:top w:val="none" w:sz="0" w:space="0" w:color="auto"/>
            <w:left w:val="none" w:sz="0" w:space="0" w:color="auto"/>
            <w:bottom w:val="none" w:sz="0" w:space="0" w:color="auto"/>
            <w:right w:val="none" w:sz="0" w:space="0" w:color="auto"/>
          </w:divBdr>
        </w:div>
        <w:div w:id="598413564">
          <w:marLeft w:val="284"/>
          <w:marRight w:val="425"/>
          <w:marTop w:val="0"/>
          <w:marBottom w:val="0"/>
          <w:divBdr>
            <w:top w:val="none" w:sz="0" w:space="0" w:color="auto"/>
            <w:left w:val="none" w:sz="0" w:space="0" w:color="auto"/>
            <w:bottom w:val="none" w:sz="0" w:space="0" w:color="auto"/>
            <w:right w:val="none" w:sz="0" w:space="0" w:color="auto"/>
          </w:divBdr>
        </w:div>
        <w:div w:id="457185187">
          <w:marLeft w:val="284"/>
          <w:marRight w:val="425"/>
          <w:marTop w:val="0"/>
          <w:marBottom w:val="0"/>
          <w:divBdr>
            <w:top w:val="none" w:sz="0" w:space="0" w:color="auto"/>
            <w:left w:val="none" w:sz="0" w:space="0" w:color="auto"/>
            <w:bottom w:val="none" w:sz="0" w:space="0" w:color="auto"/>
            <w:right w:val="none" w:sz="0" w:space="0" w:color="auto"/>
          </w:divBdr>
        </w:div>
        <w:div w:id="1560940509">
          <w:marLeft w:val="284"/>
          <w:marRight w:val="425"/>
          <w:marTop w:val="0"/>
          <w:marBottom w:val="0"/>
          <w:divBdr>
            <w:top w:val="none" w:sz="0" w:space="0" w:color="auto"/>
            <w:left w:val="none" w:sz="0" w:space="0" w:color="auto"/>
            <w:bottom w:val="none" w:sz="0" w:space="0" w:color="auto"/>
            <w:right w:val="none" w:sz="0" w:space="0" w:color="auto"/>
          </w:divBdr>
        </w:div>
        <w:div w:id="1435050571">
          <w:marLeft w:val="284"/>
          <w:marRight w:val="425"/>
          <w:marTop w:val="0"/>
          <w:marBottom w:val="0"/>
          <w:divBdr>
            <w:top w:val="none" w:sz="0" w:space="0" w:color="auto"/>
            <w:left w:val="none" w:sz="0" w:space="0" w:color="auto"/>
            <w:bottom w:val="none" w:sz="0" w:space="0" w:color="auto"/>
            <w:right w:val="none" w:sz="0" w:space="0" w:color="auto"/>
          </w:divBdr>
          <w:divsChild>
            <w:div w:id="735279722">
              <w:marLeft w:val="284"/>
              <w:marRight w:val="567"/>
              <w:marTop w:val="0"/>
              <w:marBottom w:val="0"/>
              <w:divBdr>
                <w:top w:val="none" w:sz="0" w:space="0" w:color="auto"/>
                <w:left w:val="none" w:sz="0" w:space="0" w:color="auto"/>
                <w:bottom w:val="none" w:sz="0" w:space="0" w:color="auto"/>
                <w:right w:val="none" w:sz="0" w:space="0" w:color="auto"/>
              </w:divBdr>
            </w:div>
            <w:div w:id="1384018586">
              <w:marLeft w:val="284"/>
              <w:marRight w:val="567"/>
              <w:marTop w:val="0"/>
              <w:marBottom w:val="0"/>
              <w:divBdr>
                <w:top w:val="none" w:sz="0" w:space="0" w:color="auto"/>
                <w:left w:val="none" w:sz="0" w:space="0" w:color="auto"/>
                <w:bottom w:val="none" w:sz="0" w:space="0" w:color="auto"/>
                <w:right w:val="none" w:sz="0" w:space="0" w:color="auto"/>
              </w:divBdr>
            </w:div>
            <w:div w:id="449206220">
              <w:marLeft w:val="284"/>
              <w:marRight w:val="567"/>
              <w:marTop w:val="0"/>
              <w:marBottom w:val="0"/>
              <w:divBdr>
                <w:top w:val="none" w:sz="0" w:space="0" w:color="auto"/>
                <w:left w:val="none" w:sz="0" w:space="0" w:color="auto"/>
                <w:bottom w:val="none" w:sz="0" w:space="0" w:color="auto"/>
                <w:right w:val="none" w:sz="0" w:space="0" w:color="auto"/>
              </w:divBdr>
            </w:div>
            <w:div w:id="1226142589">
              <w:marLeft w:val="284"/>
              <w:marRight w:val="567"/>
              <w:marTop w:val="0"/>
              <w:marBottom w:val="0"/>
              <w:divBdr>
                <w:top w:val="none" w:sz="0" w:space="0" w:color="auto"/>
                <w:left w:val="none" w:sz="0" w:space="0" w:color="auto"/>
                <w:bottom w:val="none" w:sz="0" w:space="0" w:color="auto"/>
                <w:right w:val="none" w:sz="0" w:space="0" w:color="auto"/>
              </w:divBdr>
            </w:div>
            <w:div w:id="1614435823">
              <w:marLeft w:val="0"/>
              <w:marRight w:val="0"/>
              <w:marTop w:val="0"/>
              <w:marBottom w:val="0"/>
              <w:divBdr>
                <w:top w:val="none" w:sz="0" w:space="0" w:color="auto"/>
                <w:left w:val="none" w:sz="0" w:space="0" w:color="auto"/>
                <w:bottom w:val="none" w:sz="0" w:space="0" w:color="auto"/>
                <w:right w:val="none" w:sz="0" w:space="0" w:color="auto"/>
              </w:divBdr>
              <w:divsChild>
                <w:div w:id="1036082373">
                  <w:marLeft w:val="567"/>
                  <w:marRight w:val="567"/>
                  <w:marTop w:val="0"/>
                  <w:marBottom w:val="0"/>
                  <w:divBdr>
                    <w:top w:val="none" w:sz="0" w:space="0" w:color="auto"/>
                    <w:left w:val="none" w:sz="0" w:space="0" w:color="auto"/>
                    <w:bottom w:val="none" w:sz="0" w:space="0" w:color="auto"/>
                    <w:right w:val="none" w:sz="0" w:space="0" w:color="auto"/>
                  </w:divBdr>
                </w:div>
                <w:div w:id="326057449">
                  <w:marLeft w:val="567"/>
                  <w:marRight w:val="567"/>
                  <w:marTop w:val="0"/>
                  <w:marBottom w:val="0"/>
                  <w:divBdr>
                    <w:top w:val="none" w:sz="0" w:space="0" w:color="auto"/>
                    <w:left w:val="none" w:sz="0" w:space="0" w:color="auto"/>
                    <w:bottom w:val="none" w:sz="0" w:space="0" w:color="auto"/>
                    <w:right w:val="none" w:sz="0" w:space="0" w:color="auto"/>
                  </w:divBdr>
                </w:div>
                <w:div w:id="607852993">
                  <w:marLeft w:val="567"/>
                  <w:marRight w:val="567"/>
                  <w:marTop w:val="0"/>
                  <w:marBottom w:val="0"/>
                  <w:divBdr>
                    <w:top w:val="none" w:sz="0" w:space="0" w:color="auto"/>
                    <w:left w:val="none" w:sz="0" w:space="0" w:color="auto"/>
                    <w:bottom w:val="none" w:sz="0" w:space="0" w:color="auto"/>
                    <w:right w:val="none" w:sz="0" w:space="0" w:color="auto"/>
                  </w:divBdr>
                </w:div>
                <w:div w:id="190850192">
                  <w:marLeft w:val="567"/>
                  <w:marRight w:val="567"/>
                  <w:marTop w:val="0"/>
                  <w:marBottom w:val="0"/>
                  <w:divBdr>
                    <w:top w:val="none" w:sz="0" w:space="0" w:color="auto"/>
                    <w:left w:val="none" w:sz="0" w:space="0" w:color="auto"/>
                    <w:bottom w:val="none" w:sz="0" w:space="0" w:color="auto"/>
                    <w:right w:val="none" w:sz="0" w:space="0" w:color="auto"/>
                  </w:divBdr>
                </w:div>
                <w:div w:id="990137425">
                  <w:marLeft w:val="567"/>
                  <w:marRight w:val="567"/>
                  <w:marTop w:val="0"/>
                  <w:marBottom w:val="0"/>
                  <w:divBdr>
                    <w:top w:val="none" w:sz="0" w:space="0" w:color="auto"/>
                    <w:left w:val="none" w:sz="0" w:space="0" w:color="auto"/>
                    <w:bottom w:val="none" w:sz="0" w:space="0" w:color="auto"/>
                    <w:right w:val="none" w:sz="0" w:space="0" w:color="auto"/>
                  </w:divBdr>
                </w:div>
                <w:div w:id="1262906985">
                  <w:marLeft w:val="567"/>
                  <w:marRight w:val="567"/>
                  <w:marTop w:val="0"/>
                  <w:marBottom w:val="0"/>
                  <w:divBdr>
                    <w:top w:val="none" w:sz="0" w:space="0" w:color="auto"/>
                    <w:left w:val="none" w:sz="0" w:space="0" w:color="auto"/>
                    <w:bottom w:val="none" w:sz="0" w:space="0" w:color="auto"/>
                    <w:right w:val="none" w:sz="0" w:space="0" w:color="auto"/>
                  </w:divBdr>
                </w:div>
                <w:div w:id="1475290387">
                  <w:marLeft w:val="567"/>
                  <w:marRight w:val="567"/>
                  <w:marTop w:val="0"/>
                  <w:marBottom w:val="0"/>
                  <w:divBdr>
                    <w:top w:val="none" w:sz="0" w:space="0" w:color="auto"/>
                    <w:left w:val="none" w:sz="0" w:space="0" w:color="auto"/>
                    <w:bottom w:val="none" w:sz="0" w:space="0" w:color="auto"/>
                    <w:right w:val="none" w:sz="0" w:space="0" w:color="auto"/>
                  </w:divBdr>
                </w:div>
                <w:div w:id="1287005394">
                  <w:marLeft w:val="567"/>
                  <w:marRight w:val="567"/>
                  <w:marTop w:val="0"/>
                  <w:marBottom w:val="0"/>
                  <w:divBdr>
                    <w:top w:val="none" w:sz="0" w:space="0" w:color="auto"/>
                    <w:left w:val="none" w:sz="0" w:space="0" w:color="auto"/>
                    <w:bottom w:val="none" w:sz="0" w:space="0" w:color="auto"/>
                    <w:right w:val="none" w:sz="0" w:space="0" w:color="auto"/>
                  </w:divBdr>
                </w:div>
                <w:div w:id="647634012">
                  <w:marLeft w:val="567"/>
                  <w:marRight w:val="567"/>
                  <w:marTop w:val="0"/>
                  <w:marBottom w:val="0"/>
                  <w:divBdr>
                    <w:top w:val="none" w:sz="0" w:space="0" w:color="auto"/>
                    <w:left w:val="none" w:sz="0" w:space="0" w:color="auto"/>
                    <w:bottom w:val="none" w:sz="0" w:space="0" w:color="auto"/>
                    <w:right w:val="none" w:sz="0" w:space="0" w:color="auto"/>
                  </w:divBdr>
                </w:div>
                <w:div w:id="141195050">
                  <w:marLeft w:val="567"/>
                  <w:marRight w:val="567"/>
                  <w:marTop w:val="0"/>
                  <w:marBottom w:val="0"/>
                  <w:divBdr>
                    <w:top w:val="none" w:sz="0" w:space="0" w:color="auto"/>
                    <w:left w:val="none" w:sz="0" w:space="0" w:color="auto"/>
                    <w:bottom w:val="none" w:sz="0" w:space="0" w:color="auto"/>
                    <w:right w:val="none" w:sz="0" w:space="0" w:color="auto"/>
                  </w:divBdr>
                </w:div>
                <w:div w:id="992636367">
                  <w:marLeft w:val="567"/>
                  <w:marRight w:val="567"/>
                  <w:marTop w:val="0"/>
                  <w:marBottom w:val="0"/>
                  <w:divBdr>
                    <w:top w:val="none" w:sz="0" w:space="0" w:color="auto"/>
                    <w:left w:val="none" w:sz="0" w:space="0" w:color="auto"/>
                    <w:bottom w:val="none" w:sz="0" w:space="0" w:color="auto"/>
                    <w:right w:val="none" w:sz="0" w:space="0" w:color="auto"/>
                  </w:divBdr>
                </w:div>
                <w:div w:id="974991612">
                  <w:marLeft w:val="567"/>
                  <w:marRight w:val="567"/>
                  <w:marTop w:val="0"/>
                  <w:marBottom w:val="0"/>
                  <w:divBdr>
                    <w:top w:val="none" w:sz="0" w:space="0" w:color="auto"/>
                    <w:left w:val="none" w:sz="0" w:space="0" w:color="auto"/>
                    <w:bottom w:val="none" w:sz="0" w:space="0" w:color="auto"/>
                    <w:right w:val="none" w:sz="0" w:space="0" w:color="auto"/>
                  </w:divBdr>
                </w:div>
                <w:div w:id="1216307561">
                  <w:marLeft w:val="567"/>
                  <w:marRight w:val="567"/>
                  <w:marTop w:val="0"/>
                  <w:marBottom w:val="0"/>
                  <w:divBdr>
                    <w:top w:val="none" w:sz="0" w:space="0" w:color="auto"/>
                    <w:left w:val="none" w:sz="0" w:space="0" w:color="auto"/>
                    <w:bottom w:val="none" w:sz="0" w:space="0" w:color="auto"/>
                    <w:right w:val="none" w:sz="0" w:space="0" w:color="auto"/>
                  </w:divBdr>
                </w:div>
                <w:div w:id="816796603">
                  <w:marLeft w:val="567"/>
                  <w:marRight w:val="567"/>
                  <w:marTop w:val="0"/>
                  <w:marBottom w:val="0"/>
                  <w:divBdr>
                    <w:top w:val="none" w:sz="0" w:space="0" w:color="auto"/>
                    <w:left w:val="none" w:sz="0" w:space="0" w:color="auto"/>
                    <w:bottom w:val="none" w:sz="0" w:space="0" w:color="auto"/>
                    <w:right w:val="none" w:sz="0" w:space="0" w:color="auto"/>
                  </w:divBdr>
                </w:div>
                <w:div w:id="1287735434">
                  <w:marLeft w:val="567"/>
                  <w:marRight w:val="567"/>
                  <w:marTop w:val="0"/>
                  <w:marBottom w:val="0"/>
                  <w:divBdr>
                    <w:top w:val="none" w:sz="0" w:space="0" w:color="auto"/>
                    <w:left w:val="none" w:sz="0" w:space="0" w:color="auto"/>
                    <w:bottom w:val="none" w:sz="0" w:space="0" w:color="auto"/>
                    <w:right w:val="none" w:sz="0" w:space="0" w:color="auto"/>
                  </w:divBdr>
                </w:div>
                <w:div w:id="1973486363">
                  <w:marLeft w:val="567"/>
                  <w:marRight w:val="567"/>
                  <w:marTop w:val="0"/>
                  <w:marBottom w:val="0"/>
                  <w:divBdr>
                    <w:top w:val="none" w:sz="0" w:space="0" w:color="auto"/>
                    <w:left w:val="none" w:sz="0" w:space="0" w:color="auto"/>
                    <w:bottom w:val="none" w:sz="0" w:space="0" w:color="auto"/>
                    <w:right w:val="none" w:sz="0" w:space="0" w:color="auto"/>
                  </w:divBdr>
                </w:div>
                <w:div w:id="799955464">
                  <w:marLeft w:val="567"/>
                  <w:marRight w:val="567"/>
                  <w:marTop w:val="0"/>
                  <w:marBottom w:val="0"/>
                  <w:divBdr>
                    <w:top w:val="none" w:sz="0" w:space="0" w:color="auto"/>
                    <w:left w:val="none" w:sz="0" w:space="0" w:color="auto"/>
                    <w:bottom w:val="none" w:sz="0" w:space="0" w:color="auto"/>
                    <w:right w:val="none" w:sz="0" w:space="0" w:color="auto"/>
                  </w:divBdr>
                </w:div>
                <w:div w:id="2057578537">
                  <w:marLeft w:val="567"/>
                  <w:marRight w:val="567"/>
                  <w:marTop w:val="0"/>
                  <w:marBottom w:val="0"/>
                  <w:divBdr>
                    <w:top w:val="none" w:sz="0" w:space="0" w:color="auto"/>
                    <w:left w:val="none" w:sz="0" w:space="0" w:color="auto"/>
                    <w:bottom w:val="none" w:sz="0" w:space="0" w:color="auto"/>
                    <w:right w:val="none" w:sz="0" w:space="0" w:color="auto"/>
                  </w:divBdr>
                </w:div>
                <w:div w:id="1392927586">
                  <w:marLeft w:val="567"/>
                  <w:marRight w:val="567"/>
                  <w:marTop w:val="0"/>
                  <w:marBottom w:val="0"/>
                  <w:divBdr>
                    <w:top w:val="none" w:sz="0" w:space="0" w:color="auto"/>
                    <w:left w:val="none" w:sz="0" w:space="0" w:color="auto"/>
                    <w:bottom w:val="none" w:sz="0" w:space="0" w:color="auto"/>
                    <w:right w:val="none" w:sz="0" w:space="0" w:color="auto"/>
                  </w:divBdr>
                </w:div>
                <w:div w:id="1119959154">
                  <w:marLeft w:val="567"/>
                  <w:marRight w:val="567"/>
                  <w:marTop w:val="0"/>
                  <w:marBottom w:val="0"/>
                  <w:divBdr>
                    <w:top w:val="none" w:sz="0" w:space="0" w:color="auto"/>
                    <w:left w:val="none" w:sz="0" w:space="0" w:color="auto"/>
                    <w:bottom w:val="none" w:sz="0" w:space="0" w:color="auto"/>
                    <w:right w:val="none" w:sz="0" w:space="0" w:color="auto"/>
                  </w:divBdr>
                </w:div>
                <w:div w:id="235359981">
                  <w:marLeft w:val="567"/>
                  <w:marRight w:val="567"/>
                  <w:marTop w:val="0"/>
                  <w:marBottom w:val="0"/>
                  <w:divBdr>
                    <w:top w:val="none" w:sz="0" w:space="0" w:color="auto"/>
                    <w:left w:val="none" w:sz="0" w:space="0" w:color="auto"/>
                    <w:bottom w:val="none" w:sz="0" w:space="0" w:color="auto"/>
                    <w:right w:val="none" w:sz="0" w:space="0" w:color="auto"/>
                  </w:divBdr>
                </w:div>
                <w:div w:id="149832904">
                  <w:marLeft w:val="567"/>
                  <w:marRight w:val="567"/>
                  <w:marTop w:val="0"/>
                  <w:marBottom w:val="0"/>
                  <w:divBdr>
                    <w:top w:val="none" w:sz="0" w:space="0" w:color="auto"/>
                    <w:left w:val="none" w:sz="0" w:space="0" w:color="auto"/>
                    <w:bottom w:val="none" w:sz="0" w:space="0" w:color="auto"/>
                    <w:right w:val="none" w:sz="0" w:space="0" w:color="auto"/>
                  </w:divBdr>
                </w:div>
                <w:div w:id="1444764474">
                  <w:marLeft w:val="567"/>
                  <w:marRight w:val="567"/>
                  <w:marTop w:val="0"/>
                  <w:marBottom w:val="0"/>
                  <w:divBdr>
                    <w:top w:val="none" w:sz="0" w:space="0" w:color="auto"/>
                    <w:left w:val="none" w:sz="0" w:space="0" w:color="auto"/>
                    <w:bottom w:val="none" w:sz="0" w:space="0" w:color="auto"/>
                    <w:right w:val="none" w:sz="0" w:space="0" w:color="auto"/>
                  </w:divBdr>
                </w:div>
                <w:div w:id="1701591840">
                  <w:marLeft w:val="567"/>
                  <w:marRight w:val="567"/>
                  <w:marTop w:val="0"/>
                  <w:marBottom w:val="0"/>
                  <w:divBdr>
                    <w:top w:val="none" w:sz="0" w:space="0" w:color="auto"/>
                    <w:left w:val="none" w:sz="0" w:space="0" w:color="auto"/>
                    <w:bottom w:val="none" w:sz="0" w:space="0" w:color="auto"/>
                    <w:right w:val="none" w:sz="0" w:space="0" w:color="auto"/>
                  </w:divBdr>
                </w:div>
                <w:div w:id="1463766109">
                  <w:marLeft w:val="567"/>
                  <w:marRight w:val="567"/>
                  <w:marTop w:val="0"/>
                  <w:marBottom w:val="0"/>
                  <w:divBdr>
                    <w:top w:val="none" w:sz="0" w:space="0" w:color="auto"/>
                    <w:left w:val="none" w:sz="0" w:space="0" w:color="auto"/>
                    <w:bottom w:val="none" w:sz="0" w:space="0" w:color="auto"/>
                    <w:right w:val="none" w:sz="0" w:space="0" w:color="auto"/>
                  </w:divBdr>
                </w:div>
                <w:div w:id="1024092464">
                  <w:marLeft w:val="567"/>
                  <w:marRight w:val="567"/>
                  <w:marTop w:val="0"/>
                  <w:marBottom w:val="0"/>
                  <w:divBdr>
                    <w:top w:val="none" w:sz="0" w:space="0" w:color="auto"/>
                    <w:left w:val="none" w:sz="0" w:space="0" w:color="auto"/>
                    <w:bottom w:val="none" w:sz="0" w:space="0" w:color="auto"/>
                    <w:right w:val="none" w:sz="0" w:space="0" w:color="auto"/>
                  </w:divBdr>
                </w:div>
                <w:div w:id="154339828">
                  <w:marLeft w:val="567"/>
                  <w:marRight w:val="567"/>
                  <w:marTop w:val="0"/>
                  <w:marBottom w:val="0"/>
                  <w:divBdr>
                    <w:top w:val="none" w:sz="0" w:space="0" w:color="auto"/>
                    <w:left w:val="none" w:sz="0" w:space="0" w:color="auto"/>
                    <w:bottom w:val="none" w:sz="0" w:space="0" w:color="auto"/>
                    <w:right w:val="none" w:sz="0" w:space="0" w:color="auto"/>
                  </w:divBdr>
                </w:div>
                <w:div w:id="1619988258">
                  <w:marLeft w:val="567"/>
                  <w:marRight w:val="567"/>
                  <w:marTop w:val="0"/>
                  <w:marBottom w:val="0"/>
                  <w:divBdr>
                    <w:top w:val="none" w:sz="0" w:space="0" w:color="auto"/>
                    <w:left w:val="none" w:sz="0" w:space="0" w:color="auto"/>
                    <w:bottom w:val="none" w:sz="0" w:space="0" w:color="auto"/>
                    <w:right w:val="none" w:sz="0" w:space="0" w:color="auto"/>
                  </w:divBdr>
                </w:div>
                <w:div w:id="649331056">
                  <w:marLeft w:val="567"/>
                  <w:marRight w:val="567"/>
                  <w:marTop w:val="0"/>
                  <w:marBottom w:val="0"/>
                  <w:divBdr>
                    <w:top w:val="none" w:sz="0" w:space="0" w:color="auto"/>
                    <w:left w:val="none" w:sz="0" w:space="0" w:color="auto"/>
                    <w:bottom w:val="none" w:sz="0" w:space="0" w:color="auto"/>
                    <w:right w:val="none" w:sz="0" w:space="0" w:color="auto"/>
                  </w:divBdr>
                </w:div>
                <w:div w:id="968129177">
                  <w:marLeft w:val="567"/>
                  <w:marRight w:val="567"/>
                  <w:marTop w:val="0"/>
                  <w:marBottom w:val="0"/>
                  <w:divBdr>
                    <w:top w:val="none" w:sz="0" w:space="0" w:color="auto"/>
                    <w:left w:val="none" w:sz="0" w:space="0" w:color="auto"/>
                    <w:bottom w:val="none" w:sz="0" w:space="0" w:color="auto"/>
                    <w:right w:val="none" w:sz="0" w:space="0" w:color="auto"/>
                  </w:divBdr>
                </w:div>
                <w:div w:id="1629165147">
                  <w:marLeft w:val="567"/>
                  <w:marRight w:val="567"/>
                  <w:marTop w:val="0"/>
                  <w:marBottom w:val="0"/>
                  <w:divBdr>
                    <w:top w:val="none" w:sz="0" w:space="0" w:color="auto"/>
                    <w:left w:val="none" w:sz="0" w:space="0" w:color="auto"/>
                    <w:bottom w:val="none" w:sz="0" w:space="0" w:color="auto"/>
                    <w:right w:val="none" w:sz="0" w:space="0" w:color="auto"/>
                  </w:divBdr>
                </w:div>
                <w:div w:id="520514002">
                  <w:marLeft w:val="567"/>
                  <w:marRight w:val="567"/>
                  <w:marTop w:val="0"/>
                  <w:marBottom w:val="0"/>
                  <w:divBdr>
                    <w:top w:val="none" w:sz="0" w:space="0" w:color="auto"/>
                    <w:left w:val="none" w:sz="0" w:space="0" w:color="auto"/>
                    <w:bottom w:val="none" w:sz="0" w:space="0" w:color="auto"/>
                    <w:right w:val="none" w:sz="0" w:space="0" w:color="auto"/>
                  </w:divBdr>
                </w:div>
                <w:div w:id="1143304370">
                  <w:marLeft w:val="567"/>
                  <w:marRight w:val="567"/>
                  <w:marTop w:val="0"/>
                  <w:marBottom w:val="0"/>
                  <w:divBdr>
                    <w:top w:val="none" w:sz="0" w:space="0" w:color="auto"/>
                    <w:left w:val="none" w:sz="0" w:space="0" w:color="auto"/>
                    <w:bottom w:val="none" w:sz="0" w:space="0" w:color="auto"/>
                    <w:right w:val="none" w:sz="0" w:space="0" w:color="auto"/>
                  </w:divBdr>
                </w:div>
                <w:div w:id="2028407446">
                  <w:marLeft w:val="567"/>
                  <w:marRight w:val="567"/>
                  <w:marTop w:val="0"/>
                  <w:marBottom w:val="0"/>
                  <w:divBdr>
                    <w:top w:val="none" w:sz="0" w:space="0" w:color="auto"/>
                    <w:left w:val="none" w:sz="0" w:space="0" w:color="auto"/>
                    <w:bottom w:val="none" w:sz="0" w:space="0" w:color="auto"/>
                    <w:right w:val="none" w:sz="0" w:space="0" w:color="auto"/>
                  </w:divBdr>
                </w:div>
                <w:div w:id="573785447">
                  <w:marLeft w:val="567"/>
                  <w:marRight w:val="567"/>
                  <w:marTop w:val="0"/>
                  <w:marBottom w:val="0"/>
                  <w:divBdr>
                    <w:top w:val="none" w:sz="0" w:space="0" w:color="auto"/>
                    <w:left w:val="none" w:sz="0" w:space="0" w:color="auto"/>
                    <w:bottom w:val="none" w:sz="0" w:space="0" w:color="auto"/>
                    <w:right w:val="none" w:sz="0" w:space="0" w:color="auto"/>
                  </w:divBdr>
                </w:div>
                <w:div w:id="447702663">
                  <w:marLeft w:val="567"/>
                  <w:marRight w:val="567"/>
                  <w:marTop w:val="0"/>
                  <w:marBottom w:val="0"/>
                  <w:divBdr>
                    <w:top w:val="none" w:sz="0" w:space="0" w:color="auto"/>
                    <w:left w:val="none" w:sz="0" w:space="0" w:color="auto"/>
                    <w:bottom w:val="none" w:sz="0" w:space="0" w:color="auto"/>
                    <w:right w:val="none" w:sz="0" w:space="0" w:color="auto"/>
                  </w:divBdr>
                </w:div>
                <w:div w:id="1906143070">
                  <w:marLeft w:val="567"/>
                  <w:marRight w:val="567"/>
                  <w:marTop w:val="0"/>
                  <w:marBottom w:val="0"/>
                  <w:divBdr>
                    <w:top w:val="none" w:sz="0" w:space="0" w:color="auto"/>
                    <w:left w:val="none" w:sz="0" w:space="0" w:color="auto"/>
                    <w:bottom w:val="none" w:sz="0" w:space="0" w:color="auto"/>
                    <w:right w:val="none" w:sz="0" w:space="0" w:color="auto"/>
                  </w:divBdr>
                </w:div>
                <w:div w:id="103304745">
                  <w:marLeft w:val="567"/>
                  <w:marRight w:val="567"/>
                  <w:marTop w:val="0"/>
                  <w:marBottom w:val="0"/>
                  <w:divBdr>
                    <w:top w:val="none" w:sz="0" w:space="0" w:color="auto"/>
                    <w:left w:val="none" w:sz="0" w:space="0" w:color="auto"/>
                    <w:bottom w:val="none" w:sz="0" w:space="0" w:color="auto"/>
                    <w:right w:val="none" w:sz="0" w:space="0" w:color="auto"/>
                  </w:divBdr>
                </w:div>
                <w:div w:id="428356361">
                  <w:marLeft w:val="567"/>
                  <w:marRight w:val="567"/>
                  <w:marTop w:val="0"/>
                  <w:marBottom w:val="0"/>
                  <w:divBdr>
                    <w:top w:val="none" w:sz="0" w:space="0" w:color="auto"/>
                    <w:left w:val="none" w:sz="0" w:space="0" w:color="auto"/>
                    <w:bottom w:val="none" w:sz="0" w:space="0" w:color="auto"/>
                    <w:right w:val="none" w:sz="0" w:space="0" w:color="auto"/>
                  </w:divBdr>
                </w:div>
                <w:div w:id="91048789">
                  <w:marLeft w:val="567"/>
                  <w:marRight w:val="567"/>
                  <w:marTop w:val="0"/>
                  <w:marBottom w:val="0"/>
                  <w:divBdr>
                    <w:top w:val="none" w:sz="0" w:space="0" w:color="auto"/>
                    <w:left w:val="none" w:sz="0" w:space="0" w:color="auto"/>
                    <w:bottom w:val="none" w:sz="0" w:space="0" w:color="auto"/>
                    <w:right w:val="none" w:sz="0" w:space="0" w:color="auto"/>
                  </w:divBdr>
                </w:div>
                <w:div w:id="643583082">
                  <w:marLeft w:val="567"/>
                  <w:marRight w:val="567"/>
                  <w:marTop w:val="0"/>
                  <w:marBottom w:val="0"/>
                  <w:divBdr>
                    <w:top w:val="none" w:sz="0" w:space="0" w:color="auto"/>
                    <w:left w:val="none" w:sz="0" w:space="0" w:color="auto"/>
                    <w:bottom w:val="none" w:sz="0" w:space="0" w:color="auto"/>
                    <w:right w:val="none" w:sz="0" w:space="0" w:color="auto"/>
                  </w:divBdr>
                </w:div>
                <w:div w:id="357510742">
                  <w:marLeft w:val="567"/>
                  <w:marRight w:val="567"/>
                  <w:marTop w:val="0"/>
                  <w:marBottom w:val="0"/>
                  <w:divBdr>
                    <w:top w:val="none" w:sz="0" w:space="0" w:color="auto"/>
                    <w:left w:val="none" w:sz="0" w:space="0" w:color="auto"/>
                    <w:bottom w:val="none" w:sz="0" w:space="0" w:color="auto"/>
                    <w:right w:val="none" w:sz="0" w:space="0" w:color="auto"/>
                  </w:divBdr>
                </w:div>
                <w:div w:id="960696446">
                  <w:marLeft w:val="567"/>
                  <w:marRight w:val="567"/>
                  <w:marTop w:val="0"/>
                  <w:marBottom w:val="0"/>
                  <w:divBdr>
                    <w:top w:val="none" w:sz="0" w:space="0" w:color="auto"/>
                    <w:left w:val="none" w:sz="0" w:space="0" w:color="auto"/>
                    <w:bottom w:val="none" w:sz="0" w:space="0" w:color="auto"/>
                    <w:right w:val="none" w:sz="0" w:space="0" w:color="auto"/>
                  </w:divBdr>
                </w:div>
                <w:div w:id="862741334">
                  <w:marLeft w:val="567"/>
                  <w:marRight w:val="567"/>
                  <w:marTop w:val="0"/>
                  <w:marBottom w:val="0"/>
                  <w:divBdr>
                    <w:top w:val="none" w:sz="0" w:space="0" w:color="auto"/>
                    <w:left w:val="none" w:sz="0" w:space="0" w:color="auto"/>
                    <w:bottom w:val="none" w:sz="0" w:space="0" w:color="auto"/>
                    <w:right w:val="none" w:sz="0" w:space="0" w:color="auto"/>
                  </w:divBdr>
                </w:div>
                <w:div w:id="28383841">
                  <w:marLeft w:val="567"/>
                  <w:marRight w:val="567"/>
                  <w:marTop w:val="0"/>
                  <w:marBottom w:val="0"/>
                  <w:divBdr>
                    <w:top w:val="none" w:sz="0" w:space="0" w:color="auto"/>
                    <w:left w:val="none" w:sz="0" w:space="0" w:color="auto"/>
                    <w:bottom w:val="none" w:sz="0" w:space="0" w:color="auto"/>
                    <w:right w:val="none" w:sz="0" w:space="0" w:color="auto"/>
                  </w:divBdr>
                </w:div>
                <w:div w:id="481891744">
                  <w:marLeft w:val="567"/>
                  <w:marRight w:val="567"/>
                  <w:marTop w:val="0"/>
                  <w:marBottom w:val="0"/>
                  <w:divBdr>
                    <w:top w:val="none" w:sz="0" w:space="0" w:color="auto"/>
                    <w:left w:val="none" w:sz="0" w:space="0" w:color="auto"/>
                    <w:bottom w:val="none" w:sz="0" w:space="0" w:color="auto"/>
                    <w:right w:val="none" w:sz="0" w:space="0" w:color="auto"/>
                  </w:divBdr>
                </w:div>
                <w:div w:id="845905006">
                  <w:marLeft w:val="567"/>
                  <w:marRight w:val="567"/>
                  <w:marTop w:val="0"/>
                  <w:marBottom w:val="0"/>
                  <w:divBdr>
                    <w:top w:val="none" w:sz="0" w:space="0" w:color="auto"/>
                    <w:left w:val="none" w:sz="0" w:space="0" w:color="auto"/>
                    <w:bottom w:val="none" w:sz="0" w:space="0" w:color="auto"/>
                    <w:right w:val="none" w:sz="0" w:space="0" w:color="auto"/>
                  </w:divBdr>
                </w:div>
                <w:div w:id="1023631877">
                  <w:marLeft w:val="567"/>
                  <w:marRight w:val="567"/>
                  <w:marTop w:val="0"/>
                  <w:marBottom w:val="0"/>
                  <w:divBdr>
                    <w:top w:val="none" w:sz="0" w:space="0" w:color="auto"/>
                    <w:left w:val="none" w:sz="0" w:space="0" w:color="auto"/>
                    <w:bottom w:val="none" w:sz="0" w:space="0" w:color="auto"/>
                    <w:right w:val="none" w:sz="0" w:space="0" w:color="auto"/>
                  </w:divBdr>
                </w:div>
                <w:div w:id="1934392479">
                  <w:marLeft w:val="567"/>
                  <w:marRight w:val="567"/>
                  <w:marTop w:val="0"/>
                  <w:marBottom w:val="0"/>
                  <w:divBdr>
                    <w:top w:val="none" w:sz="0" w:space="0" w:color="auto"/>
                    <w:left w:val="none" w:sz="0" w:space="0" w:color="auto"/>
                    <w:bottom w:val="none" w:sz="0" w:space="0" w:color="auto"/>
                    <w:right w:val="none" w:sz="0" w:space="0" w:color="auto"/>
                  </w:divBdr>
                </w:div>
                <w:div w:id="308901425">
                  <w:marLeft w:val="567"/>
                  <w:marRight w:val="567"/>
                  <w:marTop w:val="0"/>
                  <w:marBottom w:val="0"/>
                  <w:divBdr>
                    <w:top w:val="none" w:sz="0" w:space="0" w:color="auto"/>
                    <w:left w:val="none" w:sz="0" w:space="0" w:color="auto"/>
                    <w:bottom w:val="none" w:sz="0" w:space="0" w:color="auto"/>
                    <w:right w:val="none" w:sz="0" w:space="0" w:color="auto"/>
                  </w:divBdr>
                </w:div>
                <w:div w:id="1472820418">
                  <w:marLeft w:val="567"/>
                  <w:marRight w:val="567"/>
                  <w:marTop w:val="0"/>
                  <w:marBottom w:val="0"/>
                  <w:divBdr>
                    <w:top w:val="none" w:sz="0" w:space="0" w:color="auto"/>
                    <w:left w:val="none" w:sz="0" w:space="0" w:color="auto"/>
                    <w:bottom w:val="none" w:sz="0" w:space="0" w:color="auto"/>
                    <w:right w:val="none" w:sz="0" w:space="0" w:color="auto"/>
                  </w:divBdr>
                </w:div>
                <w:div w:id="1316642512">
                  <w:marLeft w:val="567"/>
                  <w:marRight w:val="567"/>
                  <w:marTop w:val="0"/>
                  <w:marBottom w:val="0"/>
                  <w:divBdr>
                    <w:top w:val="none" w:sz="0" w:space="0" w:color="auto"/>
                    <w:left w:val="none" w:sz="0" w:space="0" w:color="auto"/>
                    <w:bottom w:val="none" w:sz="0" w:space="0" w:color="auto"/>
                    <w:right w:val="none" w:sz="0" w:space="0" w:color="auto"/>
                  </w:divBdr>
                </w:div>
                <w:div w:id="1858352960">
                  <w:marLeft w:val="567"/>
                  <w:marRight w:val="567"/>
                  <w:marTop w:val="0"/>
                  <w:marBottom w:val="0"/>
                  <w:divBdr>
                    <w:top w:val="none" w:sz="0" w:space="0" w:color="auto"/>
                    <w:left w:val="none" w:sz="0" w:space="0" w:color="auto"/>
                    <w:bottom w:val="none" w:sz="0" w:space="0" w:color="auto"/>
                    <w:right w:val="none" w:sz="0" w:space="0" w:color="auto"/>
                  </w:divBdr>
                </w:div>
                <w:div w:id="773086785">
                  <w:marLeft w:val="567"/>
                  <w:marRight w:val="567"/>
                  <w:marTop w:val="0"/>
                  <w:marBottom w:val="0"/>
                  <w:divBdr>
                    <w:top w:val="none" w:sz="0" w:space="0" w:color="auto"/>
                    <w:left w:val="none" w:sz="0" w:space="0" w:color="auto"/>
                    <w:bottom w:val="none" w:sz="0" w:space="0" w:color="auto"/>
                    <w:right w:val="none" w:sz="0" w:space="0" w:color="auto"/>
                  </w:divBdr>
                </w:div>
                <w:div w:id="1972323663">
                  <w:marLeft w:val="567"/>
                  <w:marRight w:val="567"/>
                  <w:marTop w:val="0"/>
                  <w:marBottom w:val="0"/>
                  <w:divBdr>
                    <w:top w:val="none" w:sz="0" w:space="0" w:color="auto"/>
                    <w:left w:val="none" w:sz="0" w:space="0" w:color="auto"/>
                    <w:bottom w:val="none" w:sz="0" w:space="0" w:color="auto"/>
                    <w:right w:val="none" w:sz="0" w:space="0" w:color="auto"/>
                  </w:divBdr>
                </w:div>
                <w:div w:id="200292624">
                  <w:marLeft w:val="567"/>
                  <w:marRight w:val="567"/>
                  <w:marTop w:val="0"/>
                  <w:marBottom w:val="0"/>
                  <w:divBdr>
                    <w:top w:val="none" w:sz="0" w:space="0" w:color="auto"/>
                    <w:left w:val="none" w:sz="0" w:space="0" w:color="auto"/>
                    <w:bottom w:val="none" w:sz="0" w:space="0" w:color="auto"/>
                    <w:right w:val="none" w:sz="0" w:space="0" w:color="auto"/>
                  </w:divBdr>
                </w:div>
                <w:div w:id="762185431">
                  <w:marLeft w:val="567"/>
                  <w:marRight w:val="567"/>
                  <w:marTop w:val="0"/>
                  <w:marBottom w:val="0"/>
                  <w:divBdr>
                    <w:top w:val="none" w:sz="0" w:space="0" w:color="auto"/>
                    <w:left w:val="none" w:sz="0" w:space="0" w:color="auto"/>
                    <w:bottom w:val="none" w:sz="0" w:space="0" w:color="auto"/>
                    <w:right w:val="none" w:sz="0" w:space="0" w:color="auto"/>
                  </w:divBdr>
                </w:div>
                <w:div w:id="1690446275">
                  <w:marLeft w:val="567"/>
                  <w:marRight w:val="567"/>
                  <w:marTop w:val="0"/>
                  <w:marBottom w:val="0"/>
                  <w:divBdr>
                    <w:top w:val="none" w:sz="0" w:space="0" w:color="auto"/>
                    <w:left w:val="none" w:sz="0" w:space="0" w:color="auto"/>
                    <w:bottom w:val="none" w:sz="0" w:space="0" w:color="auto"/>
                    <w:right w:val="none" w:sz="0" w:space="0" w:color="auto"/>
                  </w:divBdr>
                </w:div>
                <w:div w:id="818422873">
                  <w:marLeft w:val="567"/>
                  <w:marRight w:val="567"/>
                  <w:marTop w:val="0"/>
                  <w:marBottom w:val="0"/>
                  <w:divBdr>
                    <w:top w:val="none" w:sz="0" w:space="0" w:color="auto"/>
                    <w:left w:val="none" w:sz="0" w:space="0" w:color="auto"/>
                    <w:bottom w:val="none" w:sz="0" w:space="0" w:color="auto"/>
                    <w:right w:val="none" w:sz="0" w:space="0" w:color="auto"/>
                  </w:divBdr>
                </w:div>
                <w:div w:id="129324978">
                  <w:marLeft w:val="567"/>
                  <w:marRight w:val="567"/>
                  <w:marTop w:val="0"/>
                  <w:marBottom w:val="0"/>
                  <w:divBdr>
                    <w:top w:val="none" w:sz="0" w:space="0" w:color="auto"/>
                    <w:left w:val="none" w:sz="0" w:space="0" w:color="auto"/>
                    <w:bottom w:val="none" w:sz="0" w:space="0" w:color="auto"/>
                    <w:right w:val="none" w:sz="0" w:space="0" w:color="auto"/>
                  </w:divBdr>
                </w:div>
                <w:div w:id="1875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16">
          <w:marLeft w:val="0"/>
          <w:marRight w:val="0"/>
          <w:marTop w:val="0"/>
          <w:marBottom w:val="0"/>
          <w:divBdr>
            <w:top w:val="none" w:sz="0" w:space="0" w:color="auto"/>
            <w:left w:val="none" w:sz="0" w:space="0" w:color="auto"/>
            <w:bottom w:val="none" w:sz="0" w:space="0" w:color="auto"/>
            <w:right w:val="none" w:sz="0" w:space="0" w:color="auto"/>
          </w:divBdr>
          <w:divsChild>
            <w:div w:id="496532418">
              <w:marLeft w:val="0"/>
              <w:marRight w:val="0"/>
              <w:marTop w:val="0"/>
              <w:marBottom w:val="0"/>
              <w:divBdr>
                <w:top w:val="none" w:sz="0" w:space="0" w:color="auto"/>
                <w:left w:val="none" w:sz="0" w:space="0" w:color="auto"/>
                <w:bottom w:val="none" w:sz="0" w:space="0" w:color="auto"/>
                <w:right w:val="none" w:sz="0" w:space="0" w:color="auto"/>
              </w:divBdr>
            </w:div>
            <w:div w:id="1646425610">
              <w:marLeft w:val="0"/>
              <w:marRight w:val="0"/>
              <w:marTop w:val="0"/>
              <w:marBottom w:val="0"/>
              <w:divBdr>
                <w:top w:val="none" w:sz="0" w:space="0" w:color="auto"/>
                <w:left w:val="none" w:sz="0" w:space="0" w:color="auto"/>
                <w:bottom w:val="none" w:sz="0" w:space="0" w:color="auto"/>
                <w:right w:val="none" w:sz="0" w:space="0" w:color="auto"/>
              </w:divBdr>
            </w:div>
            <w:div w:id="26297183">
              <w:marLeft w:val="0"/>
              <w:marRight w:val="0"/>
              <w:marTop w:val="0"/>
              <w:marBottom w:val="0"/>
              <w:divBdr>
                <w:top w:val="none" w:sz="0" w:space="0" w:color="auto"/>
                <w:left w:val="none" w:sz="0" w:space="0" w:color="auto"/>
                <w:bottom w:val="none" w:sz="0" w:space="0" w:color="auto"/>
                <w:right w:val="none" w:sz="0" w:space="0" w:color="auto"/>
              </w:divBdr>
            </w:div>
            <w:div w:id="990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48501">
      <w:bodyDiv w:val="1"/>
      <w:marLeft w:val="0"/>
      <w:marRight w:val="0"/>
      <w:marTop w:val="0"/>
      <w:marBottom w:val="0"/>
      <w:divBdr>
        <w:top w:val="none" w:sz="0" w:space="0" w:color="auto"/>
        <w:left w:val="none" w:sz="0" w:space="0" w:color="auto"/>
        <w:bottom w:val="none" w:sz="0" w:space="0" w:color="auto"/>
        <w:right w:val="none" w:sz="0" w:space="0" w:color="auto"/>
      </w:divBdr>
      <w:divsChild>
        <w:div w:id="1896314249">
          <w:marLeft w:val="0"/>
          <w:marRight w:val="0"/>
          <w:marTop w:val="0"/>
          <w:marBottom w:val="0"/>
          <w:divBdr>
            <w:top w:val="none" w:sz="0" w:space="0" w:color="auto"/>
            <w:left w:val="none" w:sz="0" w:space="0" w:color="auto"/>
            <w:bottom w:val="none" w:sz="0" w:space="0" w:color="auto"/>
            <w:right w:val="none" w:sz="0" w:space="0" w:color="auto"/>
          </w:divBdr>
          <w:divsChild>
            <w:div w:id="1563636060">
              <w:marLeft w:val="0"/>
              <w:marRight w:val="0"/>
              <w:marTop w:val="0"/>
              <w:marBottom w:val="0"/>
              <w:divBdr>
                <w:top w:val="none" w:sz="0" w:space="0" w:color="auto"/>
                <w:left w:val="none" w:sz="0" w:space="0" w:color="auto"/>
                <w:bottom w:val="none" w:sz="0" w:space="0" w:color="auto"/>
                <w:right w:val="none" w:sz="0" w:space="0" w:color="auto"/>
              </w:divBdr>
            </w:div>
            <w:div w:id="800226883">
              <w:marLeft w:val="0"/>
              <w:marRight w:val="0"/>
              <w:marTop w:val="0"/>
              <w:marBottom w:val="0"/>
              <w:divBdr>
                <w:top w:val="none" w:sz="0" w:space="0" w:color="auto"/>
                <w:left w:val="none" w:sz="0" w:space="0" w:color="auto"/>
                <w:bottom w:val="none" w:sz="0" w:space="0" w:color="auto"/>
                <w:right w:val="none" w:sz="0" w:space="0" w:color="auto"/>
              </w:divBdr>
            </w:div>
            <w:div w:id="1860506385">
              <w:marLeft w:val="0"/>
              <w:marRight w:val="0"/>
              <w:marTop w:val="0"/>
              <w:marBottom w:val="0"/>
              <w:divBdr>
                <w:top w:val="none" w:sz="0" w:space="0" w:color="auto"/>
                <w:left w:val="none" w:sz="0" w:space="0" w:color="auto"/>
                <w:bottom w:val="none" w:sz="0" w:space="0" w:color="auto"/>
                <w:right w:val="none" w:sz="0" w:space="0" w:color="auto"/>
              </w:divBdr>
            </w:div>
            <w:div w:id="44767328">
              <w:marLeft w:val="0"/>
              <w:marRight w:val="0"/>
              <w:marTop w:val="0"/>
              <w:marBottom w:val="0"/>
              <w:divBdr>
                <w:top w:val="none" w:sz="0" w:space="0" w:color="auto"/>
                <w:left w:val="none" w:sz="0" w:space="0" w:color="auto"/>
                <w:bottom w:val="none" w:sz="0" w:space="0" w:color="auto"/>
                <w:right w:val="none" w:sz="0" w:space="0" w:color="auto"/>
              </w:divBdr>
            </w:div>
            <w:div w:id="743332506">
              <w:marLeft w:val="0"/>
              <w:marRight w:val="0"/>
              <w:marTop w:val="0"/>
              <w:marBottom w:val="0"/>
              <w:divBdr>
                <w:top w:val="none" w:sz="0" w:space="0" w:color="auto"/>
                <w:left w:val="none" w:sz="0" w:space="0" w:color="auto"/>
                <w:bottom w:val="none" w:sz="0" w:space="0" w:color="auto"/>
                <w:right w:val="none" w:sz="0" w:space="0" w:color="auto"/>
              </w:divBdr>
            </w:div>
            <w:div w:id="17654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084190">
      <w:bodyDiv w:val="1"/>
      <w:marLeft w:val="0"/>
      <w:marRight w:val="0"/>
      <w:marTop w:val="0"/>
      <w:marBottom w:val="0"/>
      <w:divBdr>
        <w:top w:val="none" w:sz="0" w:space="0" w:color="auto"/>
        <w:left w:val="none" w:sz="0" w:space="0" w:color="auto"/>
        <w:bottom w:val="none" w:sz="0" w:space="0" w:color="auto"/>
        <w:right w:val="none" w:sz="0" w:space="0" w:color="auto"/>
      </w:divBdr>
      <w:divsChild>
        <w:div w:id="1823305929">
          <w:marLeft w:val="567"/>
          <w:marRight w:val="0"/>
          <w:marTop w:val="0"/>
          <w:marBottom w:val="0"/>
          <w:divBdr>
            <w:top w:val="none" w:sz="0" w:space="0" w:color="auto"/>
            <w:left w:val="none" w:sz="0" w:space="0" w:color="auto"/>
            <w:bottom w:val="none" w:sz="0" w:space="0" w:color="auto"/>
            <w:right w:val="none" w:sz="0" w:space="0" w:color="auto"/>
          </w:divBdr>
        </w:div>
        <w:div w:id="195510271">
          <w:marLeft w:val="0"/>
          <w:marRight w:val="567"/>
          <w:marTop w:val="0"/>
          <w:marBottom w:val="0"/>
          <w:divBdr>
            <w:top w:val="none" w:sz="0" w:space="0" w:color="auto"/>
            <w:left w:val="none" w:sz="0" w:space="0" w:color="auto"/>
            <w:bottom w:val="none" w:sz="0" w:space="0" w:color="auto"/>
            <w:right w:val="none" w:sz="0" w:space="0" w:color="auto"/>
          </w:divBdr>
        </w:div>
        <w:div w:id="1450928181">
          <w:marLeft w:val="0"/>
          <w:marRight w:val="0"/>
          <w:marTop w:val="0"/>
          <w:marBottom w:val="0"/>
          <w:divBdr>
            <w:top w:val="none" w:sz="0" w:space="0" w:color="auto"/>
            <w:left w:val="none" w:sz="0" w:space="0" w:color="auto"/>
            <w:bottom w:val="none" w:sz="0" w:space="0" w:color="auto"/>
            <w:right w:val="none" w:sz="0" w:space="0" w:color="auto"/>
          </w:divBdr>
          <w:divsChild>
            <w:div w:id="770852409">
              <w:marLeft w:val="0"/>
              <w:marRight w:val="0"/>
              <w:marTop w:val="0"/>
              <w:marBottom w:val="0"/>
              <w:divBdr>
                <w:top w:val="none" w:sz="0" w:space="0" w:color="auto"/>
                <w:left w:val="none" w:sz="0" w:space="0" w:color="auto"/>
                <w:bottom w:val="none" w:sz="0" w:space="0" w:color="auto"/>
                <w:right w:val="none" w:sz="0" w:space="0" w:color="auto"/>
              </w:divBdr>
            </w:div>
            <w:div w:id="437217079">
              <w:marLeft w:val="0"/>
              <w:marRight w:val="0"/>
              <w:marTop w:val="0"/>
              <w:marBottom w:val="0"/>
              <w:divBdr>
                <w:top w:val="none" w:sz="0" w:space="0" w:color="auto"/>
                <w:left w:val="none" w:sz="0" w:space="0" w:color="auto"/>
                <w:bottom w:val="none" w:sz="0" w:space="0" w:color="auto"/>
                <w:right w:val="none" w:sz="0" w:space="0" w:color="auto"/>
              </w:divBdr>
            </w:div>
            <w:div w:id="1305740002">
              <w:marLeft w:val="0"/>
              <w:marRight w:val="0"/>
              <w:marTop w:val="0"/>
              <w:marBottom w:val="0"/>
              <w:divBdr>
                <w:top w:val="none" w:sz="0" w:space="0" w:color="auto"/>
                <w:left w:val="none" w:sz="0" w:space="0" w:color="auto"/>
                <w:bottom w:val="none" w:sz="0" w:space="0" w:color="auto"/>
                <w:right w:val="none" w:sz="0" w:space="0" w:color="auto"/>
              </w:divBdr>
            </w:div>
            <w:div w:id="575238831">
              <w:marLeft w:val="0"/>
              <w:marRight w:val="0"/>
              <w:marTop w:val="0"/>
              <w:marBottom w:val="0"/>
              <w:divBdr>
                <w:top w:val="none" w:sz="0" w:space="0" w:color="auto"/>
                <w:left w:val="none" w:sz="0" w:space="0" w:color="auto"/>
                <w:bottom w:val="none" w:sz="0" w:space="0" w:color="auto"/>
                <w:right w:val="none" w:sz="0" w:space="0" w:color="auto"/>
              </w:divBdr>
            </w:div>
            <w:div w:id="1208755944">
              <w:marLeft w:val="0"/>
              <w:marRight w:val="0"/>
              <w:marTop w:val="0"/>
              <w:marBottom w:val="0"/>
              <w:divBdr>
                <w:top w:val="none" w:sz="0" w:space="0" w:color="auto"/>
                <w:left w:val="none" w:sz="0" w:space="0" w:color="auto"/>
                <w:bottom w:val="none" w:sz="0" w:space="0" w:color="auto"/>
                <w:right w:val="none" w:sz="0" w:space="0" w:color="auto"/>
              </w:divBdr>
            </w:div>
            <w:div w:id="892691996">
              <w:marLeft w:val="0"/>
              <w:marRight w:val="0"/>
              <w:marTop w:val="0"/>
              <w:marBottom w:val="0"/>
              <w:divBdr>
                <w:top w:val="none" w:sz="0" w:space="0" w:color="auto"/>
                <w:left w:val="none" w:sz="0" w:space="0" w:color="auto"/>
                <w:bottom w:val="none" w:sz="0" w:space="0" w:color="auto"/>
                <w:right w:val="none" w:sz="0" w:space="0" w:color="auto"/>
              </w:divBdr>
            </w:div>
            <w:div w:id="2022926676">
              <w:marLeft w:val="0"/>
              <w:marRight w:val="0"/>
              <w:marTop w:val="0"/>
              <w:marBottom w:val="0"/>
              <w:divBdr>
                <w:top w:val="none" w:sz="0" w:space="0" w:color="auto"/>
                <w:left w:val="none" w:sz="0" w:space="0" w:color="auto"/>
                <w:bottom w:val="none" w:sz="0" w:space="0" w:color="auto"/>
                <w:right w:val="none" w:sz="0" w:space="0" w:color="auto"/>
              </w:divBdr>
            </w:div>
            <w:div w:id="1452362283">
              <w:marLeft w:val="0"/>
              <w:marRight w:val="0"/>
              <w:marTop w:val="0"/>
              <w:marBottom w:val="0"/>
              <w:divBdr>
                <w:top w:val="none" w:sz="0" w:space="0" w:color="auto"/>
                <w:left w:val="none" w:sz="0" w:space="0" w:color="auto"/>
                <w:bottom w:val="none" w:sz="0" w:space="0" w:color="auto"/>
                <w:right w:val="none" w:sz="0" w:space="0" w:color="auto"/>
              </w:divBdr>
            </w:div>
            <w:div w:id="2122799261">
              <w:marLeft w:val="0"/>
              <w:marRight w:val="0"/>
              <w:marTop w:val="0"/>
              <w:marBottom w:val="0"/>
              <w:divBdr>
                <w:top w:val="none" w:sz="0" w:space="0" w:color="auto"/>
                <w:left w:val="none" w:sz="0" w:space="0" w:color="auto"/>
                <w:bottom w:val="none" w:sz="0" w:space="0" w:color="auto"/>
                <w:right w:val="none" w:sz="0" w:space="0" w:color="auto"/>
              </w:divBdr>
            </w:div>
            <w:div w:id="485971171">
              <w:marLeft w:val="0"/>
              <w:marRight w:val="0"/>
              <w:marTop w:val="0"/>
              <w:marBottom w:val="0"/>
              <w:divBdr>
                <w:top w:val="none" w:sz="0" w:space="0" w:color="auto"/>
                <w:left w:val="none" w:sz="0" w:space="0" w:color="auto"/>
                <w:bottom w:val="none" w:sz="0" w:space="0" w:color="auto"/>
                <w:right w:val="none" w:sz="0" w:space="0" w:color="auto"/>
              </w:divBdr>
            </w:div>
            <w:div w:id="981731898">
              <w:marLeft w:val="0"/>
              <w:marRight w:val="0"/>
              <w:marTop w:val="0"/>
              <w:marBottom w:val="0"/>
              <w:divBdr>
                <w:top w:val="none" w:sz="0" w:space="0" w:color="auto"/>
                <w:left w:val="none" w:sz="0" w:space="0" w:color="auto"/>
                <w:bottom w:val="none" w:sz="0" w:space="0" w:color="auto"/>
                <w:right w:val="none" w:sz="0" w:space="0" w:color="auto"/>
              </w:divBdr>
            </w:div>
            <w:div w:id="1363289036">
              <w:marLeft w:val="0"/>
              <w:marRight w:val="0"/>
              <w:marTop w:val="0"/>
              <w:marBottom w:val="0"/>
              <w:divBdr>
                <w:top w:val="none" w:sz="0" w:space="0" w:color="auto"/>
                <w:left w:val="none" w:sz="0" w:space="0" w:color="auto"/>
                <w:bottom w:val="none" w:sz="0" w:space="0" w:color="auto"/>
                <w:right w:val="none" w:sz="0" w:space="0" w:color="auto"/>
              </w:divBdr>
            </w:div>
            <w:div w:id="1347752429">
              <w:marLeft w:val="0"/>
              <w:marRight w:val="0"/>
              <w:marTop w:val="0"/>
              <w:marBottom w:val="0"/>
              <w:divBdr>
                <w:top w:val="none" w:sz="0" w:space="0" w:color="auto"/>
                <w:left w:val="none" w:sz="0" w:space="0" w:color="auto"/>
                <w:bottom w:val="none" w:sz="0" w:space="0" w:color="auto"/>
                <w:right w:val="none" w:sz="0" w:space="0" w:color="auto"/>
              </w:divBdr>
            </w:div>
            <w:div w:id="1036589827">
              <w:marLeft w:val="0"/>
              <w:marRight w:val="0"/>
              <w:marTop w:val="0"/>
              <w:marBottom w:val="0"/>
              <w:divBdr>
                <w:top w:val="none" w:sz="0" w:space="0" w:color="auto"/>
                <w:left w:val="none" w:sz="0" w:space="0" w:color="auto"/>
                <w:bottom w:val="none" w:sz="0" w:space="0" w:color="auto"/>
                <w:right w:val="none" w:sz="0" w:space="0" w:color="auto"/>
              </w:divBdr>
            </w:div>
            <w:div w:id="1614558970">
              <w:marLeft w:val="0"/>
              <w:marRight w:val="0"/>
              <w:marTop w:val="0"/>
              <w:marBottom w:val="0"/>
              <w:divBdr>
                <w:top w:val="none" w:sz="0" w:space="0" w:color="auto"/>
                <w:left w:val="none" w:sz="0" w:space="0" w:color="auto"/>
                <w:bottom w:val="none" w:sz="0" w:space="0" w:color="auto"/>
                <w:right w:val="none" w:sz="0" w:space="0" w:color="auto"/>
              </w:divBdr>
            </w:div>
            <w:div w:id="854156602">
              <w:marLeft w:val="0"/>
              <w:marRight w:val="0"/>
              <w:marTop w:val="0"/>
              <w:marBottom w:val="0"/>
              <w:divBdr>
                <w:top w:val="none" w:sz="0" w:space="0" w:color="auto"/>
                <w:left w:val="none" w:sz="0" w:space="0" w:color="auto"/>
                <w:bottom w:val="none" w:sz="0" w:space="0" w:color="auto"/>
                <w:right w:val="none" w:sz="0" w:space="0" w:color="auto"/>
              </w:divBdr>
            </w:div>
            <w:div w:id="196280800">
              <w:marLeft w:val="0"/>
              <w:marRight w:val="0"/>
              <w:marTop w:val="0"/>
              <w:marBottom w:val="0"/>
              <w:divBdr>
                <w:top w:val="none" w:sz="0" w:space="0" w:color="auto"/>
                <w:left w:val="none" w:sz="0" w:space="0" w:color="auto"/>
                <w:bottom w:val="none" w:sz="0" w:space="0" w:color="auto"/>
                <w:right w:val="none" w:sz="0" w:space="0" w:color="auto"/>
              </w:divBdr>
            </w:div>
            <w:div w:id="166291485">
              <w:marLeft w:val="0"/>
              <w:marRight w:val="0"/>
              <w:marTop w:val="0"/>
              <w:marBottom w:val="0"/>
              <w:divBdr>
                <w:top w:val="none" w:sz="0" w:space="0" w:color="auto"/>
                <w:left w:val="none" w:sz="0" w:space="0" w:color="auto"/>
                <w:bottom w:val="none" w:sz="0" w:space="0" w:color="auto"/>
                <w:right w:val="none" w:sz="0" w:space="0" w:color="auto"/>
              </w:divBdr>
            </w:div>
            <w:div w:id="1492523042">
              <w:marLeft w:val="0"/>
              <w:marRight w:val="0"/>
              <w:marTop w:val="0"/>
              <w:marBottom w:val="0"/>
              <w:divBdr>
                <w:top w:val="none" w:sz="0" w:space="0" w:color="auto"/>
                <w:left w:val="none" w:sz="0" w:space="0" w:color="auto"/>
                <w:bottom w:val="none" w:sz="0" w:space="0" w:color="auto"/>
                <w:right w:val="none" w:sz="0" w:space="0" w:color="auto"/>
              </w:divBdr>
            </w:div>
            <w:div w:id="1709718796">
              <w:marLeft w:val="0"/>
              <w:marRight w:val="0"/>
              <w:marTop w:val="0"/>
              <w:marBottom w:val="0"/>
              <w:divBdr>
                <w:top w:val="none" w:sz="0" w:space="0" w:color="auto"/>
                <w:left w:val="none" w:sz="0" w:space="0" w:color="auto"/>
                <w:bottom w:val="none" w:sz="0" w:space="0" w:color="auto"/>
                <w:right w:val="none" w:sz="0" w:space="0" w:color="auto"/>
              </w:divBdr>
            </w:div>
            <w:div w:id="404961772">
              <w:marLeft w:val="0"/>
              <w:marRight w:val="0"/>
              <w:marTop w:val="0"/>
              <w:marBottom w:val="0"/>
              <w:divBdr>
                <w:top w:val="none" w:sz="0" w:space="0" w:color="auto"/>
                <w:left w:val="none" w:sz="0" w:space="0" w:color="auto"/>
                <w:bottom w:val="none" w:sz="0" w:space="0" w:color="auto"/>
                <w:right w:val="none" w:sz="0" w:space="0" w:color="auto"/>
              </w:divBdr>
            </w:div>
            <w:div w:id="550924737">
              <w:marLeft w:val="0"/>
              <w:marRight w:val="0"/>
              <w:marTop w:val="0"/>
              <w:marBottom w:val="0"/>
              <w:divBdr>
                <w:top w:val="none" w:sz="0" w:space="0" w:color="auto"/>
                <w:left w:val="none" w:sz="0" w:space="0" w:color="auto"/>
                <w:bottom w:val="none" w:sz="0" w:space="0" w:color="auto"/>
                <w:right w:val="none" w:sz="0" w:space="0" w:color="auto"/>
              </w:divBdr>
            </w:div>
            <w:div w:id="498810790">
              <w:marLeft w:val="0"/>
              <w:marRight w:val="0"/>
              <w:marTop w:val="0"/>
              <w:marBottom w:val="0"/>
              <w:divBdr>
                <w:top w:val="none" w:sz="0" w:space="0" w:color="auto"/>
                <w:left w:val="none" w:sz="0" w:space="0" w:color="auto"/>
                <w:bottom w:val="none" w:sz="0" w:space="0" w:color="auto"/>
                <w:right w:val="none" w:sz="0" w:space="0" w:color="auto"/>
              </w:divBdr>
            </w:div>
            <w:div w:id="1615558605">
              <w:marLeft w:val="0"/>
              <w:marRight w:val="0"/>
              <w:marTop w:val="0"/>
              <w:marBottom w:val="0"/>
              <w:divBdr>
                <w:top w:val="none" w:sz="0" w:space="0" w:color="auto"/>
                <w:left w:val="none" w:sz="0" w:space="0" w:color="auto"/>
                <w:bottom w:val="none" w:sz="0" w:space="0" w:color="auto"/>
                <w:right w:val="none" w:sz="0" w:space="0" w:color="auto"/>
              </w:divBdr>
            </w:div>
            <w:div w:id="750125948">
              <w:marLeft w:val="0"/>
              <w:marRight w:val="0"/>
              <w:marTop w:val="0"/>
              <w:marBottom w:val="0"/>
              <w:divBdr>
                <w:top w:val="none" w:sz="0" w:space="0" w:color="auto"/>
                <w:left w:val="none" w:sz="0" w:space="0" w:color="auto"/>
                <w:bottom w:val="none" w:sz="0" w:space="0" w:color="auto"/>
                <w:right w:val="none" w:sz="0" w:space="0" w:color="auto"/>
              </w:divBdr>
            </w:div>
            <w:div w:id="724448523">
              <w:marLeft w:val="0"/>
              <w:marRight w:val="0"/>
              <w:marTop w:val="0"/>
              <w:marBottom w:val="0"/>
              <w:divBdr>
                <w:top w:val="none" w:sz="0" w:space="0" w:color="auto"/>
                <w:left w:val="none" w:sz="0" w:space="0" w:color="auto"/>
                <w:bottom w:val="none" w:sz="0" w:space="0" w:color="auto"/>
                <w:right w:val="none" w:sz="0" w:space="0" w:color="auto"/>
              </w:divBdr>
            </w:div>
            <w:div w:id="2132819976">
              <w:marLeft w:val="0"/>
              <w:marRight w:val="0"/>
              <w:marTop w:val="0"/>
              <w:marBottom w:val="0"/>
              <w:divBdr>
                <w:top w:val="none" w:sz="0" w:space="0" w:color="auto"/>
                <w:left w:val="none" w:sz="0" w:space="0" w:color="auto"/>
                <w:bottom w:val="none" w:sz="0" w:space="0" w:color="auto"/>
                <w:right w:val="none" w:sz="0" w:space="0" w:color="auto"/>
              </w:divBdr>
            </w:div>
            <w:div w:id="2115709514">
              <w:marLeft w:val="0"/>
              <w:marRight w:val="0"/>
              <w:marTop w:val="0"/>
              <w:marBottom w:val="0"/>
              <w:divBdr>
                <w:top w:val="none" w:sz="0" w:space="0" w:color="auto"/>
                <w:left w:val="none" w:sz="0" w:space="0" w:color="auto"/>
                <w:bottom w:val="none" w:sz="0" w:space="0" w:color="auto"/>
                <w:right w:val="none" w:sz="0" w:space="0" w:color="auto"/>
              </w:divBdr>
            </w:div>
            <w:div w:id="1905140520">
              <w:marLeft w:val="0"/>
              <w:marRight w:val="0"/>
              <w:marTop w:val="0"/>
              <w:marBottom w:val="0"/>
              <w:divBdr>
                <w:top w:val="none" w:sz="0" w:space="0" w:color="auto"/>
                <w:left w:val="none" w:sz="0" w:space="0" w:color="auto"/>
                <w:bottom w:val="none" w:sz="0" w:space="0" w:color="auto"/>
                <w:right w:val="none" w:sz="0" w:space="0" w:color="auto"/>
              </w:divBdr>
            </w:div>
            <w:div w:id="1304383185">
              <w:marLeft w:val="0"/>
              <w:marRight w:val="0"/>
              <w:marTop w:val="0"/>
              <w:marBottom w:val="0"/>
              <w:divBdr>
                <w:top w:val="none" w:sz="0" w:space="0" w:color="auto"/>
                <w:left w:val="none" w:sz="0" w:space="0" w:color="auto"/>
                <w:bottom w:val="none" w:sz="0" w:space="0" w:color="auto"/>
                <w:right w:val="none" w:sz="0" w:space="0" w:color="auto"/>
              </w:divBdr>
            </w:div>
            <w:div w:id="1415587460">
              <w:marLeft w:val="0"/>
              <w:marRight w:val="0"/>
              <w:marTop w:val="0"/>
              <w:marBottom w:val="0"/>
              <w:divBdr>
                <w:top w:val="none" w:sz="0" w:space="0" w:color="auto"/>
                <w:left w:val="none" w:sz="0" w:space="0" w:color="auto"/>
                <w:bottom w:val="none" w:sz="0" w:space="0" w:color="auto"/>
                <w:right w:val="none" w:sz="0" w:space="0" w:color="auto"/>
              </w:divBdr>
            </w:div>
            <w:div w:id="908006006">
              <w:marLeft w:val="0"/>
              <w:marRight w:val="0"/>
              <w:marTop w:val="0"/>
              <w:marBottom w:val="0"/>
              <w:divBdr>
                <w:top w:val="none" w:sz="0" w:space="0" w:color="auto"/>
                <w:left w:val="none" w:sz="0" w:space="0" w:color="auto"/>
                <w:bottom w:val="none" w:sz="0" w:space="0" w:color="auto"/>
                <w:right w:val="none" w:sz="0" w:space="0" w:color="auto"/>
              </w:divBdr>
            </w:div>
            <w:div w:id="1223059581">
              <w:marLeft w:val="0"/>
              <w:marRight w:val="0"/>
              <w:marTop w:val="0"/>
              <w:marBottom w:val="0"/>
              <w:divBdr>
                <w:top w:val="none" w:sz="0" w:space="0" w:color="auto"/>
                <w:left w:val="none" w:sz="0" w:space="0" w:color="auto"/>
                <w:bottom w:val="none" w:sz="0" w:space="0" w:color="auto"/>
                <w:right w:val="none" w:sz="0" w:space="0" w:color="auto"/>
              </w:divBdr>
            </w:div>
            <w:div w:id="402526068">
              <w:marLeft w:val="0"/>
              <w:marRight w:val="0"/>
              <w:marTop w:val="0"/>
              <w:marBottom w:val="0"/>
              <w:divBdr>
                <w:top w:val="none" w:sz="0" w:space="0" w:color="auto"/>
                <w:left w:val="none" w:sz="0" w:space="0" w:color="auto"/>
                <w:bottom w:val="none" w:sz="0" w:space="0" w:color="auto"/>
                <w:right w:val="none" w:sz="0" w:space="0" w:color="auto"/>
              </w:divBdr>
            </w:div>
            <w:div w:id="1528524993">
              <w:marLeft w:val="0"/>
              <w:marRight w:val="0"/>
              <w:marTop w:val="0"/>
              <w:marBottom w:val="0"/>
              <w:divBdr>
                <w:top w:val="none" w:sz="0" w:space="0" w:color="auto"/>
                <w:left w:val="none" w:sz="0" w:space="0" w:color="auto"/>
                <w:bottom w:val="none" w:sz="0" w:space="0" w:color="auto"/>
                <w:right w:val="none" w:sz="0" w:space="0" w:color="auto"/>
              </w:divBdr>
            </w:div>
            <w:div w:id="1334646760">
              <w:marLeft w:val="0"/>
              <w:marRight w:val="0"/>
              <w:marTop w:val="0"/>
              <w:marBottom w:val="0"/>
              <w:divBdr>
                <w:top w:val="none" w:sz="0" w:space="0" w:color="auto"/>
                <w:left w:val="none" w:sz="0" w:space="0" w:color="auto"/>
                <w:bottom w:val="none" w:sz="0" w:space="0" w:color="auto"/>
                <w:right w:val="none" w:sz="0" w:space="0" w:color="auto"/>
              </w:divBdr>
            </w:div>
            <w:div w:id="9118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4360053">
      <w:bodyDiv w:val="1"/>
      <w:marLeft w:val="0"/>
      <w:marRight w:val="0"/>
      <w:marTop w:val="0"/>
      <w:marBottom w:val="0"/>
      <w:divBdr>
        <w:top w:val="none" w:sz="0" w:space="0" w:color="auto"/>
        <w:left w:val="none" w:sz="0" w:space="0" w:color="auto"/>
        <w:bottom w:val="none" w:sz="0" w:space="0" w:color="auto"/>
        <w:right w:val="none" w:sz="0" w:space="0" w:color="auto"/>
      </w:divBdr>
      <w:divsChild>
        <w:div w:id="1818721131">
          <w:marLeft w:val="0"/>
          <w:marRight w:val="0"/>
          <w:marTop w:val="0"/>
          <w:marBottom w:val="0"/>
          <w:divBdr>
            <w:top w:val="none" w:sz="0" w:space="0" w:color="auto"/>
            <w:left w:val="none" w:sz="0" w:space="0" w:color="auto"/>
            <w:bottom w:val="none" w:sz="0" w:space="0" w:color="auto"/>
            <w:right w:val="none" w:sz="0" w:space="0" w:color="auto"/>
          </w:divBdr>
          <w:divsChild>
            <w:div w:id="1680304805">
              <w:marLeft w:val="0"/>
              <w:marRight w:val="0"/>
              <w:marTop w:val="0"/>
              <w:marBottom w:val="0"/>
              <w:divBdr>
                <w:top w:val="none" w:sz="0" w:space="0" w:color="auto"/>
                <w:left w:val="none" w:sz="0" w:space="0" w:color="auto"/>
                <w:bottom w:val="none" w:sz="0" w:space="0" w:color="auto"/>
                <w:right w:val="none" w:sz="0" w:space="0" w:color="auto"/>
              </w:divBdr>
            </w:div>
            <w:div w:id="1443068758">
              <w:marLeft w:val="0"/>
              <w:marRight w:val="0"/>
              <w:marTop w:val="0"/>
              <w:marBottom w:val="0"/>
              <w:divBdr>
                <w:top w:val="none" w:sz="0" w:space="0" w:color="auto"/>
                <w:left w:val="none" w:sz="0" w:space="0" w:color="auto"/>
                <w:bottom w:val="none" w:sz="0" w:space="0" w:color="auto"/>
                <w:right w:val="none" w:sz="0" w:space="0" w:color="auto"/>
              </w:divBdr>
            </w:div>
            <w:div w:id="1058700999">
              <w:marLeft w:val="0"/>
              <w:marRight w:val="0"/>
              <w:marTop w:val="0"/>
              <w:marBottom w:val="0"/>
              <w:divBdr>
                <w:top w:val="none" w:sz="0" w:space="0" w:color="auto"/>
                <w:left w:val="none" w:sz="0" w:space="0" w:color="auto"/>
                <w:bottom w:val="none" w:sz="0" w:space="0" w:color="auto"/>
                <w:right w:val="none" w:sz="0" w:space="0" w:color="auto"/>
              </w:divBdr>
            </w:div>
            <w:div w:id="908423180">
              <w:marLeft w:val="0"/>
              <w:marRight w:val="0"/>
              <w:marTop w:val="0"/>
              <w:marBottom w:val="0"/>
              <w:divBdr>
                <w:top w:val="none" w:sz="0" w:space="0" w:color="auto"/>
                <w:left w:val="none" w:sz="0" w:space="0" w:color="auto"/>
                <w:bottom w:val="none" w:sz="0" w:space="0" w:color="auto"/>
                <w:right w:val="none" w:sz="0" w:space="0" w:color="auto"/>
              </w:divBdr>
            </w:div>
            <w:div w:id="869073002">
              <w:marLeft w:val="0"/>
              <w:marRight w:val="0"/>
              <w:marTop w:val="0"/>
              <w:marBottom w:val="0"/>
              <w:divBdr>
                <w:top w:val="none" w:sz="0" w:space="0" w:color="auto"/>
                <w:left w:val="none" w:sz="0" w:space="0" w:color="auto"/>
                <w:bottom w:val="none" w:sz="0" w:space="0" w:color="auto"/>
                <w:right w:val="none" w:sz="0" w:space="0" w:color="auto"/>
              </w:divBdr>
            </w:div>
            <w:div w:id="1784571365">
              <w:marLeft w:val="0"/>
              <w:marRight w:val="0"/>
              <w:marTop w:val="0"/>
              <w:marBottom w:val="0"/>
              <w:divBdr>
                <w:top w:val="none" w:sz="0" w:space="0" w:color="auto"/>
                <w:left w:val="none" w:sz="0" w:space="0" w:color="auto"/>
                <w:bottom w:val="none" w:sz="0" w:space="0" w:color="auto"/>
                <w:right w:val="none" w:sz="0" w:space="0" w:color="auto"/>
              </w:divBdr>
            </w:div>
            <w:div w:id="987366194">
              <w:marLeft w:val="0"/>
              <w:marRight w:val="0"/>
              <w:marTop w:val="0"/>
              <w:marBottom w:val="0"/>
              <w:divBdr>
                <w:top w:val="none" w:sz="0" w:space="0" w:color="auto"/>
                <w:left w:val="none" w:sz="0" w:space="0" w:color="auto"/>
                <w:bottom w:val="none" w:sz="0" w:space="0" w:color="auto"/>
                <w:right w:val="none" w:sz="0" w:space="0" w:color="auto"/>
              </w:divBdr>
            </w:div>
            <w:div w:id="815994370">
              <w:marLeft w:val="0"/>
              <w:marRight w:val="0"/>
              <w:marTop w:val="0"/>
              <w:marBottom w:val="0"/>
              <w:divBdr>
                <w:top w:val="none" w:sz="0" w:space="0" w:color="auto"/>
                <w:left w:val="none" w:sz="0" w:space="0" w:color="auto"/>
                <w:bottom w:val="none" w:sz="0" w:space="0" w:color="auto"/>
                <w:right w:val="none" w:sz="0" w:space="0" w:color="auto"/>
              </w:divBdr>
            </w:div>
            <w:div w:id="1702511579">
              <w:marLeft w:val="0"/>
              <w:marRight w:val="0"/>
              <w:marTop w:val="0"/>
              <w:marBottom w:val="0"/>
              <w:divBdr>
                <w:top w:val="none" w:sz="0" w:space="0" w:color="auto"/>
                <w:left w:val="none" w:sz="0" w:space="0" w:color="auto"/>
                <w:bottom w:val="none" w:sz="0" w:space="0" w:color="auto"/>
                <w:right w:val="none" w:sz="0" w:space="0" w:color="auto"/>
              </w:divBdr>
            </w:div>
            <w:div w:id="1055854237">
              <w:marLeft w:val="0"/>
              <w:marRight w:val="0"/>
              <w:marTop w:val="0"/>
              <w:marBottom w:val="0"/>
              <w:divBdr>
                <w:top w:val="none" w:sz="0" w:space="0" w:color="auto"/>
                <w:left w:val="none" w:sz="0" w:space="0" w:color="auto"/>
                <w:bottom w:val="none" w:sz="0" w:space="0" w:color="auto"/>
                <w:right w:val="none" w:sz="0" w:space="0" w:color="auto"/>
              </w:divBdr>
            </w:div>
            <w:div w:id="674695546">
              <w:marLeft w:val="0"/>
              <w:marRight w:val="0"/>
              <w:marTop w:val="0"/>
              <w:marBottom w:val="0"/>
              <w:divBdr>
                <w:top w:val="none" w:sz="0" w:space="0" w:color="auto"/>
                <w:left w:val="none" w:sz="0" w:space="0" w:color="auto"/>
                <w:bottom w:val="none" w:sz="0" w:space="0" w:color="auto"/>
                <w:right w:val="none" w:sz="0" w:space="0" w:color="auto"/>
              </w:divBdr>
            </w:div>
            <w:div w:id="363336758">
              <w:marLeft w:val="0"/>
              <w:marRight w:val="0"/>
              <w:marTop w:val="0"/>
              <w:marBottom w:val="0"/>
              <w:divBdr>
                <w:top w:val="none" w:sz="0" w:space="0" w:color="auto"/>
                <w:left w:val="none" w:sz="0" w:space="0" w:color="auto"/>
                <w:bottom w:val="none" w:sz="0" w:space="0" w:color="auto"/>
                <w:right w:val="none" w:sz="0" w:space="0" w:color="auto"/>
              </w:divBdr>
            </w:div>
            <w:div w:id="1775972919">
              <w:marLeft w:val="0"/>
              <w:marRight w:val="0"/>
              <w:marTop w:val="0"/>
              <w:marBottom w:val="0"/>
              <w:divBdr>
                <w:top w:val="none" w:sz="0" w:space="0" w:color="auto"/>
                <w:left w:val="none" w:sz="0" w:space="0" w:color="auto"/>
                <w:bottom w:val="none" w:sz="0" w:space="0" w:color="auto"/>
                <w:right w:val="none" w:sz="0" w:space="0" w:color="auto"/>
              </w:divBdr>
            </w:div>
            <w:div w:id="2140754522">
              <w:marLeft w:val="0"/>
              <w:marRight w:val="0"/>
              <w:marTop w:val="0"/>
              <w:marBottom w:val="0"/>
              <w:divBdr>
                <w:top w:val="none" w:sz="0" w:space="0" w:color="auto"/>
                <w:left w:val="none" w:sz="0" w:space="0" w:color="auto"/>
                <w:bottom w:val="none" w:sz="0" w:space="0" w:color="auto"/>
                <w:right w:val="none" w:sz="0" w:space="0" w:color="auto"/>
              </w:divBdr>
            </w:div>
            <w:div w:id="1814130093">
              <w:marLeft w:val="0"/>
              <w:marRight w:val="0"/>
              <w:marTop w:val="0"/>
              <w:marBottom w:val="0"/>
              <w:divBdr>
                <w:top w:val="none" w:sz="0" w:space="0" w:color="auto"/>
                <w:left w:val="none" w:sz="0" w:space="0" w:color="auto"/>
                <w:bottom w:val="none" w:sz="0" w:space="0" w:color="auto"/>
                <w:right w:val="none" w:sz="0" w:space="0" w:color="auto"/>
              </w:divBdr>
            </w:div>
            <w:div w:id="725029251">
              <w:marLeft w:val="0"/>
              <w:marRight w:val="0"/>
              <w:marTop w:val="0"/>
              <w:marBottom w:val="0"/>
              <w:divBdr>
                <w:top w:val="none" w:sz="0" w:space="0" w:color="auto"/>
                <w:left w:val="none" w:sz="0" w:space="0" w:color="auto"/>
                <w:bottom w:val="none" w:sz="0" w:space="0" w:color="auto"/>
                <w:right w:val="none" w:sz="0" w:space="0" w:color="auto"/>
              </w:divBdr>
            </w:div>
            <w:div w:id="1523326219">
              <w:marLeft w:val="0"/>
              <w:marRight w:val="0"/>
              <w:marTop w:val="0"/>
              <w:marBottom w:val="0"/>
              <w:divBdr>
                <w:top w:val="none" w:sz="0" w:space="0" w:color="auto"/>
                <w:left w:val="none" w:sz="0" w:space="0" w:color="auto"/>
                <w:bottom w:val="none" w:sz="0" w:space="0" w:color="auto"/>
                <w:right w:val="none" w:sz="0" w:space="0" w:color="auto"/>
              </w:divBdr>
            </w:div>
            <w:div w:id="750615423">
              <w:marLeft w:val="0"/>
              <w:marRight w:val="0"/>
              <w:marTop w:val="0"/>
              <w:marBottom w:val="0"/>
              <w:divBdr>
                <w:top w:val="none" w:sz="0" w:space="0" w:color="auto"/>
                <w:left w:val="none" w:sz="0" w:space="0" w:color="auto"/>
                <w:bottom w:val="none" w:sz="0" w:space="0" w:color="auto"/>
                <w:right w:val="none" w:sz="0" w:space="0" w:color="auto"/>
              </w:divBdr>
            </w:div>
            <w:div w:id="1591544061">
              <w:marLeft w:val="0"/>
              <w:marRight w:val="0"/>
              <w:marTop w:val="0"/>
              <w:marBottom w:val="0"/>
              <w:divBdr>
                <w:top w:val="none" w:sz="0" w:space="0" w:color="auto"/>
                <w:left w:val="none" w:sz="0" w:space="0" w:color="auto"/>
                <w:bottom w:val="none" w:sz="0" w:space="0" w:color="auto"/>
                <w:right w:val="none" w:sz="0" w:space="0" w:color="auto"/>
              </w:divBdr>
            </w:div>
            <w:div w:id="1834253503">
              <w:marLeft w:val="0"/>
              <w:marRight w:val="0"/>
              <w:marTop w:val="0"/>
              <w:marBottom w:val="0"/>
              <w:divBdr>
                <w:top w:val="none" w:sz="0" w:space="0" w:color="auto"/>
                <w:left w:val="none" w:sz="0" w:space="0" w:color="auto"/>
                <w:bottom w:val="none" w:sz="0" w:space="0" w:color="auto"/>
                <w:right w:val="none" w:sz="0" w:space="0" w:color="auto"/>
              </w:divBdr>
            </w:div>
            <w:div w:id="1655791623">
              <w:marLeft w:val="0"/>
              <w:marRight w:val="0"/>
              <w:marTop w:val="0"/>
              <w:marBottom w:val="0"/>
              <w:divBdr>
                <w:top w:val="none" w:sz="0" w:space="0" w:color="auto"/>
                <w:left w:val="none" w:sz="0" w:space="0" w:color="auto"/>
                <w:bottom w:val="none" w:sz="0" w:space="0" w:color="auto"/>
                <w:right w:val="none" w:sz="0" w:space="0" w:color="auto"/>
              </w:divBdr>
            </w:div>
            <w:div w:id="184639644">
              <w:marLeft w:val="0"/>
              <w:marRight w:val="0"/>
              <w:marTop w:val="0"/>
              <w:marBottom w:val="0"/>
              <w:divBdr>
                <w:top w:val="none" w:sz="0" w:space="0" w:color="auto"/>
                <w:left w:val="none" w:sz="0" w:space="0" w:color="auto"/>
                <w:bottom w:val="none" w:sz="0" w:space="0" w:color="auto"/>
                <w:right w:val="none" w:sz="0" w:space="0" w:color="auto"/>
              </w:divBdr>
            </w:div>
            <w:div w:id="2018532637">
              <w:marLeft w:val="0"/>
              <w:marRight w:val="0"/>
              <w:marTop w:val="0"/>
              <w:marBottom w:val="0"/>
              <w:divBdr>
                <w:top w:val="none" w:sz="0" w:space="0" w:color="auto"/>
                <w:left w:val="none" w:sz="0" w:space="0" w:color="auto"/>
                <w:bottom w:val="none" w:sz="0" w:space="0" w:color="auto"/>
                <w:right w:val="none" w:sz="0" w:space="0" w:color="auto"/>
              </w:divBdr>
            </w:div>
            <w:div w:id="1115251312">
              <w:marLeft w:val="0"/>
              <w:marRight w:val="0"/>
              <w:marTop w:val="0"/>
              <w:marBottom w:val="0"/>
              <w:divBdr>
                <w:top w:val="none" w:sz="0" w:space="0" w:color="auto"/>
                <w:left w:val="none" w:sz="0" w:space="0" w:color="auto"/>
                <w:bottom w:val="none" w:sz="0" w:space="0" w:color="auto"/>
                <w:right w:val="none" w:sz="0" w:space="0" w:color="auto"/>
              </w:divBdr>
            </w:div>
            <w:div w:id="176969326">
              <w:marLeft w:val="0"/>
              <w:marRight w:val="0"/>
              <w:marTop w:val="0"/>
              <w:marBottom w:val="0"/>
              <w:divBdr>
                <w:top w:val="none" w:sz="0" w:space="0" w:color="auto"/>
                <w:left w:val="none" w:sz="0" w:space="0" w:color="auto"/>
                <w:bottom w:val="none" w:sz="0" w:space="0" w:color="auto"/>
                <w:right w:val="none" w:sz="0" w:space="0" w:color="auto"/>
              </w:divBdr>
            </w:div>
            <w:div w:id="1555656162">
              <w:marLeft w:val="0"/>
              <w:marRight w:val="0"/>
              <w:marTop w:val="0"/>
              <w:marBottom w:val="0"/>
              <w:divBdr>
                <w:top w:val="none" w:sz="0" w:space="0" w:color="auto"/>
                <w:left w:val="none" w:sz="0" w:space="0" w:color="auto"/>
                <w:bottom w:val="none" w:sz="0" w:space="0" w:color="auto"/>
                <w:right w:val="none" w:sz="0" w:space="0" w:color="auto"/>
              </w:divBdr>
            </w:div>
            <w:div w:id="752045854">
              <w:marLeft w:val="0"/>
              <w:marRight w:val="0"/>
              <w:marTop w:val="0"/>
              <w:marBottom w:val="0"/>
              <w:divBdr>
                <w:top w:val="none" w:sz="0" w:space="0" w:color="auto"/>
                <w:left w:val="none" w:sz="0" w:space="0" w:color="auto"/>
                <w:bottom w:val="none" w:sz="0" w:space="0" w:color="auto"/>
                <w:right w:val="none" w:sz="0" w:space="0" w:color="auto"/>
              </w:divBdr>
            </w:div>
            <w:div w:id="1531453448">
              <w:marLeft w:val="0"/>
              <w:marRight w:val="0"/>
              <w:marTop w:val="0"/>
              <w:marBottom w:val="0"/>
              <w:divBdr>
                <w:top w:val="none" w:sz="0" w:space="0" w:color="auto"/>
                <w:left w:val="none" w:sz="0" w:space="0" w:color="auto"/>
                <w:bottom w:val="none" w:sz="0" w:space="0" w:color="auto"/>
                <w:right w:val="none" w:sz="0" w:space="0" w:color="auto"/>
              </w:divBdr>
            </w:div>
            <w:div w:id="1902212373">
              <w:marLeft w:val="0"/>
              <w:marRight w:val="0"/>
              <w:marTop w:val="0"/>
              <w:marBottom w:val="0"/>
              <w:divBdr>
                <w:top w:val="none" w:sz="0" w:space="0" w:color="auto"/>
                <w:left w:val="none" w:sz="0" w:space="0" w:color="auto"/>
                <w:bottom w:val="none" w:sz="0" w:space="0" w:color="auto"/>
                <w:right w:val="none" w:sz="0" w:space="0" w:color="auto"/>
              </w:divBdr>
            </w:div>
            <w:div w:id="1401710957">
              <w:marLeft w:val="0"/>
              <w:marRight w:val="0"/>
              <w:marTop w:val="0"/>
              <w:marBottom w:val="0"/>
              <w:divBdr>
                <w:top w:val="none" w:sz="0" w:space="0" w:color="auto"/>
                <w:left w:val="none" w:sz="0" w:space="0" w:color="auto"/>
                <w:bottom w:val="none" w:sz="0" w:space="0" w:color="auto"/>
                <w:right w:val="none" w:sz="0" w:space="0" w:color="auto"/>
              </w:divBdr>
            </w:div>
            <w:div w:id="625620181">
              <w:marLeft w:val="0"/>
              <w:marRight w:val="0"/>
              <w:marTop w:val="0"/>
              <w:marBottom w:val="0"/>
              <w:divBdr>
                <w:top w:val="none" w:sz="0" w:space="0" w:color="auto"/>
                <w:left w:val="none" w:sz="0" w:space="0" w:color="auto"/>
                <w:bottom w:val="none" w:sz="0" w:space="0" w:color="auto"/>
                <w:right w:val="none" w:sz="0" w:space="0" w:color="auto"/>
              </w:divBdr>
            </w:div>
            <w:div w:id="1494226055">
              <w:marLeft w:val="0"/>
              <w:marRight w:val="0"/>
              <w:marTop w:val="0"/>
              <w:marBottom w:val="0"/>
              <w:divBdr>
                <w:top w:val="none" w:sz="0" w:space="0" w:color="auto"/>
                <w:left w:val="none" w:sz="0" w:space="0" w:color="auto"/>
                <w:bottom w:val="none" w:sz="0" w:space="0" w:color="auto"/>
                <w:right w:val="none" w:sz="0" w:space="0" w:color="auto"/>
              </w:divBdr>
            </w:div>
            <w:div w:id="401565005">
              <w:marLeft w:val="0"/>
              <w:marRight w:val="0"/>
              <w:marTop w:val="0"/>
              <w:marBottom w:val="0"/>
              <w:divBdr>
                <w:top w:val="none" w:sz="0" w:space="0" w:color="auto"/>
                <w:left w:val="none" w:sz="0" w:space="0" w:color="auto"/>
                <w:bottom w:val="none" w:sz="0" w:space="0" w:color="auto"/>
                <w:right w:val="none" w:sz="0" w:space="0" w:color="auto"/>
              </w:divBdr>
            </w:div>
            <w:div w:id="1343050166">
              <w:marLeft w:val="0"/>
              <w:marRight w:val="0"/>
              <w:marTop w:val="0"/>
              <w:marBottom w:val="0"/>
              <w:divBdr>
                <w:top w:val="none" w:sz="0" w:space="0" w:color="auto"/>
                <w:left w:val="none" w:sz="0" w:space="0" w:color="auto"/>
                <w:bottom w:val="none" w:sz="0" w:space="0" w:color="auto"/>
                <w:right w:val="none" w:sz="0" w:space="0" w:color="auto"/>
              </w:divBdr>
            </w:div>
            <w:div w:id="1438795180">
              <w:marLeft w:val="0"/>
              <w:marRight w:val="0"/>
              <w:marTop w:val="0"/>
              <w:marBottom w:val="0"/>
              <w:divBdr>
                <w:top w:val="none" w:sz="0" w:space="0" w:color="auto"/>
                <w:left w:val="none" w:sz="0" w:space="0" w:color="auto"/>
                <w:bottom w:val="none" w:sz="0" w:space="0" w:color="auto"/>
                <w:right w:val="none" w:sz="0" w:space="0" w:color="auto"/>
              </w:divBdr>
            </w:div>
            <w:div w:id="2016760718">
              <w:marLeft w:val="0"/>
              <w:marRight w:val="0"/>
              <w:marTop w:val="0"/>
              <w:marBottom w:val="0"/>
              <w:divBdr>
                <w:top w:val="none" w:sz="0" w:space="0" w:color="auto"/>
                <w:left w:val="none" w:sz="0" w:space="0" w:color="auto"/>
                <w:bottom w:val="none" w:sz="0" w:space="0" w:color="auto"/>
                <w:right w:val="none" w:sz="0" w:space="0" w:color="auto"/>
              </w:divBdr>
            </w:div>
            <w:div w:id="2126852583">
              <w:marLeft w:val="0"/>
              <w:marRight w:val="0"/>
              <w:marTop w:val="0"/>
              <w:marBottom w:val="0"/>
              <w:divBdr>
                <w:top w:val="none" w:sz="0" w:space="0" w:color="auto"/>
                <w:left w:val="none" w:sz="0" w:space="0" w:color="auto"/>
                <w:bottom w:val="none" w:sz="0" w:space="0" w:color="auto"/>
                <w:right w:val="none" w:sz="0" w:space="0" w:color="auto"/>
              </w:divBdr>
            </w:div>
            <w:div w:id="64569231">
              <w:marLeft w:val="0"/>
              <w:marRight w:val="0"/>
              <w:marTop w:val="0"/>
              <w:marBottom w:val="0"/>
              <w:divBdr>
                <w:top w:val="none" w:sz="0" w:space="0" w:color="auto"/>
                <w:left w:val="none" w:sz="0" w:space="0" w:color="auto"/>
                <w:bottom w:val="none" w:sz="0" w:space="0" w:color="auto"/>
                <w:right w:val="none" w:sz="0" w:space="0" w:color="auto"/>
              </w:divBdr>
            </w:div>
            <w:div w:id="1771971460">
              <w:marLeft w:val="0"/>
              <w:marRight w:val="0"/>
              <w:marTop w:val="0"/>
              <w:marBottom w:val="0"/>
              <w:divBdr>
                <w:top w:val="none" w:sz="0" w:space="0" w:color="auto"/>
                <w:left w:val="none" w:sz="0" w:space="0" w:color="auto"/>
                <w:bottom w:val="none" w:sz="0" w:space="0" w:color="auto"/>
                <w:right w:val="none" w:sz="0" w:space="0" w:color="auto"/>
              </w:divBdr>
            </w:div>
            <w:div w:id="2125223473">
              <w:marLeft w:val="0"/>
              <w:marRight w:val="0"/>
              <w:marTop w:val="0"/>
              <w:marBottom w:val="0"/>
              <w:divBdr>
                <w:top w:val="none" w:sz="0" w:space="0" w:color="auto"/>
                <w:left w:val="none" w:sz="0" w:space="0" w:color="auto"/>
                <w:bottom w:val="none" w:sz="0" w:space="0" w:color="auto"/>
                <w:right w:val="none" w:sz="0" w:space="0" w:color="auto"/>
              </w:divBdr>
            </w:div>
            <w:div w:id="1014503785">
              <w:marLeft w:val="0"/>
              <w:marRight w:val="0"/>
              <w:marTop w:val="0"/>
              <w:marBottom w:val="0"/>
              <w:divBdr>
                <w:top w:val="none" w:sz="0" w:space="0" w:color="auto"/>
                <w:left w:val="none" w:sz="0" w:space="0" w:color="auto"/>
                <w:bottom w:val="none" w:sz="0" w:space="0" w:color="auto"/>
                <w:right w:val="none" w:sz="0" w:space="0" w:color="auto"/>
              </w:divBdr>
            </w:div>
            <w:div w:id="1518422866">
              <w:marLeft w:val="0"/>
              <w:marRight w:val="0"/>
              <w:marTop w:val="0"/>
              <w:marBottom w:val="0"/>
              <w:divBdr>
                <w:top w:val="none" w:sz="0" w:space="0" w:color="auto"/>
                <w:left w:val="none" w:sz="0" w:space="0" w:color="auto"/>
                <w:bottom w:val="none" w:sz="0" w:space="0" w:color="auto"/>
                <w:right w:val="none" w:sz="0" w:space="0" w:color="auto"/>
              </w:divBdr>
            </w:div>
            <w:div w:id="622347921">
              <w:marLeft w:val="0"/>
              <w:marRight w:val="0"/>
              <w:marTop w:val="0"/>
              <w:marBottom w:val="0"/>
              <w:divBdr>
                <w:top w:val="none" w:sz="0" w:space="0" w:color="auto"/>
                <w:left w:val="none" w:sz="0" w:space="0" w:color="auto"/>
                <w:bottom w:val="none" w:sz="0" w:space="0" w:color="auto"/>
                <w:right w:val="none" w:sz="0" w:space="0" w:color="auto"/>
              </w:divBdr>
            </w:div>
            <w:div w:id="1167014495">
              <w:marLeft w:val="0"/>
              <w:marRight w:val="0"/>
              <w:marTop w:val="0"/>
              <w:marBottom w:val="0"/>
              <w:divBdr>
                <w:top w:val="none" w:sz="0" w:space="0" w:color="auto"/>
                <w:left w:val="none" w:sz="0" w:space="0" w:color="auto"/>
                <w:bottom w:val="none" w:sz="0" w:space="0" w:color="auto"/>
                <w:right w:val="none" w:sz="0" w:space="0" w:color="auto"/>
              </w:divBdr>
            </w:div>
            <w:div w:id="2037844401">
              <w:marLeft w:val="0"/>
              <w:marRight w:val="0"/>
              <w:marTop w:val="0"/>
              <w:marBottom w:val="0"/>
              <w:divBdr>
                <w:top w:val="none" w:sz="0" w:space="0" w:color="auto"/>
                <w:left w:val="none" w:sz="0" w:space="0" w:color="auto"/>
                <w:bottom w:val="none" w:sz="0" w:space="0" w:color="auto"/>
                <w:right w:val="none" w:sz="0" w:space="0" w:color="auto"/>
              </w:divBdr>
            </w:div>
            <w:div w:id="1683580179">
              <w:marLeft w:val="0"/>
              <w:marRight w:val="0"/>
              <w:marTop w:val="0"/>
              <w:marBottom w:val="0"/>
              <w:divBdr>
                <w:top w:val="none" w:sz="0" w:space="0" w:color="auto"/>
                <w:left w:val="none" w:sz="0" w:space="0" w:color="auto"/>
                <w:bottom w:val="none" w:sz="0" w:space="0" w:color="auto"/>
                <w:right w:val="none" w:sz="0" w:space="0" w:color="auto"/>
              </w:divBdr>
            </w:div>
            <w:div w:id="1020624655">
              <w:marLeft w:val="0"/>
              <w:marRight w:val="0"/>
              <w:marTop w:val="0"/>
              <w:marBottom w:val="0"/>
              <w:divBdr>
                <w:top w:val="none" w:sz="0" w:space="0" w:color="auto"/>
                <w:left w:val="none" w:sz="0" w:space="0" w:color="auto"/>
                <w:bottom w:val="none" w:sz="0" w:space="0" w:color="auto"/>
                <w:right w:val="none" w:sz="0" w:space="0" w:color="auto"/>
              </w:divBdr>
            </w:div>
            <w:div w:id="180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6268">
      <w:bodyDiv w:val="1"/>
      <w:marLeft w:val="0"/>
      <w:marRight w:val="0"/>
      <w:marTop w:val="0"/>
      <w:marBottom w:val="0"/>
      <w:divBdr>
        <w:top w:val="none" w:sz="0" w:space="0" w:color="auto"/>
        <w:left w:val="none" w:sz="0" w:space="0" w:color="auto"/>
        <w:bottom w:val="none" w:sz="0" w:space="0" w:color="auto"/>
        <w:right w:val="none" w:sz="0" w:space="0" w:color="auto"/>
      </w:divBdr>
      <w:divsChild>
        <w:div w:id="1167131360">
          <w:marLeft w:val="0"/>
          <w:marRight w:val="0"/>
          <w:marTop w:val="0"/>
          <w:marBottom w:val="0"/>
          <w:divBdr>
            <w:top w:val="none" w:sz="0" w:space="0" w:color="auto"/>
            <w:left w:val="none" w:sz="0" w:space="0" w:color="auto"/>
            <w:bottom w:val="none" w:sz="0" w:space="0" w:color="auto"/>
            <w:right w:val="none" w:sz="0" w:space="0" w:color="auto"/>
          </w:divBdr>
        </w:div>
        <w:div w:id="213935514">
          <w:marLeft w:val="0"/>
          <w:marRight w:val="0"/>
          <w:marTop w:val="0"/>
          <w:marBottom w:val="0"/>
          <w:divBdr>
            <w:top w:val="none" w:sz="0" w:space="0" w:color="auto"/>
            <w:left w:val="none" w:sz="0" w:space="0" w:color="auto"/>
            <w:bottom w:val="none" w:sz="0" w:space="0" w:color="auto"/>
            <w:right w:val="none" w:sz="0" w:space="0" w:color="auto"/>
          </w:divBdr>
          <w:divsChild>
            <w:div w:id="1522740193">
              <w:marLeft w:val="0"/>
              <w:marRight w:val="0"/>
              <w:marTop w:val="0"/>
              <w:marBottom w:val="0"/>
              <w:divBdr>
                <w:top w:val="none" w:sz="0" w:space="0" w:color="auto"/>
                <w:left w:val="none" w:sz="0" w:space="0" w:color="auto"/>
                <w:bottom w:val="none" w:sz="0" w:space="0" w:color="auto"/>
                <w:right w:val="none" w:sz="0" w:space="0" w:color="auto"/>
              </w:divBdr>
            </w:div>
            <w:div w:id="2054303221">
              <w:marLeft w:val="0"/>
              <w:marRight w:val="0"/>
              <w:marTop w:val="0"/>
              <w:marBottom w:val="0"/>
              <w:divBdr>
                <w:top w:val="none" w:sz="0" w:space="0" w:color="auto"/>
                <w:left w:val="none" w:sz="0" w:space="0" w:color="auto"/>
                <w:bottom w:val="none" w:sz="0" w:space="0" w:color="auto"/>
                <w:right w:val="none" w:sz="0" w:space="0" w:color="auto"/>
              </w:divBdr>
            </w:div>
            <w:div w:id="694693989">
              <w:marLeft w:val="0"/>
              <w:marRight w:val="0"/>
              <w:marTop w:val="0"/>
              <w:marBottom w:val="0"/>
              <w:divBdr>
                <w:top w:val="none" w:sz="0" w:space="0" w:color="auto"/>
                <w:left w:val="none" w:sz="0" w:space="0" w:color="auto"/>
                <w:bottom w:val="none" w:sz="0" w:space="0" w:color="auto"/>
                <w:right w:val="none" w:sz="0" w:space="0" w:color="auto"/>
              </w:divBdr>
              <w:divsChild>
                <w:div w:id="545681544">
                  <w:marLeft w:val="0"/>
                  <w:marRight w:val="0"/>
                  <w:marTop w:val="0"/>
                  <w:marBottom w:val="0"/>
                  <w:divBdr>
                    <w:top w:val="none" w:sz="0" w:space="0" w:color="auto"/>
                    <w:left w:val="none" w:sz="0" w:space="0" w:color="auto"/>
                    <w:bottom w:val="none" w:sz="0" w:space="0" w:color="auto"/>
                    <w:right w:val="none" w:sz="0" w:space="0" w:color="auto"/>
                  </w:divBdr>
                </w:div>
              </w:divsChild>
            </w:div>
            <w:div w:id="555287492">
              <w:marLeft w:val="0"/>
              <w:marRight w:val="0"/>
              <w:marTop w:val="0"/>
              <w:marBottom w:val="0"/>
              <w:divBdr>
                <w:top w:val="none" w:sz="0" w:space="0" w:color="auto"/>
                <w:left w:val="none" w:sz="0" w:space="0" w:color="auto"/>
                <w:bottom w:val="none" w:sz="0" w:space="0" w:color="auto"/>
                <w:right w:val="none" w:sz="0" w:space="0" w:color="auto"/>
              </w:divBdr>
            </w:div>
            <w:div w:id="306594528">
              <w:marLeft w:val="0"/>
              <w:marRight w:val="0"/>
              <w:marTop w:val="0"/>
              <w:marBottom w:val="0"/>
              <w:divBdr>
                <w:top w:val="none" w:sz="0" w:space="0" w:color="auto"/>
                <w:left w:val="none" w:sz="0" w:space="0" w:color="auto"/>
                <w:bottom w:val="none" w:sz="0" w:space="0" w:color="auto"/>
                <w:right w:val="none" w:sz="0" w:space="0" w:color="auto"/>
              </w:divBdr>
            </w:div>
            <w:div w:id="513151007">
              <w:marLeft w:val="0"/>
              <w:marRight w:val="0"/>
              <w:marTop w:val="0"/>
              <w:marBottom w:val="0"/>
              <w:divBdr>
                <w:top w:val="none" w:sz="0" w:space="0" w:color="auto"/>
                <w:left w:val="none" w:sz="0" w:space="0" w:color="auto"/>
                <w:bottom w:val="none" w:sz="0" w:space="0" w:color="auto"/>
                <w:right w:val="none" w:sz="0" w:space="0" w:color="auto"/>
              </w:divBdr>
            </w:div>
            <w:div w:id="38556548">
              <w:marLeft w:val="0"/>
              <w:marRight w:val="0"/>
              <w:marTop w:val="0"/>
              <w:marBottom w:val="0"/>
              <w:divBdr>
                <w:top w:val="none" w:sz="0" w:space="0" w:color="auto"/>
                <w:left w:val="none" w:sz="0" w:space="0" w:color="auto"/>
                <w:bottom w:val="none" w:sz="0" w:space="0" w:color="auto"/>
                <w:right w:val="none" w:sz="0" w:space="0" w:color="auto"/>
              </w:divBdr>
            </w:div>
            <w:div w:id="104036789">
              <w:marLeft w:val="0"/>
              <w:marRight w:val="0"/>
              <w:marTop w:val="0"/>
              <w:marBottom w:val="0"/>
              <w:divBdr>
                <w:top w:val="none" w:sz="0" w:space="0" w:color="auto"/>
                <w:left w:val="none" w:sz="0" w:space="0" w:color="auto"/>
                <w:bottom w:val="none" w:sz="0" w:space="0" w:color="auto"/>
                <w:right w:val="none" w:sz="0" w:space="0" w:color="auto"/>
              </w:divBdr>
            </w:div>
            <w:div w:id="1221213714">
              <w:marLeft w:val="0"/>
              <w:marRight w:val="0"/>
              <w:marTop w:val="0"/>
              <w:marBottom w:val="0"/>
              <w:divBdr>
                <w:top w:val="none" w:sz="0" w:space="0" w:color="auto"/>
                <w:left w:val="none" w:sz="0" w:space="0" w:color="auto"/>
                <w:bottom w:val="none" w:sz="0" w:space="0" w:color="auto"/>
                <w:right w:val="none" w:sz="0" w:space="0" w:color="auto"/>
              </w:divBdr>
            </w:div>
            <w:div w:id="1392071228">
              <w:marLeft w:val="0"/>
              <w:marRight w:val="0"/>
              <w:marTop w:val="0"/>
              <w:marBottom w:val="0"/>
              <w:divBdr>
                <w:top w:val="none" w:sz="0" w:space="0" w:color="auto"/>
                <w:left w:val="none" w:sz="0" w:space="0" w:color="auto"/>
                <w:bottom w:val="none" w:sz="0" w:space="0" w:color="auto"/>
                <w:right w:val="none" w:sz="0" w:space="0" w:color="auto"/>
              </w:divBdr>
            </w:div>
            <w:div w:id="1917473663">
              <w:marLeft w:val="0"/>
              <w:marRight w:val="0"/>
              <w:marTop w:val="0"/>
              <w:marBottom w:val="0"/>
              <w:divBdr>
                <w:top w:val="none" w:sz="0" w:space="0" w:color="auto"/>
                <w:left w:val="none" w:sz="0" w:space="0" w:color="auto"/>
                <w:bottom w:val="none" w:sz="0" w:space="0" w:color="auto"/>
                <w:right w:val="none" w:sz="0" w:space="0" w:color="auto"/>
              </w:divBdr>
            </w:div>
            <w:div w:id="1488210902">
              <w:marLeft w:val="0"/>
              <w:marRight w:val="0"/>
              <w:marTop w:val="0"/>
              <w:marBottom w:val="0"/>
              <w:divBdr>
                <w:top w:val="none" w:sz="0" w:space="0" w:color="auto"/>
                <w:left w:val="none" w:sz="0" w:space="0" w:color="auto"/>
                <w:bottom w:val="none" w:sz="0" w:space="0" w:color="auto"/>
                <w:right w:val="none" w:sz="0" w:space="0" w:color="auto"/>
              </w:divBdr>
            </w:div>
            <w:div w:id="1623149713">
              <w:marLeft w:val="0"/>
              <w:marRight w:val="0"/>
              <w:marTop w:val="0"/>
              <w:marBottom w:val="0"/>
              <w:divBdr>
                <w:top w:val="none" w:sz="0" w:space="0" w:color="auto"/>
                <w:left w:val="none" w:sz="0" w:space="0" w:color="auto"/>
                <w:bottom w:val="none" w:sz="0" w:space="0" w:color="auto"/>
                <w:right w:val="none" w:sz="0" w:space="0" w:color="auto"/>
              </w:divBdr>
            </w:div>
            <w:div w:id="1890142253">
              <w:marLeft w:val="0"/>
              <w:marRight w:val="0"/>
              <w:marTop w:val="0"/>
              <w:marBottom w:val="0"/>
              <w:divBdr>
                <w:top w:val="none" w:sz="0" w:space="0" w:color="auto"/>
                <w:left w:val="none" w:sz="0" w:space="0" w:color="auto"/>
                <w:bottom w:val="none" w:sz="0" w:space="0" w:color="auto"/>
                <w:right w:val="none" w:sz="0" w:space="0" w:color="auto"/>
              </w:divBdr>
            </w:div>
            <w:div w:id="140656814">
              <w:marLeft w:val="0"/>
              <w:marRight w:val="0"/>
              <w:marTop w:val="0"/>
              <w:marBottom w:val="0"/>
              <w:divBdr>
                <w:top w:val="none" w:sz="0" w:space="0" w:color="auto"/>
                <w:left w:val="none" w:sz="0" w:space="0" w:color="auto"/>
                <w:bottom w:val="none" w:sz="0" w:space="0" w:color="auto"/>
                <w:right w:val="none" w:sz="0" w:space="0" w:color="auto"/>
              </w:divBdr>
            </w:div>
            <w:div w:id="1786848767">
              <w:marLeft w:val="0"/>
              <w:marRight w:val="0"/>
              <w:marTop w:val="0"/>
              <w:marBottom w:val="0"/>
              <w:divBdr>
                <w:top w:val="none" w:sz="0" w:space="0" w:color="auto"/>
                <w:left w:val="none" w:sz="0" w:space="0" w:color="auto"/>
                <w:bottom w:val="none" w:sz="0" w:space="0" w:color="auto"/>
                <w:right w:val="none" w:sz="0" w:space="0" w:color="auto"/>
              </w:divBdr>
            </w:div>
            <w:div w:id="750128719">
              <w:marLeft w:val="0"/>
              <w:marRight w:val="0"/>
              <w:marTop w:val="0"/>
              <w:marBottom w:val="0"/>
              <w:divBdr>
                <w:top w:val="none" w:sz="0" w:space="0" w:color="auto"/>
                <w:left w:val="none" w:sz="0" w:space="0" w:color="auto"/>
                <w:bottom w:val="none" w:sz="0" w:space="0" w:color="auto"/>
                <w:right w:val="none" w:sz="0" w:space="0" w:color="auto"/>
              </w:divBdr>
            </w:div>
            <w:div w:id="1860200665">
              <w:marLeft w:val="0"/>
              <w:marRight w:val="0"/>
              <w:marTop w:val="0"/>
              <w:marBottom w:val="0"/>
              <w:divBdr>
                <w:top w:val="none" w:sz="0" w:space="0" w:color="auto"/>
                <w:left w:val="none" w:sz="0" w:space="0" w:color="auto"/>
                <w:bottom w:val="none" w:sz="0" w:space="0" w:color="auto"/>
                <w:right w:val="none" w:sz="0" w:space="0" w:color="auto"/>
              </w:divBdr>
            </w:div>
            <w:div w:id="1635140026">
              <w:marLeft w:val="0"/>
              <w:marRight w:val="0"/>
              <w:marTop w:val="0"/>
              <w:marBottom w:val="0"/>
              <w:divBdr>
                <w:top w:val="none" w:sz="0" w:space="0" w:color="auto"/>
                <w:left w:val="none" w:sz="0" w:space="0" w:color="auto"/>
                <w:bottom w:val="none" w:sz="0" w:space="0" w:color="auto"/>
                <w:right w:val="none" w:sz="0" w:space="0" w:color="auto"/>
              </w:divBdr>
            </w:div>
            <w:div w:id="720204980">
              <w:marLeft w:val="0"/>
              <w:marRight w:val="0"/>
              <w:marTop w:val="0"/>
              <w:marBottom w:val="0"/>
              <w:divBdr>
                <w:top w:val="none" w:sz="0" w:space="0" w:color="auto"/>
                <w:left w:val="none" w:sz="0" w:space="0" w:color="auto"/>
                <w:bottom w:val="none" w:sz="0" w:space="0" w:color="auto"/>
                <w:right w:val="none" w:sz="0" w:space="0" w:color="auto"/>
              </w:divBdr>
            </w:div>
            <w:div w:id="1342128612">
              <w:marLeft w:val="0"/>
              <w:marRight w:val="0"/>
              <w:marTop w:val="0"/>
              <w:marBottom w:val="0"/>
              <w:divBdr>
                <w:top w:val="none" w:sz="0" w:space="0" w:color="auto"/>
                <w:left w:val="none" w:sz="0" w:space="0" w:color="auto"/>
                <w:bottom w:val="none" w:sz="0" w:space="0" w:color="auto"/>
                <w:right w:val="none" w:sz="0" w:space="0" w:color="auto"/>
              </w:divBdr>
            </w:div>
            <w:div w:id="1406493426">
              <w:marLeft w:val="0"/>
              <w:marRight w:val="0"/>
              <w:marTop w:val="0"/>
              <w:marBottom w:val="0"/>
              <w:divBdr>
                <w:top w:val="none" w:sz="0" w:space="0" w:color="auto"/>
                <w:left w:val="none" w:sz="0" w:space="0" w:color="auto"/>
                <w:bottom w:val="none" w:sz="0" w:space="0" w:color="auto"/>
                <w:right w:val="none" w:sz="0" w:space="0" w:color="auto"/>
              </w:divBdr>
            </w:div>
            <w:div w:id="116263547">
              <w:marLeft w:val="0"/>
              <w:marRight w:val="0"/>
              <w:marTop w:val="0"/>
              <w:marBottom w:val="0"/>
              <w:divBdr>
                <w:top w:val="none" w:sz="0" w:space="0" w:color="auto"/>
                <w:left w:val="none" w:sz="0" w:space="0" w:color="auto"/>
                <w:bottom w:val="none" w:sz="0" w:space="0" w:color="auto"/>
                <w:right w:val="none" w:sz="0" w:space="0" w:color="auto"/>
              </w:divBdr>
            </w:div>
            <w:div w:id="425619426">
              <w:marLeft w:val="0"/>
              <w:marRight w:val="0"/>
              <w:marTop w:val="0"/>
              <w:marBottom w:val="0"/>
              <w:divBdr>
                <w:top w:val="none" w:sz="0" w:space="0" w:color="auto"/>
                <w:left w:val="none" w:sz="0" w:space="0" w:color="auto"/>
                <w:bottom w:val="none" w:sz="0" w:space="0" w:color="auto"/>
                <w:right w:val="none" w:sz="0" w:space="0" w:color="auto"/>
              </w:divBdr>
            </w:div>
            <w:div w:id="1594507485">
              <w:marLeft w:val="0"/>
              <w:marRight w:val="0"/>
              <w:marTop w:val="0"/>
              <w:marBottom w:val="0"/>
              <w:divBdr>
                <w:top w:val="none" w:sz="0" w:space="0" w:color="auto"/>
                <w:left w:val="none" w:sz="0" w:space="0" w:color="auto"/>
                <w:bottom w:val="none" w:sz="0" w:space="0" w:color="auto"/>
                <w:right w:val="none" w:sz="0" w:space="0" w:color="auto"/>
              </w:divBdr>
            </w:div>
            <w:div w:id="1853958768">
              <w:marLeft w:val="0"/>
              <w:marRight w:val="0"/>
              <w:marTop w:val="0"/>
              <w:marBottom w:val="0"/>
              <w:divBdr>
                <w:top w:val="none" w:sz="0" w:space="0" w:color="auto"/>
                <w:left w:val="none" w:sz="0" w:space="0" w:color="auto"/>
                <w:bottom w:val="none" w:sz="0" w:space="0" w:color="auto"/>
                <w:right w:val="none" w:sz="0" w:space="0" w:color="auto"/>
              </w:divBdr>
            </w:div>
            <w:div w:id="208349652">
              <w:marLeft w:val="0"/>
              <w:marRight w:val="0"/>
              <w:marTop w:val="0"/>
              <w:marBottom w:val="0"/>
              <w:divBdr>
                <w:top w:val="none" w:sz="0" w:space="0" w:color="auto"/>
                <w:left w:val="none" w:sz="0" w:space="0" w:color="auto"/>
                <w:bottom w:val="none" w:sz="0" w:space="0" w:color="auto"/>
                <w:right w:val="none" w:sz="0" w:space="0" w:color="auto"/>
              </w:divBdr>
            </w:div>
            <w:div w:id="1080909671">
              <w:marLeft w:val="0"/>
              <w:marRight w:val="0"/>
              <w:marTop w:val="0"/>
              <w:marBottom w:val="0"/>
              <w:divBdr>
                <w:top w:val="none" w:sz="0" w:space="0" w:color="auto"/>
                <w:left w:val="none" w:sz="0" w:space="0" w:color="auto"/>
                <w:bottom w:val="none" w:sz="0" w:space="0" w:color="auto"/>
                <w:right w:val="none" w:sz="0" w:space="0" w:color="auto"/>
              </w:divBdr>
            </w:div>
            <w:div w:id="220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458">
      <w:bodyDiv w:val="1"/>
      <w:marLeft w:val="0"/>
      <w:marRight w:val="0"/>
      <w:marTop w:val="0"/>
      <w:marBottom w:val="0"/>
      <w:divBdr>
        <w:top w:val="none" w:sz="0" w:space="0" w:color="auto"/>
        <w:left w:val="none" w:sz="0" w:space="0" w:color="auto"/>
        <w:bottom w:val="none" w:sz="0" w:space="0" w:color="auto"/>
        <w:right w:val="none" w:sz="0" w:space="0" w:color="auto"/>
      </w:divBdr>
      <w:divsChild>
        <w:div w:id="1923828927">
          <w:marLeft w:val="0"/>
          <w:marRight w:val="0"/>
          <w:marTop w:val="0"/>
          <w:marBottom w:val="0"/>
          <w:divBdr>
            <w:top w:val="none" w:sz="0" w:space="0" w:color="auto"/>
            <w:left w:val="none" w:sz="0" w:space="0" w:color="auto"/>
            <w:bottom w:val="none" w:sz="0" w:space="0" w:color="auto"/>
            <w:right w:val="none" w:sz="0" w:space="0" w:color="auto"/>
          </w:divBdr>
        </w:div>
        <w:div w:id="1802527672">
          <w:marLeft w:val="0"/>
          <w:marRight w:val="0"/>
          <w:marTop w:val="0"/>
          <w:marBottom w:val="0"/>
          <w:divBdr>
            <w:top w:val="none" w:sz="0" w:space="0" w:color="auto"/>
            <w:left w:val="none" w:sz="0" w:space="0" w:color="auto"/>
            <w:bottom w:val="none" w:sz="0" w:space="0" w:color="auto"/>
            <w:right w:val="none" w:sz="0" w:space="0" w:color="auto"/>
          </w:divBdr>
        </w:div>
        <w:div w:id="572812950">
          <w:marLeft w:val="0"/>
          <w:marRight w:val="0"/>
          <w:marTop w:val="0"/>
          <w:marBottom w:val="0"/>
          <w:divBdr>
            <w:top w:val="none" w:sz="0" w:space="0" w:color="auto"/>
            <w:left w:val="none" w:sz="0" w:space="0" w:color="auto"/>
            <w:bottom w:val="none" w:sz="0" w:space="0" w:color="auto"/>
            <w:right w:val="none" w:sz="0" w:space="0" w:color="auto"/>
          </w:divBdr>
        </w:div>
        <w:div w:id="205993073">
          <w:marLeft w:val="0"/>
          <w:marRight w:val="0"/>
          <w:marTop w:val="0"/>
          <w:marBottom w:val="0"/>
          <w:divBdr>
            <w:top w:val="none" w:sz="0" w:space="0" w:color="auto"/>
            <w:left w:val="none" w:sz="0" w:space="0" w:color="auto"/>
            <w:bottom w:val="none" w:sz="0" w:space="0" w:color="auto"/>
            <w:right w:val="none" w:sz="0" w:space="0" w:color="auto"/>
          </w:divBdr>
        </w:div>
        <w:div w:id="1991519507">
          <w:marLeft w:val="0"/>
          <w:marRight w:val="0"/>
          <w:marTop w:val="0"/>
          <w:marBottom w:val="0"/>
          <w:divBdr>
            <w:top w:val="none" w:sz="0" w:space="0" w:color="auto"/>
            <w:left w:val="none" w:sz="0" w:space="0" w:color="auto"/>
            <w:bottom w:val="none" w:sz="0" w:space="0" w:color="auto"/>
            <w:right w:val="none" w:sz="0" w:space="0" w:color="auto"/>
          </w:divBdr>
        </w:div>
        <w:div w:id="1103233349">
          <w:marLeft w:val="0"/>
          <w:marRight w:val="0"/>
          <w:marTop w:val="0"/>
          <w:marBottom w:val="0"/>
          <w:divBdr>
            <w:top w:val="none" w:sz="0" w:space="0" w:color="auto"/>
            <w:left w:val="none" w:sz="0" w:space="0" w:color="auto"/>
            <w:bottom w:val="none" w:sz="0" w:space="0" w:color="auto"/>
            <w:right w:val="none" w:sz="0" w:space="0" w:color="auto"/>
          </w:divBdr>
        </w:div>
        <w:div w:id="1232428552">
          <w:marLeft w:val="567"/>
          <w:marRight w:val="0"/>
          <w:marTop w:val="0"/>
          <w:marBottom w:val="0"/>
          <w:divBdr>
            <w:top w:val="none" w:sz="0" w:space="0" w:color="auto"/>
            <w:left w:val="none" w:sz="0" w:space="0" w:color="auto"/>
            <w:bottom w:val="none" w:sz="0" w:space="0" w:color="auto"/>
            <w:right w:val="none" w:sz="0" w:space="0" w:color="auto"/>
          </w:divBdr>
        </w:div>
        <w:div w:id="1896578930">
          <w:marLeft w:val="567"/>
          <w:marRight w:val="0"/>
          <w:marTop w:val="0"/>
          <w:marBottom w:val="0"/>
          <w:divBdr>
            <w:top w:val="none" w:sz="0" w:space="0" w:color="auto"/>
            <w:left w:val="none" w:sz="0" w:space="0" w:color="auto"/>
            <w:bottom w:val="none" w:sz="0" w:space="0" w:color="auto"/>
            <w:right w:val="none" w:sz="0" w:space="0" w:color="auto"/>
          </w:divBdr>
        </w:div>
        <w:div w:id="1630553417">
          <w:marLeft w:val="567"/>
          <w:marRight w:val="0"/>
          <w:marTop w:val="0"/>
          <w:marBottom w:val="0"/>
          <w:divBdr>
            <w:top w:val="none" w:sz="0" w:space="0" w:color="auto"/>
            <w:left w:val="none" w:sz="0" w:space="0" w:color="auto"/>
            <w:bottom w:val="none" w:sz="0" w:space="0" w:color="auto"/>
            <w:right w:val="none" w:sz="0" w:space="0" w:color="auto"/>
          </w:divBdr>
        </w:div>
        <w:div w:id="801921908">
          <w:marLeft w:val="567"/>
          <w:marRight w:val="0"/>
          <w:marTop w:val="0"/>
          <w:marBottom w:val="0"/>
          <w:divBdr>
            <w:top w:val="none" w:sz="0" w:space="0" w:color="auto"/>
            <w:left w:val="none" w:sz="0" w:space="0" w:color="auto"/>
            <w:bottom w:val="none" w:sz="0" w:space="0" w:color="auto"/>
            <w:right w:val="none" w:sz="0" w:space="0" w:color="auto"/>
          </w:divBdr>
        </w:div>
        <w:div w:id="308100439">
          <w:marLeft w:val="567"/>
          <w:marRight w:val="0"/>
          <w:marTop w:val="0"/>
          <w:marBottom w:val="0"/>
          <w:divBdr>
            <w:top w:val="none" w:sz="0" w:space="0" w:color="auto"/>
            <w:left w:val="none" w:sz="0" w:space="0" w:color="auto"/>
            <w:bottom w:val="none" w:sz="0" w:space="0" w:color="auto"/>
            <w:right w:val="none" w:sz="0" w:space="0" w:color="auto"/>
          </w:divBdr>
        </w:div>
        <w:div w:id="1040865554">
          <w:marLeft w:val="567"/>
          <w:marRight w:val="0"/>
          <w:marTop w:val="0"/>
          <w:marBottom w:val="0"/>
          <w:divBdr>
            <w:top w:val="none" w:sz="0" w:space="0" w:color="auto"/>
            <w:left w:val="none" w:sz="0" w:space="0" w:color="auto"/>
            <w:bottom w:val="none" w:sz="0" w:space="0" w:color="auto"/>
            <w:right w:val="none" w:sz="0" w:space="0" w:color="auto"/>
          </w:divBdr>
        </w:div>
        <w:div w:id="728461784">
          <w:marLeft w:val="567"/>
          <w:marRight w:val="0"/>
          <w:marTop w:val="0"/>
          <w:marBottom w:val="0"/>
          <w:divBdr>
            <w:top w:val="none" w:sz="0" w:space="0" w:color="auto"/>
            <w:left w:val="none" w:sz="0" w:space="0" w:color="auto"/>
            <w:bottom w:val="none" w:sz="0" w:space="0" w:color="auto"/>
            <w:right w:val="none" w:sz="0" w:space="0" w:color="auto"/>
          </w:divBdr>
        </w:div>
        <w:div w:id="191379695">
          <w:marLeft w:val="567"/>
          <w:marRight w:val="0"/>
          <w:marTop w:val="0"/>
          <w:marBottom w:val="0"/>
          <w:divBdr>
            <w:top w:val="none" w:sz="0" w:space="0" w:color="auto"/>
            <w:left w:val="none" w:sz="0" w:space="0" w:color="auto"/>
            <w:bottom w:val="none" w:sz="0" w:space="0" w:color="auto"/>
            <w:right w:val="none" w:sz="0" w:space="0" w:color="auto"/>
          </w:divBdr>
        </w:div>
        <w:div w:id="1208758336">
          <w:marLeft w:val="567"/>
          <w:marRight w:val="0"/>
          <w:marTop w:val="0"/>
          <w:marBottom w:val="0"/>
          <w:divBdr>
            <w:top w:val="none" w:sz="0" w:space="0" w:color="auto"/>
            <w:left w:val="none" w:sz="0" w:space="0" w:color="auto"/>
            <w:bottom w:val="none" w:sz="0" w:space="0" w:color="auto"/>
            <w:right w:val="none" w:sz="0" w:space="0" w:color="auto"/>
          </w:divBdr>
        </w:div>
        <w:div w:id="187648502">
          <w:marLeft w:val="567"/>
          <w:marRight w:val="0"/>
          <w:marTop w:val="0"/>
          <w:marBottom w:val="0"/>
          <w:divBdr>
            <w:top w:val="none" w:sz="0" w:space="0" w:color="auto"/>
            <w:left w:val="none" w:sz="0" w:space="0" w:color="auto"/>
            <w:bottom w:val="none" w:sz="0" w:space="0" w:color="auto"/>
            <w:right w:val="none" w:sz="0" w:space="0" w:color="auto"/>
          </w:divBdr>
        </w:div>
        <w:div w:id="1956670931">
          <w:marLeft w:val="567"/>
          <w:marRight w:val="0"/>
          <w:marTop w:val="0"/>
          <w:marBottom w:val="0"/>
          <w:divBdr>
            <w:top w:val="none" w:sz="0" w:space="0" w:color="auto"/>
            <w:left w:val="none" w:sz="0" w:space="0" w:color="auto"/>
            <w:bottom w:val="none" w:sz="0" w:space="0" w:color="auto"/>
            <w:right w:val="none" w:sz="0" w:space="0" w:color="auto"/>
          </w:divBdr>
        </w:div>
        <w:div w:id="1763716556">
          <w:marLeft w:val="567"/>
          <w:marRight w:val="0"/>
          <w:marTop w:val="0"/>
          <w:marBottom w:val="0"/>
          <w:divBdr>
            <w:top w:val="none" w:sz="0" w:space="0" w:color="auto"/>
            <w:left w:val="none" w:sz="0" w:space="0" w:color="auto"/>
            <w:bottom w:val="none" w:sz="0" w:space="0" w:color="auto"/>
            <w:right w:val="none" w:sz="0" w:space="0" w:color="auto"/>
          </w:divBdr>
        </w:div>
        <w:div w:id="2002997447">
          <w:marLeft w:val="567"/>
          <w:marRight w:val="0"/>
          <w:marTop w:val="0"/>
          <w:marBottom w:val="0"/>
          <w:divBdr>
            <w:top w:val="none" w:sz="0" w:space="0" w:color="auto"/>
            <w:left w:val="none" w:sz="0" w:space="0" w:color="auto"/>
            <w:bottom w:val="none" w:sz="0" w:space="0" w:color="auto"/>
            <w:right w:val="none" w:sz="0" w:space="0" w:color="auto"/>
          </w:divBdr>
        </w:div>
        <w:div w:id="308243977">
          <w:marLeft w:val="567"/>
          <w:marRight w:val="0"/>
          <w:marTop w:val="0"/>
          <w:marBottom w:val="0"/>
          <w:divBdr>
            <w:top w:val="none" w:sz="0" w:space="0" w:color="auto"/>
            <w:left w:val="none" w:sz="0" w:space="0" w:color="auto"/>
            <w:bottom w:val="none" w:sz="0" w:space="0" w:color="auto"/>
            <w:right w:val="none" w:sz="0" w:space="0" w:color="auto"/>
          </w:divBdr>
        </w:div>
        <w:div w:id="144981616">
          <w:marLeft w:val="0"/>
          <w:marRight w:val="0"/>
          <w:marTop w:val="0"/>
          <w:marBottom w:val="0"/>
          <w:divBdr>
            <w:top w:val="none" w:sz="0" w:space="0" w:color="auto"/>
            <w:left w:val="none" w:sz="0" w:space="0" w:color="auto"/>
            <w:bottom w:val="none" w:sz="0" w:space="0" w:color="auto"/>
            <w:right w:val="none" w:sz="0" w:space="0" w:color="auto"/>
          </w:divBdr>
          <w:divsChild>
            <w:div w:id="2117601311">
              <w:marLeft w:val="0"/>
              <w:marRight w:val="0"/>
              <w:marTop w:val="0"/>
              <w:marBottom w:val="0"/>
              <w:divBdr>
                <w:top w:val="none" w:sz="0" w:space="0" w:color="auto"/>
                <w:left w:val="none" w:sz="0" w:space="0" w:color="auto"/>
                <w:bottom w:val="none" w:sz="0" w:space="0" w:color="auto"/>
                <w:right w:val="none" w:sz="0" w:space="0" w:color="auto"/>
              </w:divBdr>
            </w:div>
            <w:div w:id="445271948">
              <w:marLeft w:val="0"/>
              <w:marRight w:val="0"/>
              <w:marTop w:val="0"/>
              <w:marBottom w:val="0"/>
              <w:divBdr>
                <w:top w:val="none" w:sz="0" w:space="0" w:color="auto"/>
                <w:left w:val="none" w:sz="0" w:space="0" w:color="auto"/>
                <w:bottom w:val="none" w:sz="0" w:space="0" w:color="auto"/>
                <w:right w:val="none" w:sz="0" w:space="0" w:color="auto"/>
              </w:divBdr>
            </w:div>
            <w:div w:id="1098451041">
              <w:marLeft w:val="0"/>
              <w:marRight w:val="0"/>
              <w:marTop w:val="0"/>
              <w:marBottom w:val="0"/>
              <w:divBdr>
                <w:top w:val="none" w:sz="0" w:space="0" w:color="auto"/>
                <w:left w:val="none" w:sz="0" w:space="0" w:color="auto"/>
                <w:bottom w:val="none" w:sz="0" w:space="0" w:color="auto"/>
                <w:right w:val="none" w:sz="0" w:space="0" w:color="auto"/>
              </w:divBdr>
            </w:div>
            <w:div w:id="91435422">
              <w:marLeft w:val="0"/>
              <w:marRight w:val="0"/>
              <w:marTop w:val="0"/>
              <w:marBottom w:val="0"/>
              <w:divBdr>
                <w:top w:val="none" w:sz="0" w:space="0" w:color="auto"/>
                <w:left w:val="none" w:sz="0" w:space="0" w:color="auto"/>
                <w:bottom w:val="none" w:sz="0" w:space="0" w:color="auto"/>
                <w:right w:val="none" w:sz="0" w:space="0" w:color="auto"/>
              </w:divBdr>
            </w:div>
            <w:div w:id="450126200">
              <w:marLeft w:val="0"/>
              <w:marRight w:val="0"/>
              <w:marTop w:val="0"/>
              <w:marBottom w:val="0"/>
              <w:divBdr>
                <w:top w:val="none" w:sz="0" w:space="0" w:color="auto"/>
                <w:left w:val="none" w:sz="0" w:space="0" w:color="auto"/>
                <w:bottom w:val="none" w:sz="0" w:space="0" w:color="auto"/>
                <w:right w:val="none" w:sz="0" w:space="0" w:color="auto"/>
              </w:divBdr>
            </w:div>
            <w:div w:id="1869440442">
              <w:marLeft w:val="0"/>
              <w:marRight w:val="0"/>
              <w:marTop w:val="0"/>
              <w:marBottom w:val="0"/>
              <w:divBdr>
                <w:top w:val="none" w:sz="0" w:space="0" w:color="auto"/>
                <w:left w:val="none" w:sz="0" w:space="0" w:color="auto"/>
                <w:bottom w:val="none" w:sz="0" w:space="0" w:color="auto"/>
                <w:right w:val="none" w:sz="0" w:space="0" w:color="auto"/>
              </w:divBdr>
            </w:div>
            <w:div w:id="764615369">
              <w:marLeft w:val="0"/>
              <w:marRight w:val="0"/>
              <w:marTop w:val="0"/>
              <w:marBottom w:val="0"/>
              <w:divBdr>
                <w:top w:val="none" w:sz="0" w:space="0" w:color="auto"/>
                <w:left w:val="none" w:sz="0" w:space="0" w:color="auto"/>
                <w:bottom w:val="none" w:sz="0" w:space="0" w:color="auto"/>
                <w:right w:val="none" w:sz="0" w:space="0" w:color="auto"/>
              </w:divBdr>
            </w:div>
            <w:div w:id="871648403">
              <w:marLeft w:val="0"/>
              <w:marRight w:val="0"/>
              <w:marTop w:val="0"/>
              <w:marBottom w:val="0"/>
              <w:divBdr>
                <w:top w:val="none" w:sz="0" w:space="0" w:color="auto"/>
                <w:left w:val="none" w:sz="0" w:space="0" w:color="auto"/>
                <w:bottom w:val="none" w:sz="0" w:space="0" w:color="auto"/>
                <w:right w:val="none" w:sz="0" w:space="0" w:color="auto"/>
              </w:divBdr>
            </w:div>
            <w:div w:id="1137725324">
              <w:marLeft w:val="0"/>
              <w:marRight w:val="0"/>
              <w:marTop w:val="0"/>
              <w:marBottom w:val="0"/>
              <w:divBdr>
                <w:top w:val="none" w:sz="0" w:space="0" w:color="auto"/>
                <w:left w:val="none" w:sz="0" w:space="0" w:color="auto"/>
                <w:bottom w:val="none" w:sz="0" w:space="0" w:color="auto"/>
                <w:right w:val="none" w:sz="0" w:space="0" w:color="auto"/>
              </w:divBdr>
            </w:div>
            <w:div w:id="1094976251">
              <w:marLeft w:val="0"/>
              <w:marRight w:val="0"/>
              <w:marTop w:val="0"/>
              <w:marBottom w:val="0"/>
              <w:divBdr>
                <w:top w:val="none" w:sz="0" w:space="0" w:color="auto"/>
                <w:left w:val="none" w:sz="0" w:space="0" w:color="auto"/>
                <w:bottom w:val="none" w:sz="0" w:space="0" w:color="auto"/>
                <w:right w:val="none" w:sz="0" w:space="0" w:color="auto"/>
              </w:divBdr>
            </w:div>
            <w:div w:id="1566257433">
              <w:marLeft w:val="0"/>
              <w:marRight w:val="0"/>
              <w:marTop w:val="0"/>
              <w:marBottom w:val="0"/>
              <w:divBdr>
                <w:top w:val="none" w:sz="0" w:space="0" w:color="auto"/>
                <w:left w:val="none" w:sz="0" w:space="0" w:color="auto"/>
                <w:bottom w:val="none" w:sz="0" w:space="0" w:color="auto"/>
                <w:right w:val="none" w:sz="0" w:space="0" w:color="auto"/>
              </w:divBdr>
            </w:div>
            <w:div w:id="765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2012-01-06T22:00:00Z</dcterms:created>
  <dcterms:modified xsi:type="dcterms:W3CDTF">2012-01-06T22:00:00Z</dcterms:modified>
</cp:coreProperties>
</file>