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B40A6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شيوه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</w:rPr>
        <w:t xml:space="preserve"> 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نشريه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B40A6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رساني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نشريه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www.isc.gov.ir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</w:rPr>
        <w:t xml:space="preserve">)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شماره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نشريه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 39 _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10</w:t>
      </w: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رجبعلي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بگلو</w:t>
      </w: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مترجم</w:t>
      </w:r>
      <w:r w:rsidRPr="00EB40A6">
        <w:rPr>
          <w:rFonts w:ascii="B Nazanin" w:eastAsia="Times New Roman" w:hAnsi="B Nazanin" w:cs="B Nazanin"/>
          <w:color w:val="000000"/>
        </w:rPr>
        <w:t xml:space="preserve">: 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چكيده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هميشه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تغيير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مي‌آيد،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EB40A6">
        <w:rPr>
          <w:rFonts w:ascii="B Nazanin" w:eastAsia="Times New Roman" w:hAnsi="B Nazanin" w:cs="B Nazanin"/>
          <w:color w:val="000000"/>
        </w:rPr>
        <w:t xml:space="preserve"> (TLA) </w:t>
      </w:r>
      <w:r w:rsidRPr="00EB40A6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كشف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ترسيم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مكملي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باعث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منجر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گردد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گيرد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تعاملات،</w:t>
      </w:r>
      <w:r w:rsidRPr="00EB40A6">
        <w:rPr>
          <w:rFonts w:ascii="B Nazanin" w:eastAsia="Times New Roman" w:hAnsi="B Nazanin" w:cs="B Nazanin"/>
          <w:color w:val="000000"/>
        </w:rPr>
        <w:t xml:space="preserve">TLA 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مقدمه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تاريخچه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لحظه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معاصر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حاضر،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علاقه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امانت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گردش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ميانگين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مجموعه،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جلدها،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سؤالهاي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مرجع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جهت‌نما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پاسخهاي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صحيح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غلط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مرجع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ظهور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سرعت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سرعت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بخشي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لحاظ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ظاهر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تغيير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تغيير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باعث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مطرح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</w:t>
      </w:r>
      <w:r w:rsidRPr="00EB40A6">
        <w:rPr>
          <w:rFonts w:ascii="B Nazanin" w:eastAsia="Times New Roman" w:hAnsi="B Nazanin" w:cs="B Nazanin"/>
          <w:color w:val="000000"/>
          <w:rtl/>
        </w:rPr>
        <w:t>[3</w:t>
      </w:r>
      <w:r w:rsidRPr="00EB40A6">
        <w:rPr>
          <w:rFonts w:ascii="B Nazanin" w:eastAsia="Times New Roman" w:hAnsi="B Nazanin" w:cs="B Nazanin"/>
          <w:color w:val="000000"/>
        </w:rPr>
        <w:t xml:space="preserve">](TLA)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رديابي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مي‌آيد،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جونز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باستان‌شناسي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مجازي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گوتزمن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 w:hint="cs"/>
          <w:color w:val="000000"/>
          <w:rtl/>
        </w:rPr>
        <w:t>آن‌را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گنجينه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تشبيه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زوارقي،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1384).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مفصل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lastRenderedPageBreak/>
        <w:t>فراواني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جلوه‌هاي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باعث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مهم،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مبتني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تاريخچه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EB40A6">
        <w:rPr>
          <w:rFonts w:ascii="B Nazanin" w:eastAsia="Times New Roman" w:hAnsi="B Nazanin" w:cs="B Nazanin" w:hint="cs"/>
          <w:color w:val="000000"/>
          <w:rtl/>
        </w:rPr>
        <w:t>سال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مطرح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نقايص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گردد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 </w:t>
      </w:r>
      <w:r w:rsidRPr="00EB40A6">
        <w:rPr>
          <w:rFonts w:ascii="B Nazanin" w:eastAsia="Times New Roman" w:hAnsi="B Nazanin" w:cs="B Nazanin"/>
          <w:color w:val="000000"/>
        </w:rPr>
        <w:t xml:space="preserve">TLA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امكان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بدون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سروصدا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گردد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رابطهاي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پرس‌و‌جو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پيترز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كانوي،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2002</w:t>
      </w:r>
      <w:r w:rsidRPr="00EB40A6">
        <w:rPr>
          <w:rFonts w:ascii="B Nazanin" w:eastAsia="Times New Roman" w:hAnsi="B Nazanin" w:cs="B Nazanin"/>
          <w:color w:val="000000"/>
        </w:rPr>
        <w:t xml:space="preserve"> 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پيترز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>[4</w:t>
      </w:r>
      <w:r w:rsidRPr="00EB40A6">
        <w:rPr>
          <w:rFonts w:ascii="B Nazanin" w:eastAsia="Times New Roman" w:hAnsi="B Nazanin" w:cs="B Nazanin"/>
          <w:color w:val="000000"/>
        </w:rPr>
        <w:t xml:space="preserve">]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تعريف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دقيق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ثبت‌شده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مبادرت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مي‌ورزند،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</w:t>
      </w:r>
      <w:r w:rsidRPr="00EB40A6">
        <w:rPr>
          <w:rFonts w:ascii="B Nazanin" w:eastAsia="Times New Roman" w:hAnsi="B Nazanin" w:cs="B Nazanin"/>
          <w:color w:val="000000"/>
        </w:rPr>
        <w:t xml:space="preserve">(TLA) </w:t>
      </w:r>
      <w:r w:rsidRPr="00EB40A6">
        <w:rPr>
          <w:rFonts w:ascii="B Nazanin" w:eastAsia="Times New Roman" w:hAnsi="B Nazanin" w:cs="B Nazanin" w:hint="cs"/>
          <w:color w:val="000000"/>
          <w:rtl/>
        </w:rPr>
        <w:t>گفته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ردپاي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بازديد‌كنندگان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آن‌جا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دنبال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سرمنزل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كشف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منجر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گسترش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مرحله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تقسيم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گريفيت،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2002</w:t>
      </w:r>
      <w:r w:rsidRPr="00EB40A6">
        <w:rPr>
          <w:rFonts w:ascii="B Nazanin" w:eastAsia="Times New Roman" w:hAnsi="B Nazanin" w:cs="B Nazanin"/>
          <w:color w:val="000000"/>
        </w:rPr>
        <w:t>):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اواسط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1960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اواسط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1970: </w:t>
      </w:r>
      <w:r w:rsidRPr="00EB40A6">
        <w:rPr>
          <w:rFonts w:ascii="B Nazanin" w:eastAsia="Times New Roman" w:hAnsi="B Nazanin" w:cs="B Nazanin" w:hint="cs"/>
          <w:color w:val="000000"/>
          <w:rtl/>
        </w:rPr>
        <w:t>تأكيد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تأكيد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ميستر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سوليوان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[5] (1967)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واكنشهاي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كاربران،‌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كساني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اواخر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اواسط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1980‌:‌ </w:t>
      </w:r>
      <w:r w:rsidRPr="00EB40A6">
        <w:rPr>
          <w:rFonts w:ascii="B Nazanin" w:eastAsia="Times New Roman" w:hAnsi="B Nazanin" w:cs="B Nazanin" w:hint="cs"/>
          <w:color w:val="000000"/>
          <w:rtl/>
        </w:rPr>
        <w:t>اولين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اجراي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فهرستها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برابري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اواخر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كنون</w:t>
      </w:r>
      <w:r w:rsidRPr="00EB40A6">
        <w:rPr>
          <w:rFonts w:ascii="B Nazanin" w:eastAsia="Times New Roman" w:hAnsi="B Nazanin" w:cs="B Nazanin"/>
          <w:color w:val="000000"/>
          <w:rtl/>
        </w:rPr>
        <w:t>: ‌</w:t>
      </w:r>
      <w:r w:rsidRPr="00EB40A6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اجراي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عملياتي،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ميليونها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نفر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سراسر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جهان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واقع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نمونه‌گيري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بلكه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قصد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محدود‌كردن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حجم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كوتاه‌تر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كاهش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حجم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مبادرت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مي‌ورزد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 TLA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حجم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مزيت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حجم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بلكه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غني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تكرارناپذيري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آنهاست؛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بويژه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پيشينه‌هايي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بدون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واسطه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گذاشته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حقايق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مي‌گويند،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بگويند،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فكر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داده‌اند،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lastRenderedPageBreak/>
        <w:t>نيست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بلكه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بدون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تأثير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گيرند،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البته،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كامل‌بودن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سؤال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دفعات،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[6]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مؤلفه‌هاي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توضيحي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تأثير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نظرخواهي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صرفاً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حالت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راه‌گشاي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حالتي،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كامل‌تري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عملكردي،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كامل‌تر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دقيق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بخشند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گيرد،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لازم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نظرخواهي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لازم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دقيق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/>
          <w:color w:val="000000"/>
        </w:rPr>
        <w:t xml:space="preserve">TLA </w:t>
      </w:r>
      <w:r w:rsidRPr="00EB40A6">
        <w:rPr>
          <w:rFonts w:ascii="B Nazanin" w:eastAsia="Times New Roman" w:hAnsi="B Nazanin" w:cs="B Nazanin" w:hint="cs"/>
          <w:color w:val="000000"/>
          <w:rtl/>
        </w:rPr>
        <w:t>گزينه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>. «</w:t>
      </w:r>
      <w:r w:rsidRPr="00EB40A6">
        <w:rPr>
          <w:rFonts w:ascii="B Nazanin" w:eastAsia="Times New Roman" w:hAnsi="B Nazanin" w:cs="B Nazanin" w:hint="cs"/>
          <w:color w:val="000000"/>
          <w:rtl/>
        </w:rPr>
        <w:t>دلون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مك‌لين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[8]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شيوه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اول،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شيوه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آن‌جا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چند‌بعدي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فراتحليلي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بوخاري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[9] (2005)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رابطه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واقع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همبستگي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مكمل‌بودن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</w:rPr>
        <w:t xml:space="preserve"> TLA (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مبتني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استانفورد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پرسشنامه،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كشف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اهميت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ضرورت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كشورها،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مبالغ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صرف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صادق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هزينه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سودمندي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تعيين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مسئله‌اي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واقع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اقدام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تفسير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چالشها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هدف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هدف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هنگام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علاقه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اعم،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طراحي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مقايسه‌پذيري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lastRenderedPageBreak/>
        <w:t>كمك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مجموعه‌سازي،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مذاكره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مطلوب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  <w:rtl/>
        </w:rPr>
        <w:t>. «</w:t>
      </w:r>
      <w:r w:rsidRPr="00EB40A6">
        <w:rPr>
          <w:rFonts w:ascii="B Nazanin" w:eastAsia="Times New Roman" w:hAnsi="B Nazanin" w:cs="B Nazanin" w:hint="cs"/>
          <w:color w:val="000000"/>
          <w:rtl/>
        </w:rPr>
        <w:t>پيترز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انواع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مي‌شمرد</w:t>
      </w:r>
      <w:r w:rsidRPr="00EB40A6">
        <w:rPr>
          <w:rFonts w:ascii="B Nazanin" w:eastAsia="Times New Roman" w:hAnsi="B Nazanin" w:cs="B Nazanin"/>
          <w:color w:val="000000"/>
        </w:rPr>
        <w:t>: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انسان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انسان</w:t>
      </w:r>
      <w:r w:rsidRPr="00EB40A6">
        <w:rPr>
          <w:rFonts w:ascii="B Nazanin" w:eastAsia="Times New Roman" w:hAnsi="B Nazanin" w:cs="B Nazanin"/>
          <w:color w:val="000000"/>
          <w:rtl/>
        </w:rPr>
        <w:t>(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پيش‌نمون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اصلاح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بالقوه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گريفيت،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2002</w:t>
      </w:r>
      <w:r w:rsidRPr="00EB40A6">
        <w:rPr>
          <w:rFonts w:ascii="B Nazanin" w:eastAsia="Times New Roman" w:hAnsi="B Nazanin" w:cs="B Nazanin"/>
          <w:color w:val="000000"/>
        </w:rPr>
        <w:t>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درصورت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اهداف،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ظهور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بروز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مرتفع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سودمندتري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TLA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دنياي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تجارت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تجارت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شبكه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برترين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جمعيت‌شناسي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تطبيق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حوزه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وقتي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متناوب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پيش‌فرض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پيش‌فرض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پيش‌فرض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مناسب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بلكه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مبادرت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مي‌ورزند،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اهميت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تعيين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قيمت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گرايش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خريداران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بسته‌هاي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مي‌بخشد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بسامد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ترتيب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پاسخ‌دهي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نظام،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بازيافت‌ها</w:t>
      </w:r>
      <w:r w:rsidRPr="00EB40A6">
        <w:rPr>
          <w:rFonts w:ascii="B Nazanin" w:eastAsia="Times New Roman" w:hAnsi="B Nazanin" w:cs="B Nazanin"/>
          <w:color w:val="000000"/>
          <w:rtl/>
        </w:rPr>
        <w:t>[12]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خطاها،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واكنشهاي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اصلاح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خطاها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مؤثر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پيشينه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مرتبط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زمينه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موتورهاي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اپك‌‌ها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زمينه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اپك‌ها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تمركز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داشته‌اند؛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روزنامه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نيكلاس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2000</w:t>
      </w:r>
      <w:r w:rsidRPr="00EB40A6">
        <w:rPr>
          <w:rFonts w:ascii="B Nazanin" w:eastAsia="Times New Roman" w:hAnsi="B Nazanin" w:cs="B Nazanin"/>
          <w:color w:val="000000"/>
        </w:rPr>
        <w:t xml:space="preserve">).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اسپينك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(1998) </w:t>
      </w:r>
      <w:r w:rsidRPr="00EB40A6">
        <w:rPr>
          <w:rFonts w:ascii="B Nazanin" w:eastAsia="Times New Roman" w:hAnsi="B Nazanin" w:cs="B Nazanin" w:hint="cs"/>
          <w:color w:val="000000"/>
          <w:rtl/>
        </w:rPr>
        <w:t>طبيعت،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متوالي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طريق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طراحي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رابطها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فنون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مناسب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راحتي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lastRenderedPageBreak/>
        <w:t>«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ژانگ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[14] (1999)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فايلهاي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</w:t>
      </w:r>
      <w:r w:rsidRPr="00EB40A6">
        <w:rPr>
          <w:rFonts w:ascii="B Nazanin" w:eastAsia="Times New Roman" w:hAnsi="B Nazanin" w:cs="B Nazanin"/>
          <w:color w:val="000000"/>
          <w:rtl/>
        </w:rPr>
        <w:t>. «</w:t>
      </w:r>
      <w:r w:rsidRPr="00EB40A6">
        <w:rPr>
          <w:rFonts w:ascii="B Nazanin" w:eastAsia="Times New Roman" w:hAnsi="B Nazanin" w:cs="B Nazanin" w:hint="cs"/>
          <w:color w:val="000000"/>
          <w:rtl/>
        </w:rPr>
        <w:t>ايسون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(2000)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سوپر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ژورنال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22</w:t>
      </w:r>
      <w:r w:rsidRPr="00EB40A6">
        <w:rPr>
          <w:rFonts w:ascii="B Nazanin" w:eastAsia="Times New Roman" w:hAnsi="B Nazanin" w:cs="B Nazanin" w:hint="cs"/>
          <w:color w:val="000000"/>
          <w:rtl/>
        </w:rPr>
        <w:t>ماه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8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جستجوگر،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مشتاق،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منظم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متمركز،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متخصص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ضمني،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محدود،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گمشده،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توريست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تقسيم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كلينت‌ورث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[16] (2000)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[17]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194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چاپي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داشتندـ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6 </w:t>
      </w:r>
      <w:r w:rsidRPr="00EB40A6">
        <w:rPr>
          <w:rFonts w:ascii="B Nazanin" w:eastAsia="Times New Roman" w:hAnsi="B Nazanin" w:cs="B Nazanin" w:hint="cs"/>
          <w:color w:val="000000"/>
          <w:rtl/>
        </w:rPr>
        <w:t>ماهه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محدود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بويژه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مي‌توانستند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بروند،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چاپي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ترجيح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جونز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(2000</w:t>
      </w:r>
      <w:r w:rsidRPr="00EB40A6">
        <w:rPr>
          <w:rFonts w:ascii="B Nazanin" w:eastAsia="Times New Roman" w:hAnsi="B Nazanin" w:cs="B Nazanin"/>
          <w:color w:val="000000"/>
        </w:rPr>
        <w:t xml:space="preserve">) TLA </w:t>
      </w:r>
      <w:r w:rsidRPr="00EB40A6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رابطه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پرس‌وجو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EB40A6">
        <w:rPr>
          <w:rFonts w:ascii="B Nazanin" w:eastAsia="Times New Roman" w:hAnsi="B Nazanin" w:cs="B Nazanin"/>
          <w:color w:val="000000"/>
          <w:rtl/>
        </w:rPr>
        <w:t>. «</w:t>
      </w:r>
      <w:r w:rsidRPr="00EB40A6">
        <w:rPr>
          <w:rFonts w:ascii="B Nazanin" w:eastAsia="Times New Roman" w:hAnsi="B Nazanin" w:cs="B Nazanin" w:hint="cs"/>
          <w:color w:val="000000"/>
          <w:rtl/>
        </w:rPr>
        <w:t>كي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[19]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(2002)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</w:rPr>
        <w:t xml:space="preserve">  TLA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ساينس‌دايركت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[20]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كشور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تايوان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گارگيلو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[21] (2003)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تأييد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هويت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[22]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قيمتي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ماه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ساعت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عنوان،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ديويد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سولا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[23] (2003)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3</w:t>
      </w:r>
      <w:r w:rsidRPr="00EB40A6">
        <w:rPr>
          <w:rFonts w:ascii="B Nazanin" w:eastAsia="Times New Roman" w:hAnsi="B Nazanin" w:cs="B Nazanin" w:hint="cs"/>
          <w:color w:val="000000"/>
          <w:rtl/>
        </w:rPr>
        <w:t>ماه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29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مجلة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انجمن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شيمي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كورنل،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اساس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نشانيهاي</w:t>
      </w:r>
      <w:r w:rsidRPr="00EB40A6">
        <w:rPr>
          <w:rFonts w:ascii="B Nazanin" w:eastAsia="Times New Roman" w:hAnsi="B Nazanin" w:cs="B Nazanin"/>
          <w:color w:val="000000"/>
        </w:rPr>
        <w:t xml:space="preserve"> IP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تمام‌متن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نشاني</w:t>
      </w:r>
      <w:r w:rsidRPr="00EB40A6">
        <w:rPr>
          <w:rFonts w:ascii="B Nazanin" w:eastAsia="Times New Roman" w:hAnsi="B Nazanin" w:cs="B Nazanin"/>
          <w:color w:val="000000"/>
        </w:rPr>
        <w:t xml:space="preserve"> IP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واحد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عمده‌اي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اساس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</w:rPr>
        <w:t xml:space="preserve"> IP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به‌علاوه،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پروكسي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وسيله‌اي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EB40A6">
        <w:rPr>
          <w:rFonts w:ascii="B Nazanin" w:eastAsia="Times New Roman" w:hAnsi="B Nazanin" w:cs="B Nazanin"/>
          <w:color w:val="000000"/>
        </w:rPr>
        <w:t xml:space="preserve"> IP</w:t>
      </w:r>
      <w:r w:rsidRPr="00EB40A6">
        <w:rPr>
          <w:rFonts w:ascii="B Nazanin" w:eastAsia="Times New Roman" w:hAnsi="B Nazanin" w:cs="B Nazanin" w:hint="cs"/>
          <w:color w:val="000000"/>
          <w:rtl/>
        </w:rPr>
        <w:t>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بخشهاي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مي‌داد،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كردند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يي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[24]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(2006)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پرس‌وجوي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ساي‌اينفو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چكيده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حوزة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معيّن،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طبيعت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جامعه‌شناختي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تاريخ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گرديد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دريافتند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پرس‌وجوي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چندواژگاني،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مؤثرترين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تصويرفوري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[25]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طبقه‌بندي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پرس‌وجو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تشكيل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EB40A6">
        <w:rPr>
          <w:rFonts w:ascii="B Nazanin" w:eastAsia="Times New Roman" w:hAnsi="B Nazanin" w:cs="B Nazanin"/>
          <w:color w:val="000000"/>
        </w:rPr>
        <w:t xml:space="preserve">.  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نيكلاس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[26]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(2006)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[27]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اوهايو‌لينك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[28] </w:t>
      </w:r>
      <w:r w:rsidRPr="00EB40A6">
        <w:rPr>
          <w:rFonts w:ascii="B Nazanin" w:eastAsia="Times New Roman" w:hAnsi="B Nazanin" w:cs="B Nazanin" w:hint="cs"/>
          <w:color w:val="000000"/>
          <w:rtl/>
        </w:rPr>
        <w:t>حاوي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60 </w:t>
      </w:r>
      <w:r w:rsidRPr="00EB40A6">
        <w:rPr>
          <w:rFonts w:ascii="B Nazanin" w:eastAsia="Times New Roman" w:hAnsi="B Nazanin" w:cs="B Nazanin" w:hint="cs"/>
          <w:color w:val="000000"/>
          <w:rtl/>
        </w:rPr>
        <w:t>هزار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600 </w:t>
      </w:r>
      <w:r w:rsidRPr="00EB40A6">
        <w:rPr>
          <w:rFonts w:ascii="B Nazanin" w:eastAsia="Times New Roman" w:hAnsi="B Nazanin" w:cs="B Nazanin" w:hint="cs"/>
          <w:color w:val="000000"/>
          <w:rtl/>
        </w:rPr>
        <w:t>هزار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ايالت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اوهايو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7 </w:t>
      </w:r>
      <w:r w:rsidRPr="00EB40A6">
        <w:rPr>
          <w:rFonts w:ascii="B Nazanin" w:eastAsia="Times New Roman" w:hAnsi="B Nazanin" w:cs="B Nazanin" w:hint="cs"/>
          <w:color w:val="000000"/>
          <w:rtl/>
        </w:rPr>
        <w:t>ماهه،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خريد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يكباره،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خريد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گرديد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lastRenderedPageBreak/>
        <w:t xml:space="preserve">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تصميمات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مبتني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سودمندي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طراحي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بازطراحي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آگاهي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حاصل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6</w:t>
      </w:r>
      <w:r w:rsidRPr="00EB40A6">
        <w:rPr>
          <w:rFonts w:ascii="B Nazanin" w:eastAsia="Times New Roman" w:hAnsi="B Nazanin" w:cs="B Nazanin"/>
          <w:color w:val="000000"/>
        </w:rPr>
        <w:t xml:space="preserve">.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برنامه‌‌ريزي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7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معرفي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پيكر‌بندي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سايتها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طراحي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كاربردپذيري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محتوا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بخشيده،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انتظارهاي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سازيم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نيكلاس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(2005)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مراحل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عمده‌اي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اجراي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ذكر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آماده‌سازي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3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 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وسيله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خواسته‌هاي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مي‌‌گردند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تداخلي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نمي‌آورد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ذره‌بين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قالب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قالب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چنانكه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نامش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پيداست،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قالب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متداول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[29]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مؤلفه‌هاي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نشاني</w:t>
      </w:r>
      <w:r w:rsidRPr="00EB40A6">
        <w:rPr>
          <w:rFonts w:ascii="B Nazanin" w:eastAsia="Times New Roman" w:hAnsi="B Nazanin" w:cs="B Nazanin"/>
          <w:color w:val="000000"/>
        </w:rPr>
        <w:t xml:space="preserve"> IP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تأييد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هويت</w:t>
      </w:r>
      <w:r w:rsidRPr="00EB40A6">
        <w:rPr>
          <w:rFonts w:ascii="B Nazanin" w:eastAsia="Times New Roman" w:hAnsi="B Nazanin" w:cs="B Nazanin"/>
          <w:color w:val="000000"/>
          <w:rtl/>
        </w:rPr>
        <w:t>[30</w:t>
      </w:r>
      <w:r w:rsidRPr="00EB40A6">
        <w:rPr>
          <w:rFonts w:ascii="B Nazanin" w:eastAsia="Times New Roman" w:hAnsi="B Nazanin" w:cs="B Nazanin"/>
          <w:color w:val="000000"/>
        </w:rPr>
        <w:t>]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[31]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وضعيت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مدارك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مدارك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lastRenderedPageBreak/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ارجاع‌دهنده</w:t>
      </w:r>
      <w:r w:rsidRPr="00EB40A6">
        <w:rPr>
          <w:rFonts w:ascii="B Nazanin" w:eastAsia="Times New Roman" w:hAnsi="B Nazanin" w:cs="B Nazanin"/>
          <w:color w:val="000000"/>
          <w:rtl/>
        </w:rPr>
        <w:t>[32</w:t>
      </w:r>
      <w:r w:rsidRPr="00EB40A6">
        <w:rPr>
          <w:rFonts w:ascii="B Nazanin" w:eastAsia="Times New Roman" w:hAnsi="B Nazanin" w:cs="B Nazanin"/>
          <w:color w:val="000000"/>
        </w:rPr>
        <w:t>]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·</w:t>
      </w:r>
      <w:r w:rsidRPr="00EB40A6">
        <w:rPr>
          <w:rFonts w:ascii="B Nazanin" w:eastAsia="Times New Roman" w:hAnsi="B Nazanin" w:cs="B Nazanin"/>
          <w:color w:val="000000"/>
        </w:rPr>
        <w:t xml:space="preserve"> 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رايانه‌هاي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مروركننده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>. (</w:t>
      </w:r>
      <w:r w:rsidRPr="00EB40A6">
        <w:rPr>
          <w:rFonts w:ascii="B Nazanin" w:eastAsia="Times New Roman" w:hAnsi="B Nazanin" w:cs="B Nazanin" w:hint="cs"/>
          <w:color w:val="000000"/>
          <w:rtl/>
        </w:rPr>
        <w:t>وايت،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2006</w:t>
      </w:r>
      <w:r w:rsidRPr="00EB40A6">
        <w:rPr>
          <w:rFonts w:ascii="B Nazanin" w:eastAsia="Times New Roman" w:hAnsi="B Nazanin" w:cs="B Nazanin"/>
          <w:color w:val="000000"/>
        </w:rPr>
        <w:t xml:space="preserve">)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اهميت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تاريخ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جهت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روزهايي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روزهايي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منظور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حفظ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خاموش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اصلي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پاك‌سازي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آماده‌سازي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مرحله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  <w:rtl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مرحله،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رابطه‌اي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منتقل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پاك‌سازي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سبب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اشتباهاتي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گزارش‌دهي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رخ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علاوه،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نبوده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نمونه‌اي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اشاره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 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پس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مرحله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آماده‌سازي،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علوم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مرحله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تدارك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جدولها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هنگام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بازديد،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كليكي</w:t>
      </w:r>
      <w:r w:rsidRPr="00EB40A6">
        <w:rPr>
          <w:rFonts w:ascii="B Nazanin" w:eastAsia="Times New Roman" w:hAnsi="B Nazanin" w:cs="B Nazanin"/>
          <w:color w:val="000000"/>
          <w:rtl/>
        </w:rPr>
        <w:t>[33]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[34] 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تعريف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B40A6">
        <w:rPr>
          <w:rFonts w:ascii="B Nazanin" w:eastAsia="Times New Roman" w:hAnsi="B Nazanin" w:cs="B Nazanin"/>
          <w:color w:val="000000"/>
        </w:rPr>
        <w:t>: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 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درخواستي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گيرد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هربار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بازديد‌كننده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كاملي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مجازي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ورود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</w:rPr>
        <w:t xml:space="preserve"> (gate count)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بخش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واقعي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  <w:r w:rsidRPr="00EB40A6">
        <w:rPr>
          <w:rFonts w:ascii="B Nazanin" w:eastAsia="Times New Roman" w:hAnsi="B Nazanin" w:cs="B Nazanin"/>
          <w:color w:val="000000"/>
          <w:rtl/>
        </w:rPr>
        <w:t>: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نتيجه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در‌حالي‌كه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نقطه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شروعي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ترافيك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محسوب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مؤلفه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جزء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مؤلفه‌هاي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كم‌ارزش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فقير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ترافيك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مؤلفه،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ورود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مؤلفه،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نمي‌گيرد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تبديل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تعقيب‌اند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>: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كننده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lastRenderedPageBreak/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بازديد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دنياي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تجارت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ارائه‌دهندگان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قيمت‌گذاري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هزينه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رؤيت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فهرستي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وب‌سايتهاست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بازديد‌كنندگان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محصول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معرفي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كاربرنهايي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تصوير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تابلو</w:t>
      </w:r>
      <w:r w:rsidRPr="00EB40A6">
        <w:rPr>
          <w:rFonts w:ascii="B Nazanin" w:eastAsia="Times New Roman" w:hAnsi="B Nazanin" w:cs="B Nazanin"/>
          <w:color w:val="000000"/>
          <w:rtl/>
        </w:rPr>
        <w:t>[35]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</w:t>
      </w:r>
      <w:r w:rsidRPr="00EB40A6">
        <w:rPr>
          <w:rFonts w:ascii="B Nazanin" w:eastAsia="Times New Roman" w:hAnsi="B Nazanin" w:cs="B Nazanin"/>
          <w:color w:val="000000"/>
        </w:rPr>
        <w:t xml:space="preserve"> click.php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برچسب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[36]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تصوير،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تابلو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پس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بالا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برچسبها،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اشخاص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غيرانتفاعي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بارگذاري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[37].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مناسب‌تر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خواستار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راه‌دور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[38]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راه‌دور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بازديدكنندگان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داخل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محوطه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[39] </w:t>
      </w:r>
      <w:r w:rsidRPr="00EB40A6">
        <w:rPr>
          <w:rFonts w:ascii="B Nazanin" w:eastAsia="Times New Roman" w:hAnsi="B Nazanin" w:cs="B Nazanin" w:hint="cs"/>
          <w:color w:val="000000"/>
          <w:rtl/>
        </w:rPr>
        <w:t>جدا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مجزايي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مكان‌يابي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[40]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باعث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رؤيت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جزء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نقاط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ضعف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lastRenderedPageBreak/>
        <w:t>5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عالم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تجارت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به‌حساب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جزء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محصول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رهنمون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كليك‌ها،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كاركردپذيري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آن‌را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انواع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eastAsia"/>
          <w:color w:val="000000"/>
        </w:rPr>
        <w:t>«</w:t>
      </w:r>
      <w:r w:rsidRPr="00EB40A6">
        <w:rPr>
          <w:rFonts w:ascii="B Nazanin" w:eastAsia="Times New Roman" w:hAnsi="B Nazanin" w:cs="B Nazanin" w:hint="cs"/>
          <w:color w:val="000000"/>
          <w:rtl/>
        </w:rPr>
        <w:t>فلاهرتي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[41]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تقسيم‌بندي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</w:rPr>
        <w:t>: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محض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اتفاق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مي‌افتند،‌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ذخيره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گريفيت،‌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 xml:space="preserve">). (EZproxy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EB40A6">
        <w:rPr>
          <w:rFonts w:ascii="B Nazanin" w:eastAsia="Times New Roman" w:hAnsi="B Nazanin" w:cs="B Nazanin"/>
          <w:color w:val="000000"/>
        </w:rPr>
        <w:t>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درحالي‌كه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مديريتي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مفيدي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دوم‌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هستند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مفيدتري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اين،‌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پاسخ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نفوذ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[42] </w:t>
      </w:r>
      <w:r w:rsidRPr="00EB40A6">
        <w:rPr>
          <w:rFonts w:ascii="B Nazanin" w:eastAsia="Times New Roman" w:hAnsi="B Nazanin" w:cs="B Nazanin" w:hint="cs"/>
          <w:color w:val="000000"/>
          <w:rtl/>
        </w:rPr>
        <w:t>معروف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بدين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شماره‌اي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جلسة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</w:rPr>
        <w:t xml:space="preserve"> IP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واقع،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تعاملي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شمرده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ثمر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رساندن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انجام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مي‌‌گردد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كمك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آوردن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صرف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معمول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30 </w:t>
      </w:r>
      <w:r w:rsidRPr="00EB40A6">
        <w:rPr>
          <w:rFonts w:ascii="B Nazanin" w:eastAsia="Times New Roman" w:hAnsi="B Nazanin" w:cs="B Nazanin" w:hint="cs"/>
          <w:color w:val="000000"/>
          <w:rtl/>
        </w:rPr>
        <w:t>دقيقه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گفت،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كاذب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مرتفع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فهرستي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فهرست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مندرجات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چكيده‌ها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اچ</w:t>
      </w:r>
      <w:r w:rsidRPr="00EB40A6">
        <w:rPr>
          <w:rFonts w:ascii="B Nazanin" w:eastAsia="Times New Roman" w:hAnsi="B Nazanin" w:cs="B Nazanin"/>
          <w:color w:val="000000"/>
          <w:rtl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تي</w:t>
      </w:r>
      <w:r w:rsidRPr="00EB40A6">
        <w:rPr>
          <w:rFonts w:ascii="B Nazanin" w:eastAsia="Times New Roman" w:hAnsi="B Nazanin" w:cs="B Nazanin"/>
          <w:color w:val="000000"/>
          <w:rtl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ام</w:t>
      </w:r>
      <w:r w:rsidRPr="00EB40A6">
        <w:rPr>
          <w:rFonts w:ascii="B Nazanin" w:eastAsia="Times New Roman" w:hAnsi="B Nazanin" w:cs="B Nazanin"/>
          <w:color w:val="000000"/>
          <w:rtl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</w:t>
      </w:r>
      <w:r w:rsidRPr="00EB40A6">
        <w:rPr>
          <w:rFonts w:ascii="B Nazanin" w:eastAsia="Times New Roman" w:hAnsi="B Nazanin" w:cs="B Nazanin"/>
          <w:color w:val="000000"/>
          <w:rtl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دي</w:t>
      </w:r>
      <w:r w:rsidRPr="00EB40A6">
        <w:rPr>
          <w:rFonts w:ascii="B Nazanin" w:eastAsia="Times New Roman" w:hAnsi="B Nazanin" w:cs="B Nazanin"/>
          <w:color w:val="000000"/>
          <w:rtl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اف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پي‌بردن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مسير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ارجاع‌دهنده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شامل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B40A6">
        <w:rPr>
          <w:rFonts w:ascii="B Nazanin" w:eastAsia="Times New Roman" w:hAnsi="B Nazanin" w:cs="B Nazanin"/>
          <w:color w:val="000000"/>
        </w:rPr>
        <w:t xml:space="preserve"> DOI[</w:t>
      </w:r>
      <w:r w:rsidRPr="00EB40A6">
        <w:rPr>
          <w:rFonts w:ascii="B Nazanin" w:eastAsia="Times New Roman" w:hAnsi="B Nazanin" w:cs="B Nazanin"/>
          <w:color w:val="000000"/>
          <w:rtl/>
        </w:rPr>
        <w:t>43</w:t>
      </w:r>
      <w:r w:rsidRPr="00EB40A6">
        <w:rPr>
          <w:rFonts w:ascii="B Nazanin" w:eastAsia="Times New Roman" w:hAnsi="B Nazanin" w:cs="B Nazanin"/>
          <w:color w:val="000000"/>
        </w:rPr>
        <w:t>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/>
          <w:color w:val="000000"/>
        </w:rPr>
        <w:t xml:space="preserve">OpenURL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</w:rPr>
        <w:t xml:space="preserve"> Cross Ref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تقسيم‌بندي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درگاه‌هاي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طراحي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وسيله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مادر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فعلي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lastRenderedPageBreak/>
        <w:t>4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دروني</w:t>
      </w:r>
      <w:r w:rsidRPr="00EB40A6">
        <w:rPr>
          <w:rFonts w:ascii="B Nazanin" w:eastAsia="Times New Roman" w:hAnsi="B Nazanin" w:cs="B Nazanin"/>
          <w:color w:val="000000"/>
          <w:rtl/>
        </w:rPr>
        <w:t>(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خودپيوندهاي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معادل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خوداستنادي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محيط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چاپي</w:t>
      </w:r>
      <w:r w:rsidRPr="00EB40A6">
        <w:rPr>
          <w:rFonts w:ascii="B Nazanin" w:eastAsia="Times New Roman" w:hAnsi="B Nazanin" w:cs="B Nazanin"/>
          <w:color w:val="000000"/>
        </w:rPr>
        <w:t>)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>.</w:t>
      </w:r>
      <w:r w:rsidRPr="00EB40A6">
        <w:rPr>
          <w:rFonts w:ascii="B Nazanin" w:eastAsia="Times New Roman" w:hAnsi="B Nazanin" w:cs="B Nazanin" w:hint="cs"/>
          <w:color w:val="000000"/>
          <w:rtl/>
        </w:rPr>
        <w:t>موتورهاي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فهرست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مندرجات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موتور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</w:t>
      </w:r>
      <w:r w:rsidRPr="00EB40A6">
        <w:rPr>
          <w:rFonts w:ascii="B Nazanin" w:eastAsia="Times New Roman" w:hAnsi="B Nazanin" w:cs="B Nazanin"/>
          <w:color w:val="000000"/>
          <w:rtl/>
        </w:rPr>
        <w:t>)</w:t>
      </w:r>
      <w:r w:rsidRPr="00EB40A6">
        <w:rPr>
          <w:rFonts w:ascii="B Nazanin" w:eastAsia="Times New Roman" w:hAnsi="B Nazanin" w:cs="B Nazanin" w:hint="cs"/>
          <w:color w:val="000000"/>
          <w:rtl/>
        </w:rPr>
        <w:t>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موكداد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لارج،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2001</w:t>
      </w:r>
      <w:r w:rsidRPr="00EB40A6">
        <w:rPr>
          <w:rFonts w:ascii="B Nazanin" w:eastAsia="Times New Roman" w:hAnsi="B Nazanin" w:cs="B Nazanin"/>
          <w:color w:val="000000"/>
        </w:rPr>
        <w:t>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تقسيمهاي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ذكر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معرفي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-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[44]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>-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[45].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هزينه،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خصوصي،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ظرفيت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اهميت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مي‌آيد،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استحصال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نخست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هزينه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لازم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برنامه‌اي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نصب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</w:t>
      </w:r>
      <w:r w:rsidRPr="00EB40A6">
        <w:rPr>
          <w:rFonts w:ascii="B Nazanin" w:eastAsia="Times New Roman" w:hAnsi="B Nazanin" w:cs="B Nazanin"/>
          <w:color w:val="000000"/>
        </w:rPr>
        <w:t>EZproxy[</w:t>
      </w:r>
      <w:r w:rsidRPr="00EB40A6">
        <w:rPr>
          <w:rFonts w:ascii="B Nazanin" w:eastAsia="Times New Roman" w:hAnsi="B Nazanin" w:cs="B Nazanin"/>
          <w:color w:val="000000"/>
          <w:rtl/>
        </w:rPr>
        <w:t>46</w:t>
      </w:r>
      <w:r w:rsidRPr="00EB40A6">
        <w:rPr>
          <w:rFonts w:ascii="B Nazanin" w:eastAsia="Times New Roman" w:hAnsi="B Nazanin" w:cs="B Nazanin"/>
          <w:color w:val="000000"/>
        </w:rPr>
        <w:t>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فايلهاي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غني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وكاملي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مختلف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مي‌نمايند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به‌علاوه،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بُعد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مناسب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دوم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دغدغه‌هاي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اخلاقي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خصوصي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مرتفع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صرفاً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</w:rPr>
        <w:t xml:space="preserve"> IP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</w:t>
      </w:r>
      <w:r w:rsidRPr="00EB40A6">
        <w:rPr>
          <w:rFonts w:ascii="B Nazanin" w:eastAsia="Times New Roman" w:hAnsi="B Nazanin" w:cs="B Nazanin"/>
          <w:color w:val="000000"/>
        </w:rPr>
        <w:t xml:space="preserve"> IP</w:t>
      </w:r>
      <w:r w:rsidRPr="00EB40A6">
        <w:rPr>
          <w:rFonts w:ascii="B Nazanin" w:eastAsia="Times New Roman" w:hAnsi="B Nazanin" w:cs="B Nazanin" w:hint="cs"/>
          <w:color w:val="000000"/>
          <w:rtl/>
        </w:rPr>
        <w:t>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پويا</w:t>
      </w:r>
      <w:r w:rsidRPr="00EB40A6">
        <w:rPr>
          <w:rFonts w:ascii="B Nazanin" w:eastAsia="Times New Roman" w:hAnsi="B Nazanin" w:cs="B Nazanin"/>
          <w:color w:val="000000"/>
          <w:rtl/>
        </w:rPr>
        <w:t>[47]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رديابي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دشوار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عوض،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>-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شخصي،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دقيق‌تر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نصب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برنامه‌اي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رايانه‌هاي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دقيق‌تر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قيمت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دغدغه‌هاي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خصوصي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حافظه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پنهان</w:t>
      </w:r>
      <w:r w:rsidRPr="00EB40A6">
        <w:rPr>
          <w:rFonts w:ascii="B Nazanin" w:eastAsia="Times New Roman" w:hAnsi="B Nazanin" w:cs="B Nazanin"/>
          <w:color w:val="000000"/>
          <w:rtl/>
        </w:rPr>
        <w:t>[48]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كوكي</w:t>
      </w:r>
      <w:r w:rsidRPr="00EB40A6">
        <w:rPr>
          <w:rFonts w:ascii="B Nazanin" w:eastAsia="Times New Roman" w:hAnsi="B Nazanin" w:cs="B Nazanin"/>
          <w:color w:val="000000"/>
          <w:rtl/>
        </w:rPr>
        <w:t>[49]‌</w:t>
      </w:r>
      <w:r w:rsidRPr="00EB40A6">
        <w:rPr>
          <w:rFonts w:ascii="B Nazanin" w:eastAsia="Times New Roman" w:hAnsi="B Nazanin" w:cs="B Nazanin" w:hint="cs"/>
          <w:color w:val="000000"/>
          <w:rtl/>
        </w:rPr>
        <w:t>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مرتفع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دايره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وسيعي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رفتار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حتي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حركات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صفحه‌كليد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موشواره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>. «</w:t>
      </w:r>
      <w:r w:rsidRPr="00EB40A6">
        <w:rPr>
          <w:rFonts w:ascii="B Nazanin" w:eastAsia="Times New Roman" w:hAnsi="B Nazanin" w:cs="B Nazanin" w:hint="cs"/>
          <w:color w:val="000000"/>
          <w:rtl/>
        </w:rPr>
        <w:t>يون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[50]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(2006)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صحّت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نتيجه‌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- </w:t>
      </w:r>
      <w:r w:rsidRPr="00EB40A6">
        <w:rPr>
          <w:rFonts w:ascii="B Nazanin" w:eastAsia="Times New Roman" w:hAnsi="B Nazanin" w:cs="B Nazanin" w:hint="cs"/>
          <w:color w:val="000000"/>
          <w:rtl/>
        </w:rPr>
        <w:t>سرور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سمت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چشمگيري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همبستگي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اعتمادند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محدوديتهاي</w:t>
      </w:r>
      <w:r w:rsidRPr="00EB40A6">
        <w:rPr>
          <w:rFonts w:ascii="B Nazanin" w:eastAsia="Times New Roman" w:hAnsi="B Nazanin" w:cs="B Nazanin"/>
          <w:color w:val="000000"/>
        </w:rPr>
        <w:t xml:space="preserve"> TLA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گرفتن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نكته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رضايت،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تأثير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نظرخواهي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اندازه‌گيري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محدوديتهايي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: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نبود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امكان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روابط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برخي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نتايج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استنباط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مبناي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ارزشگذاري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    </w:t>
      </w:r>
      <w:r w:rsidRPr="00EB40A6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بروز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استنباطهاي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غلط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منظور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تفسير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ستوده،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1382</w:t>
      </w:r>
      <w:r w:rsidRPr="00EB40A6">
        <w:rPr>
          <w:rFonts w:ascii="B Nazanin" w:eastAsia="Times New Roman" w:hAnsi="B Nazanin" w:cs="B Nazanin"/>
          <w:color w:val="000000"/>
        </w:rPr>
        <w:t>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نكته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بالا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افزود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سيستمها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گزارش‌دهي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به‌علاوه،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زمان‌بر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انبوه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توليد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ذكر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چرا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محلي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نيازمنديم؟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lastRenderedPageBreak/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بيشتر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يانسن،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2006).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به‌علاوه،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پيروي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مراكز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توجهي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هركدام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عنواني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واحد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تركيب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حوزه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شناخت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جمعيت‌شناختي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بخشهاي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چرايي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تفسير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همة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[51</w:t>
      </w:r>
      <w:r w:rsidRPr="00EB40A6">
        <w:rPr>
          <w:rFonts w:ascii="B Nazanin" w:eastAsia="Times New Roman" w:hAnsi="B Nazanin" w:cs="B Nazanin"/>
          <w:color w:val="000000"/>
        </w:rPr>
        <w:t xml:space="preserve">]COUNTER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حال،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فرض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چندين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>)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واحد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چنين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حوزه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هميشه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ناشران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استقلال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نسبت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گفت،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نقيصه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سطح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تنوع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توافق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>(</w:t>
      </w:r>
      <w:r w:rsidRPr="00EB40A6">
        <w:rPr>
          <w:rFonts w:ascii="B Nazanin" w:eastAsia="Times New Roman" w:hAnsi="B Nazanin" w:cs="B Nazanin" w:hint="cs"/>
          <w:color w:val="000000"/>
          <w:rtl/>
        </w:rPr>
        <w:t>يانسن،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2006).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نقيصه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توسط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محلي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جبران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گاهي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طريق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كنسرسيوم‌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بعضاً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شهرت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معيّن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گاهي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جستجو‌ها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يكپارچه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مواجه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برون‌سپاري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[52]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مربوط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خصوصي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[53]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امري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هيچ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ابعاد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بزرگ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كوچك،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نكته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برخي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مثل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الزوير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>[54]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اويد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>[55]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سيلورپلاتر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[56]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B40A6">
        <w:rPr>
          <w:rFonts w:ascii="B Nazanin" w:eastAsia="Times New Roman" w:hAnsi="B Nazanin" w:cs="B Nazanin" w:hint="cs"/>
          <w:color w:val="000000"/>
          <w:rtl/>
        </w:rPr>
        <w:t>كلوور</w:t>
      </w:r>
      <w:r w:rsidRPr="00EB40A6">
        <w:rPr>
          <w:rFonts w:ascii="B Nazanin" w:eastAsia="Times New Roman" w:hAnsi="B Nazanin" w:cs="B Nazanin" w:hint="eastAsia"/>
          <w:color w:val="000000"/>
          <w:rtl/>
        </w:rPr>
        <w:t>»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[57]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شركتهاي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خارجي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وايت،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2006</w:t>
      </w:r>
      <w:r w:rsidRPr="00EB40A6">
        <w:rPr>
          <w:rFonts w:ascii="B Nazanin" w:eastAsia="Times New Roman" w:hAnsi="B Nazanin" w:cs="B Nazanin"/>
          <w:color w:val="000000"/>
        </w:rPr>
        <w:t>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كارگزاران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فراهم‌كنندگان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بازار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دهند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قيمتها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مبتني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خريدار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تعيين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طرف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ديگر،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لذا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علاقه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دوطرفه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تعريف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ايجاد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متداولي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نيازمنديهاي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ممكن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اين‌كار،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ائتلاف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>[58]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تدارك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راهنما،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عناصر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نظر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آورده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>: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جلسات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2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پرس‌وجوها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3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فهرستها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منوها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4</w:t>
      </w:r>
      <w:r w:rsidRPr="00EB40A6">
        <w:rPr>
          <w:rFonts w:ascii="B Nazanin" w:eastAsia="Times New Roman" w:hAnsi="B Nazanin" w:cs="B Nazanin" w:hint="cs"/>
          <w:color w:val="000000"/>
          <w:rtl/>
        </w:rPr>
        <w:t>ـ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تعداد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واحدهاي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تمام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متن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راهنما،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حداقل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زمان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15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ذكر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B40A6">
        <w:rPr>
          <w:rFonts w:ascii="B Nazanin" w:eastAsia="Times New Roman" w:hAnsi="B Nazanin" w:cs="B Nazanin"/>
          <w:color w:val="000000"/>
        </w:rPr>
        <w:t xml:space="preserve"> ANSI/NISO Z</w:t>
      </w:r>
      <w:r w:rsidRPr="00EB40A6">
        <w:rPr>
          <w:rFonts w:ascii="B Nazanin" w:eastAsia="Times New Roman" w:hAnsi="B Nazanin" w:cs="B Nazanin"/>
          <w:color w:val="000000"/>
          <w:rtl/>
        </w:rPr>
        <w:t>39.70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ارائه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استاندارد،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واژه‌نامه‌اي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lastRenderedPageBreak/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فراهم‌كنندگان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فراهم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EB40A6">
        <w:rPr>
          <w:rFonts w:ascii="B Nazanin" w:eastAsia="Times New Roman" w:hAnsi="B Nazanin" w:cs="B Nazanin"/>
          <w:color w:val="000000"/>
          <w:rtl/>
        </w:rPr>
        <w:t>[59</w:t>
      </w:r>
      <w:r w:rsidRPr="00EB40A6">
        <w:rPr>
          <w:rFonts w:ascii="B Nazanin" w:eastAsia="Times New Roman" w:hAnsi="B Nazanin" w:cs="B Nazanin"/>
          <w:color w:val="000000"/>
        </w:rPr>
        <w:t xml:space="preserve">] 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/>
          <w:color w:val="000000"/>
        </w:rPr>
        <w:t xml:space="preserve">OCLC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سازمانهاي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استانداردها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نتيجه‌‌گيري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آنجا‌كه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نصيب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مي‌سازند،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استمرار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ضروري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ويژگي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ايجاب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مي‌كندتا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مستمر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پذيرد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غير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اين‌صورت،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الگوي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طول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ساليان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متمادي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قابل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سنجيده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لازم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آشنا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مطلوب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ضمن،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خصوص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آموزش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ببينند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علاوه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تجربيات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گذشته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تجزيه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سودمند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ديدي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گذشته‌نگر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فعاليتها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اهداف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شاهد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باشيم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خدمات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بسيار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تعيين‌كننده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هرچه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پيشرفته‌تر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پيشرفته‌تري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تهيه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توجه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فني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تعيين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بايد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گفت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نحوه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بستگي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مجلات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درون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پايگاهها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چه‌بسا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ارزشمندي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وجود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داشته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باشد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آنها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نمي‌شود؛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جامعه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فاقد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لازم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بررسي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ميزان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نيز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اينجا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مشخص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زوارقي،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رسول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(1384).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نوين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براي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وب‌سايتها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موردي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مركز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مدارك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علمي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ايران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اطلاع‌شناسي،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جلد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دوم،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شماره</w:t>
      </w: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 w:hint="cs"/>
          <w:color w:val="000000"/>
          <w:rtl/>
        </w:rPr>
        <w:t>و</w:t>
      </w: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</w:t>
      </w:r>
      <w:r w:rsidRPr="00EB40A6">
        <w:rPr>
          <w:rFonts w:ascii="B Nazanin" w:eastAsia="Times New Roman" w:hAnsi="B Nazanin" w:cs="B Nazanin"/>
          <w:color w:val="000000"/>
          <w:rtl/>
        </w:rPr>
        <w:t>116- 88</w:t>
      </w:r>
      <w:r w:rsidRPr="00EB40A6">
        <w:rPr>
          <w:rFonts w:ascii="B Nazanin" w:eastAsia="Times New Roman" w:hAnsi="B Nazanin" w:cs="B Nazanin"/>
          <w:color w:val="000000"/>
        </w:rPr>
        <w:t xml:space="preserve"> 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 w:hint="cs"/>
          <w:color w:val="000000"/>
          <w:rtl/>
        </w:rPr>
        <w:t>ستوده،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هاجر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(1382). </w:t>
      </w:r>
      <w:r w:rsidRPr="00EB40A6">
        <w:rPr>
          <w:rFonts w:ascii="B Nazanin" w:eastAsia="Times New Roman" w:hAnsi="B Nazanin" w:cs="B Nazanin" w:hint="cs"/>
          <w:color w:val="000000"/>
          <w:rtl/>
        </w:rPr>
        <w:t>روش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وب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B40A6">
        <w:rPr>
          <w:rFonts w:ascii="B Nazanin" w:eastAsia="Times New Roman" w:hAnsi="B Nazanin" w:cs="B Nazanin" w:hint="cs"/>
          <w:color w:val="000000"/>
          <w:rtl/>
        </w:rPr>
        <w:t>وب‌لاگ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EB40A6">
        <w:rPr>
          <w:rFonts w:ascii="B Nazanin" w:eastAsia="Times New Roman" w:hAnsi="B Nazanin" w:cs="B Nazanin" w:hint="cs"/>
          <w:color w:val="000000"/>
          <w:rtl/>
        </w:rPr>
        <w:t>اطلاع‌شناسي،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شماره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1</w:t>
      </w:r>
      <w:r w:rsidRPr="00EB40A6">
        <w:rPr>
          <w:rFonts w:ascii="B Nazanin" w:eastAsia="Times New Roman" w:hAnsi="B Nazanin" w:cs="B Nazanin" w:hint="cs"/>
          <w:color w:val="000000"/>
          <w:rtl/>
        </w:rPr>
        <w:t>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ص</w:t>
      </w:r>
      <w:r w:rsidRPr="00EB40A6">
        <w:rPr>
          <w:rFonts w:ascii="B Nazanin" w:eastAsia="Times New Roman" w:hAnsi="B Nazanin" w:cs="B Nazanin"/>
          <w:color w:val="000000"/>
          <w:rtl/>
        </w:rPr>
        <w:t>69-84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Ahmed, Taha (</w:t>
      </w:r>
      <w:r w:rsidRPr="00EB40A6">
        <w:rPr>
          <w:rFonts w:ascii="B Nazanin" w:eastAsia="Times New Roman" w:hAnsi="B Nazanin" w:cs="B Nazanin"/>
          <w:color w:val="000000"/>
          <w:rtl/>
        </w:rPr>
        <w:t>2004</w:t>
      </w:r>
      <w:r w:rsidRPr="00EB40A6">
        <w:rPr>
          <w:rFonts w:ascii="B Nazanin" w:eastAsia="Times New Roman" w:hAnsi="B Nazanin" w:cs="B Nazanin"/>
          <w:color w:val="000000"/>
        </w:rPr>
        <w:t>). Wired research: Transaction log analysis of e-journal databases to assess the research activities and trends in UAE universities. Nord I&amp;D, knowledge and change. [Online]: &lt; http://www</w:t>
      </w: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.db.dk/NIOD/taha.pdf&gt;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lastRenderedPageBreak/>
        <w:t>ANSI/NISO Z</w:t>
      </w:r>
      <w:r w:rsidRPr="00EB40A6">
        <w:rPr>
          <w:rFonts w:ascii="B Nazanin" w:eastAsia="Times New Roman" w:hAnsi="B Nazanin" w:cs="B Nazanin"/>
          <w:color w:val="000000"/>
          <w:rtl/>
        </w:rPr>
        <w:t>39.7</w:t>
      </w:r>
      <w:r w:rsidRPr="00EB40A6">
        <w:rPr>
          <w:rFonts w:ascii="B Nazanin" w:eastAsia="Times New Roman" w:hAnsi="B Nazanin" w:cs="B Nazanin"/>
          <w:color w:val="000000"/>
        </w:rPr>
        <w:t xml:space="preserve"> (</w:t>
      </w:r>
      <w:r w:rsidRPr="00EB40A6">
        <w:rPr>
          <w:rFonts w:ascii="B Nazanin" w:eastAsia="Times New Roman" w:hAnsi="B Nazanin" w:cs="B Nazanin"/>
          <w:color w:val="000000"/>
          <w:rtl/>
        </w:rPr>
        <w:t>2004</w:t>
      </w:r>
      <w:r w:rsidRPr="00EB40A6">
        <w:rPr>
          <w:rFonts w:ascii="B Nazanin" w:eastAsia="Times New Roman" w:hAnsi="B Nazanin" w:cs="B Nazanin"/>
          <w:color w:val="000000"/>
        </w:rPr>
        <w:t>). Information services and use: Metrics &amp; statistics for libraries and information providers –data dictionary. [Online]: &lt;http://www.niso.org/committees/committee _ay.html&gt;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Bokhari, Rahat H(</w:t>
      </w:r>
      <w:r w:rsidRPr="00EB40A6">
        <w:rPr>
          <w:rFonts w:ascii="B Nazanin" w:eastAsia="Times New Roman" w:hAnsi="B Nazanin" w:cs="B Nazanin"/>
          <w:color w:val="000000"/>
          <w:rtl/>
        </w:rPr>
        <w:t>2005</w:t>
      </w:r>
      <w:r w:rsidRPr="00EB40A6">
        <w:rPr>
          <w:rFonts w:ascii="B Nazanin" w:eastAsia="Times New Roman" w:hAnsi="B Nazanin" w:cs="B Nazanin"/>
          <w:color w:val="000000"/>
        </w:rPr>
        <w:t xml:space="preserve">). The relationship between system usage and user      satisfaction: a meta-analysis. The Journal of Enterprise Information management, Vol. </w:t>
      </w:r>
      <w:r w:rsidRPr="00EB40A6">
        <w:rPr>
          <w:rFonts w:ascii="B Nazanin" w:eastAsia="Times New Roman" w:hAnsi="B Nazanin" w:cs="B Nazanin"/>
          <w:color w:val="000000"/>
          <w:rtl/>
        </w:rPr>
        <w:t>18</w:t>
      </w:r>
      <w:r w:rsidRPr="00EB40A6">
        <w:rPr>
          <w:rFonts w:ascii="B Nazanin" w:eastAsia="Times New Roman" w:hAnsi="B Nazanin" w:cs="B Nazanin"/>
          <w:color w:val="000000"/>
        </w:rPr>
        <w:t xml:space="preserve"> No. </w:t>
      </w: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, pp. </w:t>
      </w:r>
      <w:r w:rsidRPr="00EB40A6">
        <w:rPr>
          <w:rFonts w:ascii="B Nazanin" w:eastAsia="Times New Roman" w:hAnsi="B Nazanin" w:cs="B Nazanin"/>
          <w:color w:val="000000"/>
          <w:rtl/>
        </w:rPr>
        <w:t>211-234</w:t>
      </w:r>
      <w:r w:rsidRPr="00EB40A6">
        <w:rPr>
          <w:rFonts w:ascii="B Nazanin" w:eastAsia="Times New Roman" w:hAnsi="B Nazanin" w:cs="B Nazanin"/>
          <w:color w:val="000000"/>
        </w:rPr>
        <w:t xml:space="preserve">. [Online]: &lt; DOI </w:t>
      </w:r>
      <w:r w:rsidRPr="00EB40A6">
        <w:rPr>
          <w:rFonts w:ascii="B Nazanin" w:eastAsia="Times New Roman" w:hAnsi="B Nazanin" w:cs="B Nazanin"/>
          <w:color w:val="000000"/>
          <w:rtl/>
        </w:rPr>
        <w:t>10.1108/17410390510579927</w:t>
      </w:r>
      <w:r w:rsidRPr="00EB40A6">
        <w:rPr>
          <w:rFonts w:ascii="B Nazanin" w:eastAsia="Times New Roman" w:hAnsi="B Nazanin" w:cs="B Nazanin"/>
          <w:color w:val="000000"/>
        </w:rPr>
        <w:t>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Bollen, Johan et al (</w:t>
      </w:r>
      <w:r w:rsidRPr="00EB40A6">
        <w:rPr>
          <w:rFonts w:ascii="B Nazanin" w:eastAsia="Times New Roman" w:hAnsi="B Nazanin" w:cs="B Nazanin"/>
          <w:color w:val="000000"/>
          <w:rtl/>
        </w:rPr>
        <w:t>2003</w:t>
      </w:r>
      <w:r w:rsidRPr="00EB40A6">
        <w:rPr>
          <w:rFonts w:ascii="B Nazanin" w:eastAsia="Times New Roman" w:hAnsi="B Nazanin" w:cs="B Nazanin"/>
          <w:color w:val="000000"/>
        </w:rPr>
        <w:t>).Usage Analysis for the Identification of Research Trends in Digital Libraries. D-Lib Magazine. V.</w:t>
      </w:r>
      <w:r w:rsidRPr="00EB40A6">
        <w:rPr>
          <w:rFonts w:ascii="B Nazanin" w:eastAsia="Times New Roman" w:hAnsi="B Nazanin" w:cs="B Nazanin"/>
          <w:color w:val="000000"/>
          <w:rtl/>
        </w:rPr>
        <w:t>9</w:t>
      </w:r>
      <w:r w:rsidRPr="00EB40A6">
        <w:rPr>
          <w:rFonts w:ascii="B Nazanin" w:eastAsia="Times New Roman" w:hAnsi="B Nazanin" w:cs="B Nazanin"/>
          <w:color w:val="000000"/>
        </w:rPr>
        <w:t xml:space="preserve"> N.</w:t>
      </w: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 xml:space="preserve">. [Online]:&lt; DOI: </w:t>
      </w:r>
      <w:r w:rsidRPr="00EB40A6">
        <w:rPr>
          <w:rFonts w:ascii="B Nazanin" w:eastAsia="Times New Roman" w:hAnsi="B Nazanin" w:cs="B Nazanin"/>
          <w:color w:val="000000"/>
          <w:rtl/>
        </w:rPr>
        <w:t>10.1045</w:t>
      </w:r>
      <w:r w:rsidRPr="00EB40A6">
        <w:rPr>
          <w:rFonts w:ascii="B Nazanin" w:eastAsia="Times New Roman" w:hAnsi="B Nazanin" w:cs="B Nazanin"/>
          <w:color w:val="000000"/>
        </w:rPr>
        <w:t>/may</w:t>
      </w:r>
      <w:r w:rsidRPr="00EB40A6">
        <w:rPr>
          <w:rFonts w:ascii="B Nazanin" w:eastAsia="Times New Roman" w:hAnsi="B Nazanin" w:cs="B Nazanin"/>
          <w:color w:val="000000"/>
          <w:rtl/>
        </w:rPr>
        <w:t>2003</w:t>
      </w:r>
      <w:r w:rsidRPr="00EB40A6">
        <w:rPr>
          <w:rFonts w:ascii="B Nazanin" w:eastAsia="Times New Roman" w:hAnsi="B Nazanin" w:cs="B Nazanin"/>
          <w:color w:val="000000"/>
        </w:rPr>
        <w:t>-bollen&gt; Click through tracking. [Online]: http://www.maxprog.scripts/click/index.html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Covey, D (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>). Usage and usability assessment: library practices and concerns. Washington, DC: Digital Library Federation and Council on Library and Information Resources. Council on Library and Information Resources. [Online]:http://www.clir.org/ pubs/reports/pub</w:t>
      </w:r>
      <w:r w:rsidRPr="00EB40A6">
        <w:rPr>
          <w:rFonts w:ascii="B Nazanin" w:eastAsia="Times New Roman" w:hAnsi="B Nazanin" w:cs="B Nazanin"/>
          <w:color w:val="000000"/>
          <w:rtl/>
        </w:rPr>
        <w:t>105</w:t>
      </w:r>
      <w:r w:rsidRPr="00EB40A6">
        <w:rPr>
          <w:rFonts w:ascii="B Nazanin" w:eastAsia="Times New Roman" w:hAnsi="B Nazanin" w:cs="B Nazanin"/>
          <w:color w:val="000000"/>
        </w:rPr>
        <w:t>/contents.html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E-Journal User Study Report of First Survey March 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>.  [Online]: &lt; http://ejust.stanford.edu/findings/report_survey</w:t>
      </w: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.html&gt;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EZproxy – Overview. [Online]: http://www.lavasoftware.net/ en/content/ezproxy/overview.htm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Griffiths, Jillian R (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 xml:space="preserve">). An improved method of studying user-system interaction by combining transaction log analysis and protocol analysis. Information Research, Vol. </w:t>
      </w:r>
      <w:r w:rsidRPr="00EB40A6">
        <w:rPr>
          <w:rFonts w:ascii="B Nazanin" w:eastAsia="Times New Roman" w:hAnsi="B Nazanin" w:cs="B Nazanin"/>
          <w:color w:val="000000"/>
          <w:rtl/>
        </w:rPr>
        <w:t>7</w:t>
      </w:r>
      <w:r w:rsidRPr="00EB40A6">
        <w:rPr>
          <w:rFonts w:ascii="B Nazanin" w:eastAsia="Times New Roman" w:hAnsi="B Nazanin" w:cs="B Nazanin"/>
          <w:color w:val="000000"/>
        </w:rPr>
        <w:t xml:space="preserve"> No. </w:t>
      </w: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, ICOLC: International Coalition of Library Consortia. [Online]: www.icolc. org/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lastRenderedPageBreak/>
        <w:t>Jamali, Hamid R., David Nicholas and Paul Huntington. (</w:t>
      </w:r>
      <w:r w:rsidRPr="00EB40A6">
        <w:rPr>
          <w:rFonts w:ascii="B Nazanin" w:eastAsia="Times New Roman" w:hAnsi="B Nazanin" w:cs="B Nazanin"/>
          <w:color w:val="000000"/>
          <w:rtl/>
        </w:rPr>
        <w:t>2005</w:t>
      </w:r>
      <w:r w:rsidRPr="00EB40A6">
        <w:rPr>
          <w:rFonts w:ascii="B Nazanin" w:eastAsia="Times New Roman" w:hAnsi="B Nazanin" w:cs="B Nazanin"/>
          <w:color w:val="000000"/>
        </w:rPr>
        <w:t xml:space="preserve">). The use and users of scholarly e-journals: a review of log analysis studies. Aslib Proceedings: New Information Perspectives Vol. </w:t>
      </w:r>
      <w:r w:rsidRPr="00EB40A6">
        <w:rPr>
          <w:rFonts w:ascii="B Nazanin" w:eastAsia="Times New Roman" w:hAnsi="B Nazanin" w:cs="B Nazanin"/>
          <w:color w:val="000000"/>
          <w:rtl/>
        </w:rPr>
        <w:t>57</w:t>
      </w:r>
      <w:r w:rsidRPr="00EB40A6">
        <w:rPr>
          <w:rFonts w:ascii="B Nazanin" w:eastAsia="Times New Roman" w:hAnsi="B Nazanin" w:cs="B Nazanin"/>
          <w:color w:val="000000"/>
        </w:rPr>
        <w:t xml:space="preserve"> No.</w:t>
      </w:r>
      <w:r w:rsidRPr="00EB40A6">
        <w:rPr>
          <w:rFonts w:ascii="B Nazanin" w:eastAsia="Times New Roman" w:hAnsi="B Nazanin" w:cs="B Nazanin"/>
          <w:color w:val="000000"/>
          <w:rtl/>
        </w:rPr>
        <w:t>6</w:t>
      </w:r>
      <w:r w:rsidRPr="00EB40A6">
        <w:rPr>
          <w:rFonts w:ascii="B Nazanin" w:eastAsia="Times New Roman" w:hAnsi="B Nazanin" w:cs="B Nazanin"/>
          <w:color w:val="000000"/>
        </w:rPr>
        <w:t xml:space="preserve">, </w:t>
      </w:r>
      <w:r w:rsidRPr="00EB40A6">
        <w:rPr>
          <w:rFonts w:ascii="B Nazanin" w:eastAsia="Times New Roman" w:hAnsi="B Nazanin" w:cs="B Nazanin"/>
          <w:color w:val="000000"/>
          <w:rtl/>
        </w:rPr>
        <w:t>2005</w:t>
      </w:r>
      <w:r w:rsidRPr="00EB40A6">
        <w:rPr>
          <w:rFonts w:ascii="B Nazanin" w:eastAsia="Times New Roman" w:hAnsi="B Nazanin" w:cs="B Nazanin"/>
          <w:color w:val="000000"/>
        </w:rPr>
        <w:t xml:space="preserve"> pp. </w:t>
      </w:r>
      <w:r w:rsidRPr="00EB40A6">
        <w:rPr>
          <w:rFonts w:ascii="B Nazanin" w:eastAsia="Times New Roman" w:hAnsi="B Nazanin" w:cs="B Nazanin"/>
          <w:color w:val="000000"/>
          <w:rtl/>
        </w:rPr>
        <w:t>554-571</w:t>
      </w:r>
      <w:r w:rsidRPr="00EB40A6">
        <w:rPr>
          <w:rFonts w:ascii="B Nazanin" w:eastAsia="Times New Roman" w:hAnsi="B Nazanin" w:cs="B Nazanin"/>
          <w:color w:val="000000"/>
        </w:rPr>
        <w:t xml:space="preserve">. [Online]:&lt;DOI </w:t>
      </w:r>
      <w:r w:rsidRPr="00EB40A6">
        <w:rPr>
          <w:rFonts w:ascii="B Nazanin" w:eastAsia="Times New Roman" w:hAnsi="B Nazanin" w:cs="B Nazanin"/>
          <w:color w:val="000000"/>
          <w:rtl/>
        </w:rPr>
        <w:t>10.1108/000125305</w:t>
      </w:r>
      <w:r w:rsidRPr="00EB40A6">
        <w:rPr>
          <w:rFonts w:ascii="B Nazanin" w:eastAsia="Times New Roman" w:hAnsi="B Nazanin" w:cs="B Nazanin"/>
          <w:color w:val="000000"/>
        </w:rPr>
        <w:t xml:space="preserve"> </w:t>
      </w:r>
      <w:r w:rsidRPr="00EB40A6">
        <w:rPr>
          <w:rFonts w:ascii="B Nazanin" w:eastAsia="Times New Roman" w:hAnsi="B Nazanin" w:cs="B Nazanin"/>
          <w:color w:val="000000"/>
          <w:rtl/>
        </w:rPr>
        <w:t>10634271</w:t>
      </w:r>
      <w:r w:rsidRPr="00EB40A6">
        <w:rPr>
          <w:rFonts w:ascii="B Nazanin" w:eastAsia="Times New Roman" w:hAnsi="B Nazanin" w:cs="B Nazanin"/>
          <w:color w:val="000000"/>
        </w:rPr>
        <w:t>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Jansen, Bernard J (</w:t>
      </w:r>
      <w:r w:rsidRPr="00EB40A6">
        <w:rPr>
          <w:rFonts w:ascii="B Nazanin" w:eastAsia="Times New Roman" w:hAnsi="B Nazanin" w:cs="B Nazanin"/>
          <w:color w:val="000000"/>
          <w:rtl/>
        </w:rPr>
        <w:t>2006</w:t>
      </w:r>
      <w:r w:rsidRPr="00EB40A6">
        <w:rPr>
          <w:rFonts w:ascii="B Nazanin" w:eastAsia="Times New Roman" w:hAnsi="B Nazanin" w:cs="B Nazanin"/>
          <w:color w:val="000000"/>
        </w:rPr>
        <w:t>). Search log analysis: what it is, what’s been done, how to do it. Library &amp; Information science research. N.</w:t>
      </w:r>
      <w:r w:rsidRPr="00EB40A6">
        <w:rPr>
          <w:rFonts w:ascii="B Nazanin" w:eastAsia="Times New Roman" w:hAnsi="B Nazanin" w:cs="B Nazanin"/>
          <w:color w:val="000000"/>
          <w:rtl/>
        </w:rPr>
        <w:t>28</w:t>
      </w:r>
      <w:r w:rsidRPr="00EB40A6">
        <w:rPr>
          <w:rFonts w:ascii="B Nazanin" w:eastAsia="Times New Roman" w:hAnsi="B Nazanin" w:cs="B Nazanin"/>
          <w:color w:val="000000"/>
        </w:rPr>
        <w:t>, Pp.</w:t>
      </w:r>
      <w:r w:rsidRPr="00EB40A6">
        <w:rPr>
          <w:rFonts w:ascii="B Nazanin" w:eastAsia="Times New Roman" w:hAnsi="B Nazanin" w:cs="B Nazanin"/>
          <w:color w:val="000000"/>
          <w:rtl/>
        </w:rPr>
        <w:t>407-432</w:t>
      </w:r>
      <w:r w:rsidRPr="00EB40A6">
        <w:rPr>
          <w:rFonts w:ascii="B Nazanin" w:eastAsia="Times New Roman" w:hAnsi="B Nazanin" w:cs="B Nazanin"/>
          <w:color w:val="000000"/>
        </w:rPr>
        <w:t>. [Online]: &lt;DOI:</w:t>
      </w:r>
      <w:r w:rsidRPr="00EB40A6">
        <w:rPr>
          <w:rFonts w:ascii="B Nazanin" w:eastAsia="Times New Roman" w:hAnsi="B Nazanin" w:cs="B Nazanin"/>
          <w:color w:val="000000"/>
          <w:rtl/>
        </w:rPr>
        <w:t>10.1019</w:t>
      </w:r>
      <w:r w:rsidRPr="00EB40A6">
        <w:rPr>
          <w:rFonts w:ascii="B Nazanin" w:eastAsia="Times New Roman" w:hAnsi="B Nazanin" w:cs="B Nazanin"/>
          <w:color w:val="000000"/>
        </w:rPr>
        <w:t>/j.lisr.</w:t>
      </w:r>
      <w:r w:rsidRPr="00EB40A6">
        <w:rPr>
          <w:rFonts w:ascii="B Nazanin" w:eastAsia="Times New Roman" w:hAnsi="B Nazanin" w:cs="B Nazanin"/>
          <w:color w:val="000000"/>
          <w:rtl/>
        </w:rPr>
        <w:t>2006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/>
          <w:color w:val="000000"/>
          <w:rtl/>
        </w:rPr>
        <w:t>06.005</w:t>
      </w:r>
      <w:r w:rsidRPr="00EB40A6">
        <w:rPr>
          <w:rFonts w:ascii="B Nazanin" w:eastAsia="Times New Roman" w:hAnsi="B Nazanin" w:cs="B Nazanin"/>
          <w:color w:val="000000"/>
        </w:rPr>
        <w:t>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Kidd, Tony (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 xml:space="preserve">). Electronic journal usage statistics: present practice and future progress. [Online]: &lt; What is this? DAP Link Verifier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Name: kidd.pdf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Size: </w:t>
      </w:r>
      <w:r w:rsidRPr="00EB40A6">
        <w:rPr>
          <w:rFonts w:ascii="B Nazanin" w:eastAsia="Times New Roman" w:hAnsi="B Nazanin" w:cs="B Nazanin"/>
          <w:color w:val="000000"/>
          <w:rtl/>
        </w:rPr>
        <w:t>88.3</w:t>
      </w:r>
      <w:r w:rsidRPr="00EB40A6">
        <w:rPr>
          <w:rFonts w:ascii="B Nazanin" w:eastAsia="Times New Roman" w:hAnsi="B Nazanin" w:cs="B Nazanin"/>
          <w:color w:val="000000"/>
        </w:rPr>
        <w:t xml:space="preserve"> KB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URL: http://www.lboro.ac.uk/</w:t>
      </w:r>
      <w:r w:rsidRPr="00EB40A6">
        <w:rPr>
          <w:rFonts w:ascii="B Nazanin" w:eastAsia="Times New Roman" w:hAnsi="B Nazanin" w:cs="B Nazanin"/>
          <w:color w:val="000000"/>
          <w:rtl/>
        </w:rPr>
        <w:t>%20</w:t>
      </w:r>
      <w:r w:rsidRPr="00EB40A6">
        <w:rPr>
          <w:rFonts w:ascii="B Nazanin" w:eastAsia="Times New Roman" w:hAnsi="B Nazanin" w:cs="B Nazanin"/>
          <w:color w:val="000000"/>
        </w:rPr>
        <w:t xml:space="preserve">departments/ls.../downloads/statsinpractice-pdfs/kidd.pdf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Status Valid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More ▼Download with DAP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Settings    Report this link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Disable for this session only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http://www.lboro.ac.uk/ departments/ls//lisu/downloads/statsinpractice-pdfs/kidd.pdf&gt;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Ke, Hao-Ren et al (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>). Exploring behavior of E-journal users in science and technology: transaction log analysis of Elsevier’s Science Direct onsite in Taiwan. Library &amp; Information Science Research. N.</w:t>
      </w:r>
      <w:r w:rsidRPr="00EB40A6">
        <w:rPr>
          <w:rFonts w:ascii="B Nazanin" w:eastAsia="Times New Roman" w:hAnsi="B Nazanin" w:cs="B Nazanin"/>
          <w:color w:val="000000"/>
          <w:rtl/>
        </w:rPr>
        <w:t>24</w:t>
      </w:r>
      <w:r w:rsidRPr="00EB40A6">
        <w:rPr>
          <w:rFonts w:ascii="B Nazanin" w:eastAsia="Times New Roman" w:hAnsi="B Nazanin" w:cs="B Nazanin"/>
          <w:color w:val="000000"/>
        </w:rPr>
        <w:t xml:space="preserve">, Pp. </w:t>
      </w:r>
      <w:r w:rsidRPr="00EB40A6">
        <w:rPr>
          <w:rFonts w:ascii="B Nazanin" w:eastAsia="Times New Roman" w:hAnsi="B Nazanin" w:cs="B Nazanin"/>
          <w:color w:val="000000"/>
          <w:rtl/>
        </w:rPr>
        <w:t>265-291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Luther, Judy (</w:t>
      </w:r>
      <w:r w:rsidRPr="00EB40A6">
        <w:rPr>
          <w:rFonts w:ascii="B Nazanin" w:eastAsia="Times New Roman" w:hAnsi="B Nazanin" w:cs="B Nazanin"/>
          <w:color w:val="000000"/>
          <w:rtl/>
        </w:rPr>
        <w:t>2001</w:t>
      </w:r>
      <w:r w:rsidRPr="00EB40A6">
        <w:rPr>
          <w:rFonts w:ascii="B Nazanin" w:eastAsia="Times New Roman" w:hAnsi="B Nazanin" w:cs="B Nazanin"/>
          <w:color w:val="000000"/>
        </w:rPr>
        <w:t xml:space="preserve">). White paper on electronic journal usage statistics.Council on Library and Information Resources, [Online]: &lt; What is this? DAP Link Verifier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Name: pub</w:t>
      </w:r>
      <w:r w:rsidRPr="00EB40A6">
        <w:rPr>
          <w:rFonts w:ascii="B Nazanin" w:eastAsia="Times New Roman" w:hAnsi="B Nazanin" w:cs="B Nazanin"/>
          <w:color w:val="000000"/>
          <w:rtl/>
        </w:rPr>
        <w:t>94</w:t>
      </w:r>
      <w:r w:rsidRPr="00EB40A6">
        <w:rPr>
          <w:rFonts w:ascii="B Nazanin" w:eastAsia="Times New Roman" w:hAnsi="B Nazanin" w:cs="B Nazanin"/>
          <w:color w:val="000000"/>
        </w:rPr>
        <w:t xml:space="preserve">.pdf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Size: </w:t>
      </w:r>
      <w:r w:rsidRPr="00EB40A6">
        <w:rPr>
          <w:rFonts w:ascii="B Nazanin" w:eastAsia="Times New Roman" w:hAnsi="B Nazanin" w:cs="B Nazanin"/>
          <w:color w:val="000000"/>
          <w:rtl/>
        </w:rPr>
        <w:t>359.9</w:t>
      </w:r>
      <w:r w:rsidRPr="00EB40A6">
        <w:rPr>
          <w:rFonts w:ascii="B Nazanin" w:eastAsia="Times New Roman" w:hAnsi="B Nazanin" w:cs="B Nazanin"/>
          <w:color w:val="000000"/>
        </w:rPr>
        <w:t xml:space="preserve"> KB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lastRenderedPageBreak/>
        <w:t>URL: http://www.clir.org/pubs/reports/pub</w:t>
      </w:r>
      <w:r w:rsidRPr="00EB40A6">
        <w:rPr>
          <w:rFonts w:ascii="B Nazanin" w:eastAsia="Times New Roman" w:hAnsi="B Nazanin" w:cs="B Nazanin"/>
          <w:color w:val="000000"/>
          <w:rtl/>
        </w:rPr>
        <w:t>94</w:t>
      </w:r>
      <w:r w:rsidRPr="00EB40A6">
        <w:rPr>
          <w:rFonts w:ascii="B Nazanin" w:eastAsia="Times New Roman" w:hAnsi="B Nazanin" w:cs="B Nazanin"/>
          <w:color w:val="000000"/>
        </w:rPr>
        <w:t>/pub</w:t>
      </w:r>
      <w:r w:rsidRPr="00EB40A6">
        <w:rPr>
          <w:rFonts w:ascii="B Nazanin" w:eastAsia="Times New Roman" w:hAnsi="B Nazanin" w:cs="B Nazanin"/>
          <w:color w:val="000000"/>
          <w:rtl/>
        </w:rPr>
        <w:t>94</w:t>
      </w:r>
      <w:r w:rsidRPr="00EB40A6">
        <w:rPr>
          <w:rFonts w:ascii="B Nazanin" w:eastAsia="Times New Roman" w:hAnsi="B Nazanin" w:cs="B Nazanin"/>
          <w:color w:val="000000"/>
        </w:rPr>
        <w:t xml:space="preserve">.pdf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Status Valid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More ▼Download with DAP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Settings    Report this link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Disable for this session only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http://www.clir.org/pubs/reports/pub</w:t>
      </w:r>
      <w:r w:rsidRPr="00EB40A6">
        <w:rPr>
          <w:rFonts w:ascii="B Nazanin" w:eastAsia="Times New Roman" w:hAnsi="B Nazanin" w:cs="B Nazanin"/>
          <w:color w:val="000000"/>
          <w:rtl/>
        </w:rPr>
        <w:t>94</w:t>
      </w:r>
      <w:r w:rsidRPr="00EB40A6">
        <w:rPr>
          <w:rFonts w:ascii="B Nazanin" w:eastAsia="Times New Roman" w:hAnsi="B Nazanin" w:cs="B Nazanin"/>
          <w:color w:val="000000"/>
        </w:rPr>
        <w:t>/pub</w:t>
      </w:r>
      <w:r w:rsidRPr="00EB40A6">
        <w:rPr>
          <w:rFonts w:ascii="B Nazanin" w:eastAsia="Times New Roman" w:hAnsi="B Nazanin" w:cs="B Nazanin"/>
          <w:color w:val="000000"/>
          <w:rtl/>
        </w:rPr>
        <w:t>94</w:t>
      </w:r>
      <w:r w:rsidRPr="00EB40A6">
        <w:rPr>
          <w:rFonts w:ascii="B Nazanin" w:eastAsia="Times New Roman" w:hAnsi="B Nazanin" w:cs="B Nazanin"/>
          <w:color w:val="000000"/>
        </w:rPr>
        <w:t>.pdf&gt;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Moukdad, Haidar &amp; Andrew Large (</w:t>
      </w:r>
      <w:r w:rsidRPr="00EB40A6">
        <w:rPr>
          <w:rFonts w:ascii="B Nazanin" w:eastAsia="Times New Roman" w:hAnsi="B Nazanin" w:cs="B Nazanin"/>
          <w:color w:val="000000"/>
          <w:rtl/>
        </w:rPr>
        <w:t>2001</w:t>
      </w:r>
      <w:r w:rsidRPr="00EB40A6">
        <w:rPr>
          <w:rFonts w:ascii="B Nazanin" w:eastAsia="Times New Roman" w:hAnsi="B Nazanin" w:cs="B Nazanin"/>
          <w:color w:val="000000"/>
        </w:rPr>
        <w:t>). User’s Perceptions of the web as revealed by transaction log analysis. Online Information Review, V.</w:t>
      </w:r>
      <w:r w:rsidRPr="00EB40A6">
        <w:rPr>
          <w:rFonts w:ascii="B Nazanin" w:eastAsia="Times New Roman" w:hAnsi="B Nazanin" w:cs="B Nazanin"/>
          <w:color w:val="000000"/>
          <w:rtl/>
        </w:rPr>
        <w:t>25</w:t>
      </w:r>
      <w:r w:rsidRPr="00EB40A6">
        <w:rPr>
          <w:rFonts w:ascii="B Nazanin" w:eastAsia="Times New Roman" w:hAnsi="B Nazanin" w:cs="B Nazanin"/>
          <w:color w:val="000000"/>
        </w:rPr>
        <w:t>, N.</w:t>
      </w:r>
      <w:r w:rsidRPr="00EB40A6">
        <w:rPr>
          <w:rFonts w:ascii="B Nazanin" w:eastAsia="Times New Roman" w:hAnsi="B Nazanin" w:cs="B Nazanin"/>
          <w:color w:val="000000"/>
          <w:rtl/>
        </w:rPr>
        <w:t>6</w:t>
      </w:r>
      <w:r w:rsidRPr="00EB40A6">
        <w:rPr>
          <w:rFonts w:ascii="B Nazanin" w:eastAsia="Times New Roman" w:hAnsi="B Nazanin" w:cs="B Nazanin"/>
          <w:color w:val="000000"/>
        </w:rPr>
        <w:t>. Pp.</w:t>
      </w:r>
      <w:r w:rsidRPr="00EB40A6">
        <w:rPr>
          <w:rFonts w:ascii="B Nazanin" w:eastAsia="Times New Roman" w:hAnsi="B Nazanin" w:cs="B Nazanin"/>
          <w:color w:val="000000"/>
          <w:rtl/>
        </w:rPr>
        <w:t>349-358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Nicholas, David et al (</w:t>
      </w:r>
      <w:r w:rsidRPr="00EB40A6">
        <w:rPr>
          <w:rFonts w:ascii="B Nazanin" w:eastAsia="Times New Roman" w:hAnsi="B Nazanin" w:cs="B Nazanin"/>
          <w:color w:val="000000"/>
          <w:rtl/>
        </w:rPr>
        <w:t>2006</w:t>
      </w:r>
      <w:r w:rsidRPr="00EB40A6">
        <w:rPr>
          <w:rFonts w:ascii="B Nazanin" w:eastAsia="Times New Roman" w:hAnsi="B Nazanin" w:cs="B Nazanin"/>
          <w:color w:val="000000"/>
        </w:rPr>
        <w:t>). What deep log analysis tells us about the impact of big deals: case study Ohio link. Journal of documentation, V.</w:t>
      </w:r>
      <w:r w:rsidRPr="00EB40A6">
        <w:rPr>
          <w:rFonts w:ascii="B Nazanin" w:eastAsia="Times New Roman" w:hAnsi="B Nazanin" w:cs="B Nazanin"/>
          <w:color w:val="000000"/>
          <w:rtl/>
        </w:rPr>
        <w:t>62</w:t>
      </w:r>
      <w:r w:rsidRPr="00EB40A6">
        <w:rPr>
          <w:rFonts w:ascii="B Nazanin" w:eastAsia="Times New Roman" w:hAnsi="B Nazanin" w:cs="B Nazanin"/>
          <w:color w:val="000000"/>
        </w:rPr>
        <w:t>, N.</w:t>
      </w: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 xml:space="preserve"> Pp. </w:t>
      </w:r>
      <w:r w:rsidRPr="00EB40A6">
        <w:rPr>
          <w:rFonts w:ascii="B Nazanin" w:eastAsia="Times New Roman" w:hAnsi="B Nazanin" w:cs="B Nazanin"/>
          <w:color w:val="000000"/>
          <w:rtl/>
        </w:rPr>
        <w:t>482-508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Nicholas, David et al (</w:t>
      </w:r>
      <w:r w:rsidRPr="00EB40A6">
        <w:rPr>
          <w:rFonts w:ascii="B Nazanin" w:eastAsia="Times New Roman" w:hAnsi="B Nazanin" w:cs="B Nazanin"/>
          <w:color w:val="000000"/>
          <w:rtl/>
        </w:rPr>
        <w:t>2000</w:t>
      </w:r>
      <w:r w:rsidRPr="00EB40A6">
        <w:rPr>
          <w:rFonts w:ascii="B Nazanin" w:eastAsia="Times New Roman" w:hAnsi="B Nazanin" w:cs="B Nazanin"/>
          <w:color w:val="000000"/>
        </w:rPr>
        <w:t xml:space="preserve">). Evaluating consumer website logs: a case study of The Times/The Sunday Times website. Journal of Information Science, V, </w:t>
      </w:r>
      <w:r w:rsidRPr="00EB40A6">
        <w:rPr>
          <w:rFonts w:ascii="B Nazanin" w:eastAsia="Times New Roman" w:hAnsi="B Nazanin" w:cs="B Nazanin"/>
          <w:color w:val="000000"/>
          <w:rtl/>
        </w:rPr>
        <w:t>26</w:t>
      </w:r>
      <w:r w:rsidRPr="00EB40A6">
        <w:rPr>
          <w:rFonts w:ascii="B Nazanin" w:eastAsia="Times New Roman" w:hAnsi="B Nazanin" w:cs="B Nazanin"/>
          <w:color w:val="000000"/>
        </w:rPr>
        <w:t xml:space="preserve">: pp. </w:t>
      </w:r>
      <w:r w:rsidRPr="00EB40A6">
        <w:rPr>
          <w:rFonts w:ascii="B Nazanin" w:eastAsia="Times New Roman" w:hAnsi="B Nazanin" w:cs="B Nazanin"/>
          <w:color w:val="000000"/>
          <w:rtl/>
        </w:rPr>
        <w:t>399</w:t>
      </w:r>
      <w:r w:rsidRPr="00EB40A6">
        <w:rPr>
          <w:rFonts w:ascii="B Nazanin" w:eastAsia="Times New Roman" w:hAnsi="B Nazanin" w:cs="B Nazanin"/>
          <w:color w:val="000000"/>
        </w:rPr>
        <w:t xml:space="preserve"> - </w:t>
      </w:r>
      <w:r w:rsidRPr="00EB40A6">
        <w:rPr>
          <w:rFonts w:ascii="B Nazanin" w:eastAsia="Times New Roman" w:hAnsi="B Nazanin" w:cs="B Nazanin"/>
          <w:color w:val="000000"/>
          <w:rtl/>
        </w:rPr>
        <w:t>411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Peters, Thomas A (</w:t>
      </w:r>
      <w:r w:rsidRPr="00EB40A6">
        <w:rPr>
          <w:rFonts w:ascii="B Nazanin" w:eastAsia="Times New Roman" w:hAnsi="B Nazanin" w:cs="B Nazanin"/>
          <w:color w:val="000000"/>
          <w:rtl/>
        </w:rPr>
        <w:t>2002</w:t>
      </w:r>
      <w:r w:rsidRPr="00EB40A6">
        <w:rPr>
          <w:rFonts w:ascii="B Nazanin" w:eastAsia="Times New Roman" w:hAnsi="B Nazanin" w:cs="B Nazanin"/>
          <w:color w:val="000000"/>
        </w:rPr>
        <w:t>). What’s the use? The value of e-resource usage statistics. New library world, V.</w:t>
      </w:r>
      <w:r w:rsidRPr="00EB40A6">
        <w:rPr>
          <w:rFonts w:ascii="B Nazanin" w:eastAsia="Times New Roman" w:hAnsi="B Nazanin" w:cs="B Nazanin"/>
          <w:color w:val="000000"/>
          <w:rtl/>
        </w:rPr>
        <w:t>103</w:t>
      </w:r>
      <w:r w:rsidRPr="00EB40A6">
        <w:rPr>
          <w:rFonts w:ascii="B Nazanin" w:eastAsia="Times New Roman" w:hAnsi="B Nazanin" w:cs="B Nazanin"/>
          <w:color w:val="000000"/>
        </w:rPr>
        <w:t>, N.</w:t>
      </w:r>
      <w:r w:rsidRPr="00EB40A6">
        <w:rPr>
          <w:rFonts w:ascii="B Nazanin" w:eastAsia="Times New Roman" w:hAnsi="B Nazanin" w:cs="B Nazanin"/>
          <w:color w:val="000000"/>
          <w:rtl/>
        </w:rPr>
        <w:t>1172/1173</w:t>
      </w:r>
      <w:r w:rsidRPr="00EB40A6">
        <w:rPr>
          <w:rFonts w:ascii="B Nazanin" w:eastAsia="Times New Roman" w:hAnsi="B Nazanin" w:cs="B Nazanin"/>
          <w:color w:val="000000"/>
        </w:rPr>
        <w:t>, pp.</w:t>
      </w:r>
      <w:r w:rsidRPr="00EB40A6">
        <w:rPr>
          <w:rFonts w:ascii="B Nazanin" w:eastAsia="Times New Roman" w:hAnsi="B Nazanin" w:cs="B Nazanin"/>
          <w:color w:val="000000"/>
          <w:rtl/>
        </w:rPr>
        <w:t>39-47</w:t>
      </w:r>
      <w:r w:rsidRPr="00EB40A6">
        <w:rPr>
          <w:rFonts w:ascii="B Nazanin" w:eastAsia="Times New Roman" w:hAnsi="B Nazanin" w:cs="B Nazanin"/>
          <w:color w:val="000000"/>
        </w:rPr>
        <w:t>. [Online]:&lt;DOI:</w:t>
      </w:r>
      <w:r w:rsidRPr="00EB40A6">
        <w:rPr>
          <w:rFonts w:ascii="B Nazanin" w:eastAsia="Times New Roman" w:hAnsi="B Nazanin" w:cs="B Nazanin"/>
          <w:color w:val="000000"/>
          <w:rtl/>
        </w:rPr>
        <w:t>10.1108/03074800210415050</w:t>
      </w:r>
      <w:r w:rsidRPr="00EB40A6">
        <w:rPr>
          <w:rFonts w:ascii="B Nazanin" w:eastAsia="Times New Roman" w:hAnsi="B Nazanin" w:cs="B Nazanin"/>
          <w:color w:val="000000"/>
        </w:rPr>
        <w:t>&gt;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White, Andrew &amp; Eric Djiva kamal (</w:t>
      </w:r>
      <w:r w:rsidRPr="00EB40A6">
        <w:rPr>
          <w:rFonts w:ascii="B Nazanin" w:eastAsia="Times New Roman" w:hAnsi="B Nazanin" w:cs="B Nazanin"/>
          <w:color w:val="000000"/>
          <w:rtl/>
        </w:rPr>
        <w:t>2006</w:t>
      </w:r>
      <w:r w:rsidRPr="00EB40A6">
        <w:rPr>
          <w:rFonts w:ascii="B Nazanin" w:eastAsia="Times New Roman" w:hAnsi="B Nazanin" w:cs="B Nazanin"/>
          <w:color w:val="000000"/>
        </w:rPr>
        <w:t xml:space="preserve">). E-Metrics for library and information professionals. London: Facet publication.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Yi, Kwan (</w:t>
      </w:r>
      <w:r w:rsidRPr="00EB40A6">
        <w:rPr>
          <w:rFonts w:ascii="B Nazanin" w:eastAsia="Times New Roman" w:hAnsi="B Nazanin" w:cs="B Nazanin"/>
          <w:color w:val="000000"/>
          <w:rtl/>
        </w:rPr>
        <w:t>2006</w:t>
      </w:r>
      <w:r w:rsidRPr="00EB40A6">
        <w:rPr>
          <w:rFonts w:ascii="B Nazanin" w:eastAsia="Times New Roman" w:hAnsi="B Nazanin" w:cs="B Nazanin"/>
          <w:color w:val="000000"/>
        </w:rPr>
        <w:t xml:space="preserve">). User search behavior of domain- specific information retrieval systems: an analysis of the query logs from psycINFO and ABC-Clio’s Historical Abstracts/America: </w:t>
      </w:r>
      <w:r w:rsidRPr="00EB40A6">
        <w:rPr>
          <w:rFonts w:ascii="B Nazanin" w:eastAsia="Times New Roman" w:hAnsi="B Nazanin" w:cs="B Nazanin"/>
          <w:color w:val="000000"/>
        </w:rPr>
        <w:lastRenderedPageBreak/>
        <w:t>history and life. Journal of American society for information science and technology, N.</w:t>
      </w:r>
      <w:r w:rsidRPr="00EB40A6">
        <w:rPr>
          <w:rFonts w:ascii="B Nazanin" w:eastAsia="Times New Roman" w:hAnsi="B Nazanin" w:cs="B Nazanin"/>
          <w:color w:val="000000"/>
          <w:rtl/>
        </w:rPr>
        <w:t>57</w:t>
      </w:r>
      <w:r w:rsidRPr="00EB40A6">
        <w:rPr>
          <w:rFonts w:ascii="B Nazanin" w:eastAsia="Times New Roman" w:hAnsi="B Nazanin" w:cs="B Nazanin"/>
          <w:color w:val="000000"/>
        </w:rPr>
        <w:t>(</w:t>
      </w:r>
      <w:r w:rsidRPr="00EB40A6">
        <w:rPr>
          <w:rFonts w:ascii="B Nazanin" w:eastAsia="Times New Roman" w:hAnsi="B Nazanin" w:cs="B Nazanin"/>
          <w:color w:val="000000"/>
          <w:rtl/>
        </w:rPr>
        <w:t>7</w:t>
      </w:r>
      <w:r w:rsidRPr="00EB40A6">
        <w:rPr>
          <w:rFonts w:ascii="B Nazanin" w:eastAsia="Times New Roman" w:hAnsi="B Nazanin" w:cs="B Nazanin"/>
          <w:color w:val="000000"/>
        </w:rPr>
        <w:t>), Pp.</w:t>
      </w:r>
      <w:r w:rsidRPr="00EB40A6">
        <w:rPr>
          <w:rFonts w:ascii="B Nazanin" w:eastAsia="Times New Roman" w:hAnsi="B Nazanin" w:cs="B Nazanin"/>
          <w:color w:val="000000"/>
          <w:rtl/>
        </w:rPr>
        <w:t>1208-1220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 xml:space="preserve">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Yun Gi Woong et al (</w:t>
      </w:r>
      <w:r w:rsidRPr="00EB40A6">
        <w:rPr>
          <w:rFonts w:ascii="B Nazanin" w:eastAsia="Times New Roman" w:hAnsi="B Nazanin" w:cs="B Nazanin"/>
          <w:color w:val="000000"/>
          <w:rtl/>
        </w:rPr>
        <w:t>2006</w:t>
      </w:r>
      <w:r w:rsidRPr="00EB40A6">
        <w:rPr>
          <w:rFonts w:ascii="B Nazanin" w:eastAsia="Times New Roman" w:hAnsi="B Nazanin" w:cs="B Nazanin"/>
          <w:color w:val="000000"/>
        </w:rPr>
        <w:t>). On the validity of client-side Vs server-side web log data analysis. Internet Research, V.</w:t>
      </w:r>
      <w:r w:rsidRPr="00EB40A6">
        <w:rPr>
          <w:rFonts w:ascii="B Nazanin" w:eastAsia="Times New Roman" w:hAnsi="B Nazanin" w:cs="B Nazanin"/>
          <w:color w:val="000000"/>
          <w:rtl/>
        </w:rPr>
        <w:t>16</w:t>
      </w:r>
      <w:r w:rsidRPr="00EB40A6">
        <w:rPr>
          <w:rFonts w:ascii="B Nazanin" w:eastAsia="Times New Roman" w:hAnsi="B Nazanin" w:cs="B Nazanin"/>
          <w:color w:val="000000"/>
        </w:rPr>
        <w:t xml:space="preserve"> N.</w:t>
      </w: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>. Pp.</w:t>
      </w:r>
      <w:r w:rsidRPr="00EB40A6">
        <w:rPr>
          <w:rFonts w:ascii="B Nazanin" w:eastAsia="Times New Roman" w:hAnsi="B Nazanin" w:cs="B Nazanin"/>
          <w:color w:val="000000"/>
          <w:rtl/>
        </w:rPr>
        <w:t>537-552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Transaction Log Analysis.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ارشد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رشته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علوم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واطلاع‌رساني</w:t>
      </w:r>
      <w:r w:rsidRPr="00EB40A6">
        <w:rPr>
          <w:rFonts w:ascii="B Nazanin" w:eastAsia="Times New Roman" w:hAnsi="B Nazanin" w:cs="B Nazanin"/>
          <w:color w:val="000000"/>
        </w:rPr>
        <w:t xml:space="preserve">:reza.beglou@gmail.com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اين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پس،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به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جاي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تحليل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گزارش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تراكنش،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از</w:t>
      </w:r>
      <w:r w:rsidRPr="00EB40A6">
        <w:rPr>
          <w:rFonts w:ascii="B Nazanin" w:eastAsia="Times New Roman" w:hAnsi="B Nazanin" w:cs="B Nazanin"/>
          <w:color w:val="000000"/>
        </w:rPr>
        <w:t xml:space="preserve"> TLA </w:t>
      </w:r>
      <w:r w:rsidRPr="00EB40A6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B40A6">
        <w:rPr>
          <w:rFonts w:ascii="B Nazanin" w:eastAsia="Times New Roman" w:hAnsi="B Nazanin" w:cs="B Nazanin"/>
          <w:color w:val="000000"/>
          <w:rtl/>
        </w:rPr>
        <w:t xml:space="preserve"> </w:t>
      </w:r>
      <w:r w:rsidRPr="00EB40A6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B40A6">
        <w:rPr>
          <w:rFonts w:ascii="B Nazanin" w:eastAsia="Times New Roman" w:hAnsi="B Nazanin" w:cs="B Nazanin"/>
          <w:color w:val="000000"/>
        </w:rPr>
        <w:t>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Peters.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Meister &amp; Sullivan.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Sessionsviews.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Delone.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McLean.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 Bokhari.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Web metrics.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Retrieval coherence assumption.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Hits.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Spink.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Zhang.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Eason.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 Morse &amp; Clint worth.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>. Ovid.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lastRenderedPageBreak/>
        <w:t>6</w:t>
      </w:r>
      <w:r w:rsidRPr="00EB40A6">
        <w:rPr>
          <w:rFonts w:ascii="B Nazanin" w:eastAsia="Times New Roman" w:hAnsi="B Nazanin" w:cs="B Nazanin"/>
          <w:color w:val="000000"/>
        </w:rPr>
        <w:t xml:space="preserve">. Jones.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7</w:t>
      </w:r>
      <w:r w:rsidRPr="00EB40A6">
        <w:rPr>
          <w:rFonts w:ascii="B Nazanin" w:eastAsia="Times New Roman" w:hAnsi="B Nazanin" w:cs="B Nazanin"/>
          <w:color w:val="000000"/>
        </w:rPr>
        <w:t>. Ke.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8</w:t>
      </w:r>
      <w:r w:rsidRPr="00EB40A6">
        <w:rPr>
          <w:rFonts w:ascii="B Nazanin" w:eastAsia="Times New Roman" w:hAnsi="B Nazanin" w:cs="B Nazanin"/>
          <w:color w:val="000000"/>
        </w:rPr>
        <w:t>. Science Direct.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Garguilo.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Authentication.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 David &amp; Solla.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 Yi , Kwan.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>. Snap shot.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Nicholas.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Deep log analysis.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Ohio link.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Common Log Format (CLF).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authentication.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 time stamp.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 referrer links.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 xml:space="preserve">. Click-through.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click Rates.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banner.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tag.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 http://www.maxprog.com/scripts/.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 Remote users.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 xml:space="preserve">. On-campus visitors.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lastRenderedPageBreak/>
        <w:t>6</w:t>
      </w:r>
      <w:r w:rsidRPr="00EB40A6">
        <w:rPr>
          <w:rFonts w:ascii="B Nazanin" w:eastAsia="Times New Roman" w:hAnsi="B Nazanin" w:cs="B Nazanin"/>
          <w:color w:val="000000"/>
        </w:rPr>
        <w:t>. bookmarking.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Flaherty.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Site penetration.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Digital Object Identifier.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Server-side.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 xml:space="preserve">. Client-side.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 http://www.ezproxy.org/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Dynamic IPs.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Cache.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 Cookie.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>. Yun.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Counting Online Usage of Networked Electronic Resources.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Outsource.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 xml:space="preserve">. Privacy.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3</w:t>
      </w:r>
      <w:r w:rsidRPr="00EB40A6">
        <w:rPr>
          <w:rFonts w:ascii="B Nazanin" w:eastAsia="Times New Roman" w:hAnsi="B Nazanin" w:cs="B Nazanin"/>
          <w:color w:val="000000"/>
        </w:rPr>
        <w:t>. Elsevier.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4</w:t>
      </w:r>
      <w:r w:rsidRPr="00EB40A6">
        <w:rPr>
          <w:rFonts w:ascii="B Nazanin" w:eastAsia="Times New Roman" w:hAnsi="B Nazanin" w:cs="B Nazanin"/>
          <w:color w:val="000000"/>
        </w:rPr>
        <w:t xml:space="preserve">. Ovid. 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5</w:t>
      </w:r>
      <w:r w:rsidRPr="00EB40A6">
        <w:rPr>
          <w:rFonts w:ascii="B Nazanin" w:eastAsia="Times New Roman" w:hAnsi="B Nazanin" w:cs="B Nazanin"/>
          <w:color w:val="000000"/>
        </w:rPr>
        <w:t>. Silver Platter.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6</w:t>
      </w:r>
      <w:r w:rsidRPr="00EB40A6">
        <w:rPr>
          <w:rFonts w:ascii="B Nazanin" w:eastAsia="Times New Roman" w:hAnsi="B Nazanin" w:cs="B Nazanin"/>
          <w:color w:val="000000"/>
        </w:rPr>
        <w:t>. Kluwer.</w:t>
      </w:r>
    </w:p>
    <w:p w:rsidR="00EB40A6" w:rsidRPr="00EB40A6" w:rsidRDefault="00EB40A6" w:rsidP="00EB40A6">
      <w:pPr>
        <w:bidi/>
        <w:rPr>
          <w:rFonts w:ascii="B Nazanin" w:eastAsia="Times New Roman" w:hAnsi="B Nazanin" w:cs="B Nazanin"/>
          <w:color w:val="000000"/>
        </w:rPr>
      </w:pPr>
      <w:r w:rsidRPr="00EB40A6">
        <w:rPr>
          <w:rFonts w:ascii="B Nazanin" w:eastAsia="Times New Roman" w:hAnsi="B Nazanin" w:cs="B Nazanin"/>
          <w:color w:val="000000"/>
          <w:rtl/>
        </w:rPr>
        <w:t>1</w:t>
      </w:r>
      <w:r w:rsidRPr="00EB40A6">
        <w:rPr>
          <w:rFonts w:ascii="B Nazanin" w:eastAsia="Times New Roman" w:hAnsi="B Nazanin" w:cs="B Nazanin"/>
          <w:color w:val="000000"/>
        </w:rPr>
        <w:t>. International Coalition of Library Consortia (ICOLC).</w:t>
      </w:r>
    </w:p>
    <w:p w:rsidR="00E21C08" w:rsidRPr="00EB40A6" w:rsidRDefault="00EB40A6" w:rsidP="00EB40A6">
      <w:pPr>
        <w:bidi/>
        <w:rPr>
          <w:rFonts w:ascii="B Nazanin" w:hAnsi="B Nazanin" w:cs="B Nazanin"/>
        </w:rPr>
      </w:pPr>
      <w:r w:rsidRPr="00EB40A6">
        <w:rPr>
          <w:rFonts w:ascii="B Nazanin" w:eastAsia="Times New Roman" w:hAnsi="B Nazanin" w:cs="B Nazanin"/>
          <w:color w:val="000000"/>
          <w:rtl/>
        </w:rPr>
        <w:t>2</w:t>
      </w:r>
      <w:r w:rsidRPr="00EB40A6">
        <w:rPr>
          <w:rFonts w:ascii="B Nazanin" w:eastAsia="Times New Roman" w:hAnsi="B Nazanin" w:cs="B Nazanin"/>
          <w:color w:val="000000"/>
        </w:rPr>
        <w:t>. American Research Libraries</w:t>
      </w:r>
    </w:p>
    <w:sectPr w:rsidR="00E21C08" w:rsidRPr="00EB40A6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472E8"/>
    <w:rsid w:val="005E5162"/>
    <w:rsid w:val="005F14DF"/>
    <w:rsid w:val="0060789E"/>
    <w:rsid w:val="006104F9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F6D7A"/>
    <w:rsid w:val="00B11B88"/>
    <w:rsid w:val="00B23C1D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6314E"/>
    <w:rsid w:val="00EA1BA7"/>
    <w:rsid w:val="00EB40A6"/>
    <w:rsid w:val="00EC7190"/>
    <w:rsid w:val="00F01D18"/>
    <w:rsid w:val="00F0354F"/>
    <w:rsid w:val="00F34393"/>
    <w:rsid w:val="00F7080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5229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2012-01-05T07:15:00Z</dcterms:created>
  <dcterms:modified xsi:type="dcterms:W3CDTF">2012-01-05T07:15:00Z</dcterms:modified>
</cp:coreProperties>
</file>