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06F" w:rsidRPr="008F606F" w:rsidRDefault="008F606F" w:rsidP="008F606F">
      <w:pPr>
        <w:bidi/>
        <w:jc w:val="both"/>
        <w:rPr>
          <w:rStyle w:val="Strong"/>
          <w:rFonts w:ascii="B Nazanin" w:hAnsi="B Nazanin" w:cs="B Nazanin"/>
          <w:color w:val="000000"/>
        </w:rPr>
      </w:pPr>
      <w:r w:rsidRPr="008F606F">
        <w:rPr>
          <w:rStyle w:val="Strong"/>
          <w:rFonts w:ascii="B Nazanin" w:hAnsi="B Nazanin" w:cs="B Nazanin" w:hint="cs"/>
          <w:color w:val="000000"/>
          <w:rtl/>
        </w:rPr>
        <w:t>نام</w:t>
      </w:r>
      <w:r w:rsidRPr="008F606F">
        <w:rPr>
          <w:rStyle w:val="Strong"/>
          <w:rFonts w:ascii="B Nazanin" w:hAnsi="B Nazanin" w:cs="B Nazanin"/>
          <w:color w:val="000000"/>
          <w:rtl/>
        </w:rPr>
        <w:t xml:space="preserve"> </w:t>
      </w:r>
      <w:r w:rsidRPr="008F606F">
        <w:rPr>
          <w:rStyle w:val="Strong"/>
          <w:rFonts w:ascii="B Nazanin" w:hAnsi="B Nazanin" w:cs="B Nazanin" w:hint="cs"/>
          <w:color w:val="000000"/>
          <w:rtl/>
        </w:rPr>
        <w:t>مقاله</w:t>
      </w:r>
      <w:r w:rsidRPr="008F606F">
        <w:rPr>
          <w:rStyle w:val="Strong"/>
          <w:rFonts w:ascii="B Nazanin" w:hAnsi="B Nazanin" w:cs="B Nazanin"/>
          <w:color w:val="000000"/>
          <w:rtl/>
        </w:rPr>
        <w:t xml:space="preserve">:  </w:t>
      </w:r>
      <w:r w:rsidRPr="008F606F">
        <w:rPr>
          <w:rStyle w:val="Strong"/>
          <w:rFonts w:ascii="B Nazanin" w:hAnsi="B Nazanin" w:cs="B Nazanin" w:hint="cs"/>
          <w:color w:val="000000"/>
          <w:rtl/>
        </w:rPr>
        <w:t>طراحي،</w:t>
      </w:r>
      <w:r w:rsidRPr="008F606F">
        <w:rPr>
          <w:rStyle w:val="Strong"/>
          <w:rFonts w:ascii="B Nazanin" w:hAnsi="B Nazanin" w:cs="B Nazanin"/>
          <w:color w:val="000000"/>
          <w:rtl/>
        </w:rPr>
        <w:t xml:space="preserve"> </w:t>
      </w:r>
      <w:r w:rsidRPr="008F606F">
        <w:rPr>
          <w:rStyle w:val="Strong"/>
          <w:rFonts w:ascii="B Nazanin" w:hAnsi="B Nazanin" w:cs="B Nazanin" w:hint="cs"/>
          <w:color w:val="000000"/>
          <w:rtl/>
        </w:rPr>
        <w:t>آزمون،</w:t>
      </w:r>
      <w:r w:rsidRPr="008F606F">
        <w:rPr>
          <w:rStyle w:val="Strong"/>
          <w:rFonts w:ascii="B Nazanin" w:hAnsi="B Nazanin" w:cs="B Nazanin"/>
          <w:color w:val="000000"/>
          <w:rtl/>
        </w:rPr>
        <w:t xml:space="preserve"> </w:t>
      </w:r>
      <w:r w:rsidRPr="008F606F">
        <w:rPr>
          <w:rStyle w:val="Strong"/>
          <w:rFonts w:ascii="B Nazanin" w:hAnsi="B Nazanin" w:cs="B Nazanin" w:hint="cs"/>
          <w:color w:val="000000"/>
          <w:rtl/>
        </w:rPr>
        <w:t>اجرا</w:t>
      </w:r>
      <w:r w:rsidRPr="008F606F">
        <w:rPr>
          <w:rStyle w:val="Strong"/>
          <w:rFonts w:ascii="B Nazanin" w:hAnsi="B Nazanin" w:cs="B Nazanin"/>
          <w:color w:val="000000"/>
          <w:rtl/>
        </w:rPr>
        <w:t xml:space="preserve"> </w:t>
      </w:r>
      <w:r w:rsidRPr="008F606F">
        <w:rPr>
          <w:rStyle w:val="Strong"/>
          <w:rFonts w:ascii="B Nazanin" w:hAnsi="B Nazanin" w:cs="B Nazanin" w:hint="cs"/>
          <w:color w:val="000000"/>
          <w:rtl/>
        </w:rPr>
        <w:t>و</w:t>
      </w:r>
      <w:r w:rsidRPr="008F606F">
        <w:rPr>
          <w:rStyle w:val="Strong"/>
          <w:rFonts w:ascii="B Nazanin" w:hAnsi="B Nazanin" w:cs="B Nazanin"/>
          <w:color w:val="000000"/>
          <w:rtl/>
        </w:rPr>
        <w:t xml:space="preserve"> </w:t>
      </w:r>
      <w:r w:rsidRPr="008F606F">
        <w:rPr>
          <w:rStyle w:val="Strong"/>
          <w:rFonts w:ascii="B Nazanin" w:hAnsi="B Nazanin" w:cs="B Nazanin" w:hint="cs"/>
          <w:color w:val="000000"/>
          <w:rtl/>
        </w:rPr>
        <w:t>ارزيابي</w:t>
      </w:r>
      <w:r w:rsidRPr="008F606F">
        <w:rPr>
          <w:rStyle w:val="Strong"/>
          <w:rFonts w:ascii="B Nazanin" w:hAnsi="B Nazanin" w:cs="B Nazanin"/>
          <w:color w:val="000000"/>
          <w:rtl/>
        </w:rPr>
        <w:t xml:space="preserve"> </w:t>
      </w:r>
      <w:r w:rsidRPr="008F606F">
        <w:rPr>
          <w:rStyle w:val="Strong"/>
          <w:rFonts w:ascii="B Nazanin" w:hAnsi="B Nazanin" w:cs="B Nazanin" w:hint="cs"/>
          <w:color w:val="000000"/>
          <w:rtl/>
        </w:rPr>
        <w:t>سواد</w:t>
      </w:r>
      <w:r w:rsidRPr="008F606F">
        <w:rPr>
          <w:rStyle w:val="Strong"/>
          <w:rFonts w:ascii="B Nazanin" w:hAnsi="B Nazanin" w:cs="B Nazanin"/>
          <w:color w:val="000000"/>
          <w:rtl/>
        </w:rPr>
        <w:t xml:space="preserve"> </w:t>
      </w:r>
      <w:r w:rsidRPr="008F606F">
        <w:rPr>
          <w:rStyle w:val="Strong"/>
          <w:rFonts w:ascii="B Nazanin" w:hAnsi="B Nazanin" w:cs="B Nazanin" w:hint="cs"/>
          <w:color w:val="000000"/>
          <w:rtl/>
        </w:rPr>
        <w:t>اطلاعاتي</w:t>
      </w:r>
      <w:r w:rsidRPr="008F606F">
        <w:rPr>
          <w:rStyle w:val="Strong"/>
          <w:rFonts w:ascii="B Nazanin" w:hAnsi="B Nazanin" w:cs="B Nazanin"/>
          <w:color w:val="000000"/>
          <w:rtl/>
        </w:rPr>
        <w:t xml:space="preserve"> </w:t>
      </w:r>
      <w:r w:rsidRPr="008F606F">
        <w:rPr>
          <w:rStyle w:val="Strong"/>
          <w:rFonts w:ascii="B Nazanin" w:hAnsi="B Nazanin" w:cs="B Nazanin" w:hint="cs"/>
          <w:color w:val="000000"/>
          <w:rtl/>
        </w:rPr>
        <w:t>براي</w:t>
      </w:r>
      <w:r w:rsidRPr="008F606F">
        <w:rPr>
          <w:rStyle w:val="Strong"/>
          <w:rFonts w:ascii="B Nazanin" w:hAnsi="B Nazanin" w:cs="B Nazanin"/>
          <w:color w:val="000000"/>
          <w:rtl/>
        </w:rPr>
        <w:t xml:space="preserve"> </w:t>
      </w:r>
      <w:r w:rsidRPr="008F606F">
        <w:rPr>
          <w:rStyle w:val="Strong"/>
          <w:rFonts w:ascii="B Nazanin" w:hAnsi="B Nazanin" w:cs="B Nazanin" w:hint="cs"/>
          <w:color w:val="000000"/>
          <w:rtl/>
        </w:rPr>
        <w:t>دوره</w:t>
      </w:r>
      <w:r w:rsidRPr="008F606F">
        <w:rPr>
          <w:rStyle w:val="Strong"/>
          <w:rFonts w:ascii="B Nazanin" w:hAnsi="B Nazanin" w:cs="B Nazanin"/>
          <w:color w:val="000000"/>
          <w:rtl/>
        </w:rPr>
        <w:t xml:space="preserve"> </w:t>
      </w:r>
      <w:r w:rsidRPr="008F606F">
        <w:rPr>
          <w:rStyle w:val="Strong"/>
          <w:rFonts w:ascii="B Nazanin" w:hAnsi="B Nazanin" w:cs="B Nazanin" w:hint="cs"/>
          <w:color w:val="000000"/>
          <w:rtl/>
        </w:rPr>
        <w:t>هاي</w:t>
      </w:r>
      <w:r w:rsidRPr="008F606F">
        <w:rPr>
          <w:rStyle w:val="Strong"/>
          <w:rFonts w:ascii="B Nazanin" w:hAnsi="B Nazanin" w:cs="B Nazanin"/>
          <w:color w:val="000000"/>
          <w:rtl/>
        </w:rPr>
        <w:t xml:space="preserve"> </w:t>
      </w:r>
      <w:r w:rsidRPr="008F606F">
        <w:rPr>
          <w:rStyle w:val="Strong"/>
          <w:rFonts w:ascii="B Nazanin" w:hAnsi="B Nazanin" w:cs="B Nazanin" w:hint="cs"/>
          <w:color w:val="000000"/>
          <w:rtl/>
        </w:rPr>
        <w:t>تحصيلات</w:t>
      </w:r>
      <w:r w:rsidRPr="008F606F">
        <w:rPr>
          <w:rStyle w:val="Strong"/>
          <w:rFonts w:ascii="B Nazanin" w:hAnsi="B Nazanin" w:cs="B Nazanin"/>
          <w:color w:val="000000"/>
          <w:rtl/>
        </w:rPr>
        <w:t xml:space="preserve"> </w:t>
      </w:r>
      <w:r w:rsidRPr="008F606F">
        <w:rPr>
          <w:rStyle w:val="Strong"/>
          <w:rFonts w:ascii="B Nazanin" w:hAnsi="B Nazanin" w:cs="B Nazanin" w:hint="cs"/>
          <w:color w:val="000000"/>
          <w:rtl/>
        </w:rPr>
        <w:t>تكميلي</w:t>
      </w:r>
      <w:r w:rsidRPr="008F606F">
        <w:rPr>
          <w:rStyle w:val="Strong"/>
          <w:rFonts w:ascii="B Nazanin" w:hAnsi="B Nazanin" w:cs="B Nazanin"/>
          <w:color w:val="000000"/>
          <w:rtl/>
        </w:rPr>
        <w:t xml:space="preserve">   </w:t>
      </w:r>
    </w:p>
    <w:p w:rsidR="008F606F" w:rsidRPr="008F606F" w:rsidRDefault="008F606F" w:rsidP="008F606F">
      <w:pPr>
        <w:bidi/>
        <w:jc w:val="both"/>
        <w:rPr>
          <w:rStyle w:val="Strong"/>
          <w:rFonts w:ascii="B Nazanin" w:hAnsi="B Nazanin" w:cs="B Nazanin"/>
          <w:color w:val="000000"/>
        </w:rPr>
      </w:pPr>
      <w:r w:rsidRPr="008F606F">
        <w:rPr>
          <w:rStyle w:val="Strong"/>
          <w:rFonts w:ascii="B Nazanin" w:hAnsi="B Nazanin" w:cs="B Nazanin" w:hint="cs"/>
          <w:color w:val="000000"/>
          <w:rtl/>
        </w:rPr>
        <w:t>نام</w:t>
      </w:r>
      <w:r w:rsidRPr="008F606F">
        <w:rPr>
          <w:rStyle w:val="Strong"/>
          <w:rFonts w:ascii="B Nazanin" w:hAnsi="B Nazanin" w:cs="B Nazanin"/>
          <w:color w:val="000000"/>
          <w:rtl/>
        </w:rPr>
        <w:t xml:space="preserve"> </w:t>
      </w:r>
      <w:r w:rsidRPr="008F606F">
        <w:rPr>
          <w:rStyle w:val="Strong"/>
          <w:rFonts w:ascii="B Nazanin" w:hAnsi="B Nazanin" w:cs="B Nazanin" w:hint="cs"/>
          <w:color w:val="000000"/>
          <w:rtl/>
        </w:rPr>
        <w:t>نشريه</w:t>
      </w:r>
      <w:r w:rsidRPr="008F606F">
        <w:rPr>
          <w:rStyle w:val="Strong"/>
          <w:rFonts w:ascii="B Nazanin" w:hAnsi="B Nazanin" w:cs="B Nazanin"/>
          <w:color w:val="000000"/>
          <w:rtl/>
        </w:rPr>
        <w:t xml:space="preserve">:  </w:t>
      </w:r>
      <w:r w:rsidRPr="008F606F">
        <w:rPr>
          <w:rStyle w:val="Strong"/>
          <w:rFonts w:ascii="B Nazanin" w:hAnsi="B Nazanin" w:cs="B Nazanin" w:hint="cs"/>
          <w:color w:val="000000"/>
          <w:rtl/>
        </w:rPr>
        <w:t>فصلنامه</w:t>
      </w:r>
      <w:r w:rsidRPr="008F606F">
        <w:rPr>
          <w:rStyle w:val="Strong"/>
          <w:rFonts w:ascii="B Nazanin" w:hAnsi="B Nazanin" w:cs="B Nazanin"/>
          <w:color w:val="000000"/>
          <w:rtl/>
        </w:rPr>
        <w:t xml:space="preserve"> </w:t>
      </w:r>
      <w:r w:rsidRPr="008F606F">
        <w:rPr>
          <w:rStyle w:val="Strong"/>
          <w:rFonts w:ascii="B Nazanin" w:hAnsi="B Nazanin" w:cs="B Nazanin" w:hint="cs"/>
          <w:color w:val="000000"/>
          <w:rtl/>
        </w:rPr>
        <w:t>كتابداري</w:t>
      </w:r>
      <w:r w:rsidRPr="008F606F">
        <w:rPr>
          <w:rStyle w:val="Strong"/>
          <w:rFonts w:ascii="B Nazanin" w:hAnsi="B Nazanin" w:cs="B Nazanin"/>
          <w:color w:val="000000"/>
          <w:rtl/>
        </w:rPr>
        <w:t xml:space="preserve"> </w:t>
      </w:r>
      <w:r w:rsidRPr="008F606F">
        <w:rPr>
          <w:rStyle w:val="Strong"/>
          <w:rFonts w:ascii="B Nazanin" w:hAnsi="B Nazanin" w:cs="B Nazanin" w:hint="cs"/>
          <w:color w:val="000000"/>
          <w:rtl/>
        </w:rPr>
        <w:t>و</w:t>
      </w:r>
      <w:r w:rsidRPr="008F606F">
        <w:rPr>
          <w:rStyle w:val="Strong"/>
          <w:rFonts w:ascii="B Nazanin" w:hAnsi="B Nazanin" w:cs="B Nazanin"/>
          <w:color w:val="000000"/>
          <w:rtl/>
        </w:rPr>
        <w:t xml:space="preserve"> </w:t>
      </w:r>
      <w:r w:rsidRPr="008F606F">
        <w:rPr>
          <w:rStyle w:val="Strong"/>
          <w:rFonts w:ascii="B Nazanin" w:hAnsi="B Nazanin" w:cs="B Nazanin" w:hint="cs"/>
          <w:color w:val="000000"/>
          <w:rtl/>
        </w:rPr>
        <w:t>اطلاع</w:t>
      </w:r>
      <w:r w:rsidRPr="008F606F">
        <w:rPr>
          <w:rStyle w:val="Strong"/>
          <w:rFonts w:ascii="B Nazanin" w:hAnsi="B Nazanin" w:cs="B Nazanin"/>
          <w:color w:val="000000"/>
          <w:rtl/>
        </w:rPr>
        <w:t xml:space="preserve"> </w:t>
      </w:r>
      <w:r w:rsidRPr="008F606F">
        <w:rPr>
          <w:rStyle w:val="Strong"/>
          <w:rFonts w:ascii="B Nazanin" w:hAnsi="B Nazanin" w:cs="B Nazanin" w:hint="cs"/>
          <w:color w:val="000000"/>
          <w:rtl/>
        </w:rPr>
        <w:t>رساني</w:t>
      </w:r>
      <w:r w:rsidRPr="008F606F">
        <w:rPr>
          <w:rStyle w:val="Strong"/>
          <w:rFonts w:ascii="B Nazanin" w:hAnsi="B Nazanin" w:cs="B Nazanin"/>
          <w:color w:val="000000"/>
          <w:rtl/>
        </w:rPr>
        <w:t xml:space="preserve"> (</w:t>
      </w:r>
      <w:r w:rsidRPr="008F606F">
        <w:rPr>
          <w:rStyle w:val="Strong"/>
          <w:rFonts w:ascii="B Nazanin" w:hAnsi="B Nazanin" w:cs="B Nazanin" w:hint="cs"/>
          <w:color w:val="000000"/>
          <w:rtl/>
        </w:rPr>
        <w:t>اين</w:t>
      </w:r>
      <w:r w:rsidRPr="008F606F">
        <w:rPr>
          <w:rStyle w:val="Strong"/>
          <w:rFonts w:ascii="B Nazanin" w:hAnsi="B Nazanin" w:cs="B Nazanin"/>
          <w:color w:val="000000"/>
          <w:rtl/>
        </w:rPr>
        <w:t xml:space="preserve"> </w:t>
      </w:r>
      <w:r w:rsidRPr="008F606F">
        <w:rPr>
          <w:rStyle w:val="Strong"/>
          <w:rFonts w:ascii="B Nazanin" w:hAnsi="B Nazanin" w:cs="B Nazanin" w:hint="cs"/>
          <w:color w:val="000000"/>
          <w:rtl/>
        </w:rPr>
        <w:t>نشريه</w:t>
      </w:r>
      <w:r w:rsidRPr="008F606F">
        <w:rPr>
          <w:rStyle w:val="Strong"/>
          <w:rFonts w:ascii="B Nazanin" w:hAnsi="B Nazanin" w:cs="B Nazanin"/>
          <w:color w:val="000000"/>
          <w:rtl/>
        </w:rPr>
        <w:t xml:space="preserve"> </w:t>
      </w:r>
      <w:r w:rsidRPr="008F606F">
        <w:rPr>
          <w:rStyle w:val="Strong"/>
          <w:rFonts w:ascii="B Nazanin" w:hAnsi="B Nazanin" w:cs="B Nazanin" w:hint="cs"/>
          <w:color w:val="000000"/>
          <w:rtl/>
        </w:rPr>
        <w:t>در</w:t>
      </w:r>
      <w:r w:rsidRPr="008F606F">
        <w:rPr>
          <w:rStyle w:val="Strong"/>
          <w:rFonts w:ascii="B Nazanin" w:hAnsi="B Nazanin" w:cs="B Nazanin"/>
          <w:color w:val="000000"/>
          <w:rtl/>
        </w:rPr>
        <w:t xml:space="preserve"> </w:t>
      </w:r>
      <w:r w:rsidRPr="008F606F">
        <w:rPr>
          <w:rStyle w:val="Strong"/>
          <w:rFonts w:ascii="B Nazanin" w:hAnsi="B Nazanin" w:cs="B Nazanin"/>
          <w:color w:val="000000"/>
        </w:rPr>
        <w:t>www.isc.gov.ir</w:t>
      </w:r>
      <w:r w:rsidRPr="008F606F">
        <w:rPr>
          <w:rStyle w:val="Strong"/>
          <w:rFonts w:ascii="B Nazanin" w:hAnsi="B Nazanin" w:cs="B Nazanin"/>
          <w:color w:val="000000"/>
          <w:rtl/>
        </w:rPr>
        <w:t xml:space="preserve"> </w:t>
      </w:r>
      <w:r w:rsidRPr="008F606F">
        <w:rPr>
          <w:rStyle w:val="Strong"/>
          <w:rFonts w:ascii="B Nazanin" w:hAnsi="B Nazanin" w:cs="B Nazanin" w:hint="cs"/>
          <w:color w:val="000000"/>
          <w:rtl/>
        </w:rPr>
        <w:t>نمايه</w:t>
      </w:r>
      <w:r w:rsidRPr="008F606F">
        <w:rPr>
          <w:rStyle w:val="Strong"/>
          <w:rFonts w:ascii="B Nazanin" w:hAnsi="B Nazanin" w:cs="B Nazanin"/>
          <w:color w:val="000000"/>
          <w:rtl/>
        </w:rPr>
        <w:t xml:space="preserve"> </w:t>
      </w:r>
      <w:r w:rsidRPr="008F606F">
        <w:rPr>
          <w:rStyle w:val="Strong"/>
          <w:rFonts w:ascii="B Nazanin" w:hAnsi="B Nazanin" w:cs="B Nazanin" w:hint="cs"/>
          <w:color w:val="000000"/>
          <w:rtl/>
        </w:rPr>
        <w:t>مي</w:t>
      </w:r>
      <w:r w:rsidRPr="008F606F">
        <w:rPr>
          <w:rStyle w:val="Strong"/>
          <w:rFonts w:ascii="B Nazanin" w:hAnsi="B Nazanin" w:cs="B Nazanin"/>
          <w:color w:val="000000"/>
          <w:rtl/>
        </w:rPr>
        <w:t xml:space="preserve"> </w:t>
      </w:r>
      <w:r w:rsidRPr="008F606F">
        <w:rPr>
          <w:rStyle w:val="Strong"/>
          <w:rFonts w:ascii="B Nazanin" w:hAnsi="B Nazanin" w:cs="B Nazanin" w:hint="cs"/>
          <w:color w:val="000000"/>
          <w:rtl/>
        </w:rPr>
        <w:t>شود</w:t>
      </w:r>
      <w:r w:rsidRPr="008F606F">
        <w:rPr>
          <w:rStyle w:val="Strong"/>
          <w:rFonts w:ascii="B Nazanin" w:hAnsi="B Nazanin" w:cs="B Nazanin"/>
          <w:color w:val="000000"/>
          <w:rtl/>
        </w:rPr>
        <w:t xml:space="preserve">)  </w:t>
      </w:r>
    </w:p>
    <w:p w:rsidR="008F606F" w:rsidRPr="008F606F" w:rsidRDefault="008F606F" w:rsidP="008F606F">
      <w:pPr>
        <w:bidi/>
        <w:jc w:val="both"/>
        <w:rPr>
          <w:rStyle w:val="Strong"/>
          <w:rFonts w:ascii="B Nazanin" w:hAnsi="B Nazanin" w:cs="B Nazanin"/>
          <w:color w:val="000000"/>
        </w:rPr>
      </w:pPr>
      <w:r w:rsidRPr="008F606F">
        <w:rPr>
          <w:rStyle w:val="Strong"/>
          <w:rFonts w:ascii="B Nazanin" w:hAnsi="B Nazanin" w:cs="B Nazanin" w:hint="cs"/>
          <w:color w:val="000000"/>
          <w:rtl/>
        </w:rPr>
        <w:t>شماره</w:t>
      </w:r>
      <w:r w:rsidRPr="008F606F">
        <w:rPr>
          <w:rStyle w:val="Strong"/>
          <w:rFonts w:ascii="B Nazanin" w:hAnsi="B Nazanin" w:cs="B Nazanin"/>
          <w:color w:val="000000"/>
          <w:rtl/>
        </w:rPr>
        <w:t xml:space="preserve"> </w:t>
      </w:r>
      <w:r w:rsidRPr="008F606F">
        <w:rPr>
          <w:rStyle w:val="Strong"/>
          <w:rFonts w:ascii="B Nazanin" w:hAnsi="B Nazanin" w:cs="B Nazanin" w:hint="cs"/>
          <w:color w:val="000000"/>
          <w:rtl/>
        </w:rPr>
        <w:t>نشريه</w:t>
      </w:r>
      <w:r w:rsidRPr="008F606F">
        <w:rPr>
          <w:rStyle w:val="Strong"/>
          <w:rFonts w:ascii="B Nazanin" w:hAnsi="B Nazanin" w:cs="B Nazanin"/>
          <w:color w:val="000000"/>
          <w:rtl/>
        </w:rPr>
        <w:t xml:space="preserve">:  34 _ </w:t>
      </w:r>
      <w:r w:rsidRPr="008F606F">
        <w:rPr>
          <w:rStyle w:val="Strong"/>
          <w:rFonts w:ascii="B Nazanin" w:hAnsi="B Nazanin" w:cs="B Nazanin" w:hint="cs"/>
          <w:color w:val="000000"/>
          <w:rtl/>
        </w:rPr>
        <w:t>شماره</w:t>
      </w:r>
      <w:r w:rsidRPr="008F606F">
        <w:rPr>
          <w:rStyle w:val="Strong"/>
          <w:rFonts w:ascii="B Nazanin" w:hAnsi="B Nazanin" w:cs="B Nazanin"/>
          <w:color w:val="000000"/>
          <w:rtl/>
        </w:rPr>
        <w:t xml:space="preserve"> </w:t>
      </w:r>
      <w:r w:rsidRPr="008F606F">
        <w:rPr>
          <w:rStyle w:val="Strong"/>
          <w:rFonts w:ascii="B Nazanin" w:hAnsi="B Nazanin" w:cs="B Nazanin" w:hint="cs"/>
          <w:color w:val="000000"/>
          <w:rtl/>
        </w:rPr>
        <w:t>دوم،</w:t>
      </w:r>
      <w:r w:rsidRPr="008F606F">
        <w:rPr>
          <w:rStyle w:val="Strong"/>
          <w:rFonts w:ascii="B Nazanin" w:hAnsi="B Nazanin" w:cs="B Nazanin"/>
          <w:color w:val="000000"/>
          <w:rtl/>
        </w:rPr>
        <w:t xml:space="preserve"> </w:t>
      </w:r>
      <w:r w:rsidRPr="008F606F">
        <w:rPr>
          <w:rStyle w:val="Strong"/>
          <w:rFonts w:ascii="B Nazanin" w:hAnsi="B Nazanin" w:cs="B Nazanin" w:hint="cs"/>
          <w:color w:val="000000"/>
          <w:rtl/>
        </w:rPr>
        <w:t>جلد</w:t>
      </w:r>
      <w:r w:rsidRPr="008F606F">
        <w:rPr>
          <w:rStyle w:val="Strong"/>
          <w:rFonts w:ascii="B Nazanin" w:hAnsi="B Nazanin" w:cs="B Nazanin"/>
          <w:color w:val="000000"/>
          <w:rtl/>
        </w:rPr>
        <w:t xml:space="preserve"> 9 </w:t>
      </w:r>
    </w:p>
    <w:p w:rsidR="008F606F" w:rsidRDefault="008F606F" w:rsidP="008F606F">
      <w:pPr>
        <w:bidi/>
        <w:jc w:val="both"/>
        <w:rPr>
          <w:rStyle w:val="Strong"/>
          <w:rFonts w:ascii="B Nazanin" w:hAnsi="B Nazanin" w:cs="B Nazanin"/>
          <w:color w:val="000000"/>
        </w:rPr>
      </w:pPr>
      <w:r w:rsidRPr="008F606F">
        <w:rPr>
          <w:rStyle w:val="Strong"/>
          <w:rFonts w:ascii="B Nazanin" w:hAnsi="B Nazanin" w:cs="B Nazanin" w:hint="cs"/>
          <w:color w:val="000000"/>
          <w:rtl/>
        </w:rPr>
        <w:t>پديدآور</w:t>
      </w:r>
      <w:r w:rsidRPr="008F606F">
        <w:rPr>
          <w:rStyle w:val="Strong"/>
          <w:rFonts w:ascii="B Nazanin" w:hAnsi="B Nazanin" w:cs="B Nazanin"/>
          <w:color w:val="000000"/>
          <w:rtl/>
        </w:rPr>
        <w:t xml:space="preserve">:  </w:t>
      </w:r>
      <w:r w:rsidRPr="008F606F">
        <w:rPr>
          <w:rStyle w:val="Strong"/>
          <w:rFonts w:ascii="B Nazanin" w:hAnsi="B Nazanin" w:cs="B Nazanin" w:hint="cs"/>
          <w:color w:val="000000"/>
          <w:rtl/>
        </w:rPr>
        <w:t>مريم</w:t>
      </w:r>
      <w:r w:rsidRPr="008F606F">
        <w:rPr>
          <w:rStyle w:val="Strong"/>
          <w:rFonts w:ascii="B Nazanin" w:hAnsi="B Nazanin" w:cs="B Nazanin"/>
          <w:color w:val="000000"/>
          <w:rtl/>
        </w:rPr>
        <w:t xml:space="preserve"> </w:t>
      </w:r>
      <w:r w:rsidRPr="008F606F">
        <w:rPr>
          <w:rStyle w:val="Strong"/>
          <w:rFonts w:ascii="B Nazanin" w:hAnsi="B Nazanin" w:cs="B Nazanin" w:hint="cs"/>
          <w:color w:val="000000"/>
          <w:rtl/>
        </w:rPr>
        <w:t>نظري</w:t>
      </w:r>
      <w:r w:rsidRPr="008F606F">
        <w:rPr>
          <w:rStyle w:val="Strong"/>
          <w:rFonts w:ascii="B Nazanin" w:hAnsi="B Nazanin" w:cs="B Nazanin"/>
          <w:color w:val="000000"/>
          <w:rtl/>
        </w:rPr>
        <w:t xml:space="preserve">  </w:t>
      </w:r>
    </w:p>
    <w:p w:rsidR="008F606F" w:rsidRPr="008F606F" w:rsidRDefault="008F606F" w:rsidP="008F606F">
      <w:pPr>
        <w:bidi/>
        <w:jc w:val="both"/>
        <w:rPr>
          <w:rFonts w:ascii="B Nazanin" w:hAnsi="B Nazanin" w:cs="B Nazanin"/>
          <w:color w:val="000000"/>
        </w:rPr>
      </w:pPr>
      <w:r w:rsidRPr="008F606F">
        <w:rPr>
          <w:rStyle w:val="Strong"/>
          <w:rFonts w:ascii="B Nazanin" w:hAnsi="B Nazanin" w:cs="B Nazanin"/>
          <w:color w:val="000000"/>
          <w:rtl/>
        </w:rPr>
        <w:t xml:space="preserve">چكيده </w:t>
      </w:r>
    </w:p>
    <w:p w:rsidR="008F606F" w:rsidRPr="008F606F" w:rsidRDefault="008F606F" w:rsidP="008F606F">
      <w:pPr>
        <w:bidi/>
        <w:ind w:firstLine="567"/>
        <w:jc w:val="lowKashida"/>
        <w:rPr>
          <w:rFonts w:ascii="B Nazanin" w:hAnsi="B Nazanin" w:cs="B Nazanin"/>
          <w:color w:val="000000"/>
          <w:rtl/>
        </w:rPr>
      </w:pPr>
      <w:r w:rsidRPr="008F606F">
        <w:rPr>
          <w:rStyle w:val="Strong"/>
          <w:rFonts w:ascii="B Nazanin" w:hAnsi="B Nazanin" w:cs="B Nazanin"/>
          <w:color w:val="000000"/>
          <w:rtl/>
        </w:rPr>
        <w:t xml:space="preserve">تأثيرهاي شگرف عصر اطلاعات بر ابعاد مختلف زندگي و روند پر سرعتي كه بيش از پيش ادامه دارد؛ انسانها را نيازمند توشه‌اي از مهارتها و توانمنديهاي نوين نموده است چنانكه با استفاده از اين توانمنديها، امكان موفقيت در اين عصر متغير و متحول فراهم مي‌شود. اين توانمنديها كه با عنوان سواد اطلاعاتي شناخته مي‌شوند، افراد را قادر مي‌سازند تا نياز به اطلاعات را تشخيص دهند، و به جايابي، ارزيابي منتقدانه، و استفاده مؤثر و مسئولانه اطلاعات بپردازند و در واقع با فراگيري نحوة يادگيري به «فراگيراني تمام عمر» تبديل شوند. </w:t>
      </w:r>
    </w:p>
    <w:p w:rsidR="008F606F" w:rsidRPr="008F606F" w:rsidRDefault="008F606F" w:rsidP="008F606F">
      <w:pPr>
        <w:bidi/>
        <w:ind w:firstLine="567"/>
        <w:jc w:val="lowKashida"/>
        <w:rPr>
          <w:rFonts w:ascii="B Nazanin" w:hAnsi="B Nazanin" w:cs="B Nazanin"/>
          <w:color w:val="000000"/>
          <w:rtl/>
        </w:rPr>
      </w:pPr>
      <w:r w:rsidRPr="008F606F">
        <w:rPr>
          <w:rStyle w:val="Strong"/>
          <w:rFonts w:ascii="B Nazanin" w:hAnsi="B Nazanin" w:cs="B Nazanin"/>
          <w:color w:val="000000"/>
          <w:rtl/>
        </w:rPr>
        <w:t xml:space="preserve">هدف از انتشار اين مقاله، ارائه نخستين طرح درس پيشنهادي سواد اطلاعاتي براي دوره‌هاي تحصيلات تكميلي كشور است كه مبتني بر پژوهشي كيفي طراحي شده و بر روي گروهي از دانشجويان دوره‌هاي تحصيلات تكميلي كشور آزمون، اجرا و ارزيابي شده است؛ با اين قصد كه امكان به چالش گذاشتن اين طرح درس و امكان دريافت نظرها و پيشنهادها توسط صاحب‌نظران مهيا و گامي در راستاي اجراي درس سواد اطلاعاتي در سطوح مختلف آموزشي برداشته شود. </w:t>
      </w:r>
    </w:p>
    <w:p w:rsidR="008F606F" w:rsidRPr="008F606F" w:rsidRDefault="008F606F" w:rsidP="008F606F">
      <w:pPr>
        <w:bidi/>
        <w:ind w:firstLine="567"/>
        <w:jc w:val="lowKashida"/>
        <w:rPr>
          <w:rFonts w:ascii="B Nazanin" w:hAnsi="B Nazanin" w:cs="B Nazanin"/>
          <w:color w:val="000000"/>
          <w:rtl/>
        </w:rPr>
      </w:pPr>
      <w:r w:rsidRPr="008F606F">
        <w:rPr>
          <w:rStyle w:val="Strong"/>
          <w:rFonts w:ascii="B Nazanin" w:hAnsi="B Nazanin" w:cs="B Nazanin"/>
          <w:color w:val="000000"/>
          <w:rtl/>
        </w:rPr>
        <w:t xml:space="preserve">براي تهيه طرح درس سواد اطلاعاتي، مباني نظري سواد اطلاعاتي مورد مطالعه قرار گرفت و روشها و مدلهاي آموزش سواد اطلاعاتي بررسي و طرح درس اوليه سواد اطلاعاتي طراحي شد. براي سنجش سطح توانمنديهاي سواد اطلاعاتي جامعه پژوهش با استفاده از روش تجربي «پيش آزمون ـ پس آزمون» تك گروهي ـ كه به روش غيراحتمالي انتخاب شده بودند ـ اجرا شد. مقايسة ميانگين پاسخهاي دو آزمون، ميزان تأثير و سودمندي درس سواد اطلاعاتي را نمايان ساخت و براساس آن نخستين ويرايش طرح درس سواد اطلاعاتي براي دوره‌هاي تحصيلات تكميلي براي اجراي اين درس در سطوح آموزش عالي كشور طراحي گرديد. </w:t>
      </w:r>
    </w:p>
    <w:p w:rsidR="008F606F" w:rsidRPr="008F606F" w:rsidRDefault="008F606F" w:rsidP="008F606F">
      <w:pPr>
        <w:bidi/>
        <w:ind w:firstLine="567"/>
        <w:jc w:val="lowKashida"/>
        <w:rPr>
          <w:rFonts w:ascii="B Nazanin" w:hAnsi="B Nazanin" w:cs="B Nazanin"/>
          <w:color w:val="000000"/>
          <w:rtl/>
        </w:rPr>
      </w:pPr>
      <w:r w:rsidRPr="008F606F">
        <w:rPr>
          <w:rStyle w:val="Strong"/>
          <w:rFonts w:ascii="B Nazanin" w:hAnsi="B Nazanin" w:cs="B Nazanin"/>
          <w:color w:val="000000"/>
          <w:rtl/>
        </w:rPr>
        <w:t>يافته‌ها و نتايج اين پژوهش در قالب جدولها و نمودارهايي ارائه شده‌‌اند.</w:t>
      </w:r>
    </w:p>
    <w:p w:rsidR="008F606F" w:rsidRPr="008F606F" w:rsidRDefault="008F606F" w:rsidP="008F606F">
      <w:pPr>
        <w:bidi/>
        <w:ind w:firstLine="567"/>
        <w:jc w:val="lowKashida"/>
        <w:rPr>
          <w:rFonts w:ascii="B Nazanin" w:hAnsi="B Nazanin" w:cs="B Nazanin"/>
          <w:color w:val="000000"/>
          <w:rtl/>
        </w:rPr>
      </w:pPr>
      <w:r w:rsidRPr="008F606F">
        <w:rPr>
          <w:rStyle w:val="Strong"/>
          <w:rFonts w:ascii="B Nazanin" w:hAnsi="B Nazanin" w:cs="B Nazanin"/>
          <w:color w:val="000000"/>
          <w:rtl/>
        </w:rPr>
        <w:t>كليدواژه‌ها: سواد اطلاعاتي</w:t>
      </w:r>
      <w:bookmarkStart w:id="0" w:name="_ftnref3"/>
      <w:r w:rsidRPr="008F606F">
        <w:rPr>
          <w:rStyle w:val="Strong"/>
          <w:rFonts w:ascii="B Nazanin" w:hAnsi="B Nazanin" w:cs="B Nazanin"/>
          <w:color w:val="000000"/>
          <w:rtl/>
        </w:rPr>
        <w:fldChar w:fldCharType="begin"/>
      </w:r>
      <w:r w:rsidRPr="008F606F">
        <w:rPr>
          <w:rStyle w:val="Strong"/>
          <w:rFonts w:ascii="B Nazanin" w:hAnsi="B Nazanin" w:cs="B Nazanin"/>
          <w:color w:val="000000"/>
          <w:rtl/>
        </w:rPr>
        <w:instrText xml:space="preserve"> </w:instrText>
      </w:r>
      <w:r w:rsidRPr="008F606F">
        <w:rPr>
          <w:rStyle w:val="Strong"/>
          <w:rFonts w:ascii="B Nazanin" w:hAnsi="B Nazanin" w:cs="B Nazanin"/>
          <w:color w:val="000000"/>
        </w:rPr>
        <w:instrText>HYPERLINK "http://192.168.0.110/editor/main.htm" \l "_ftn3" \o</w:instrText>
      </w:r>
      <w:r w:rsidRPr="008F606F">
        <w:rPr>
          <w:rStyle w:val="Strong"/>
          <w:rFonts w:ascii="B Nazanin" w:hAnsi="B Nazanin" w:cs="B Nazanin"/>
          <w:color w:val="000000"/>
          <w:rtl/>
        </w:rPr>
        <w:instrText xml:space="preserve"> "" </w:instrText>
      </w:r>
      <w:r w:rsidRPr="008F606F">
        <w:rPr>
          <w:rStyle w:val="Strong"/>
          <w:rFonts w:ascii="B Nazanin" w:hAnsi="B Nazanin" w:cs="B Nazanin"/>
          <w:color w:val="000000"/>
          <w:rtl/>
        </w:rPr>
        <w:fldChar w:fldCharType="separate"/>
      </w:r>
      <w:r w:rsidRPr="008F606F">
        <w:rPr>
          <w:rStyle w:val="Strong"/>
          <w:rFonts w:ascii="B Nazanin" w:hAnsi="B Nazanin" w:cs="B Nazanin"/>
          <w:color w:val="0066CC"/>
        </w:rPr>
        <w:t>[3]</w:t>
      </w:r>
      <w:r w:rsidRPr="008F606F">
        <w:rPr>
          <w:rStyle w:val="Hyperlink"/>
          <w:rFonts w:ascii="B Nazanin" w:hAnsi="B Nazanin" w:cs="B Nazanin"/>
          <w:b/>
          <w:bCs/>
          <w:rtl/>
        </w:rPr>
        <w:t>/ فراگيري تمام عمر</w:t>
      </w:r>
      <w:r w:rsidRPr="008F606F">
        <w:rPr>
          <w:rStyle w:val="Strong"/>
          <w:rFonts w:ascii="B Nazanin" w:hAnsi="B Nazanin" w:cs="B Nazanin"/>
          <w:color w:val="000000"/>
          <w:rtl/>
        </w:rPr>
        <w:fldChar w:fldCharType="end"/>
      </w:r>
      <w:bookmarkStart w:id="1" w:name="_ftnref4"/>
      <w:bookmarkEnd w:id="0"/>
      <w:r w:rsidRPr="008F606F">
        <w:rPr>
          <w:rStyle w:val="Strong"/>
          <w:rFonts w:ascii="B Nazanin" w:hAnsi="B Nazanin" w:cs="B Nazanin"/>
          <w:color w:val="000000"/>
          <w:rtl/>
        </w:rPr>
        <w:fldChar w:fldCharType="begin"/>
      </w:r>
      <w:r w:rsidRPr="008F606F">
        <w:rPr>
          <w:rStyle w:val="Strong"/>
          <w:rFonts w:ascii="B Nazanin" w:hAnsi="B Nazanin" w:cs="B Nazanin"/>
          <w:color w:val="000000"/>
          <w:rtl/>
        </w:rPr>
        <w:instrText xml:space="preserve"> </w:instrText>
      </w:r>
      <w:r w:rsidRPr="008F606F">
        <w:rPr>
          <w:rStyle w:val="Strong"/>
          <w:rFonts w:ascii="B Nazanin" w:hAnsi="B Nazanin" w:cs="B Nazanin"/>
          <w:color w:val="000000"/>
        </w:rPr>
        <w:instrText>HYPERLINK "http://192.168.0.110/editor/main.htm" \l "_ftn4" \o</w:instrText>
      </w:r>
      <w:r w:rsidRPr="008F606F">
        <w:rPr>
          <w:rStyle w:val="Strong"/>
          <w:rFonts w:ascii="B Nazanin" w:hAnsi="B Nazanin" w:cs="B Nazanin"/>
          <w:color w:val="000000"/>
          <w:rtl/>
        </w:rPr>
        <w:instrText xml:space="preserve"> "" </w:instrText>
      </w:r>
      <w:r w:rsidRPr="008F606F">
        <w:rPr>
          <w:rStyle w:val="Strong"/>
          <w:rFonts w:ascii="B Nazanin" w:hAnsi="B Nazanin" w:cs="B Nazanin"/>
          <w:color w:val="000000"/>
          <w:rtl/>
        </w:rPr>
        <w:fldChar w:fldCharType="separate"/>
      </w:r>
      <w:r w:rsidRPr="008F606F">
        <w:rPr>
          <w:rStyle w:val="Strong"/>
          <w:rFonts w:ascii="B Nazanin" w:hAnsi="B Nazanin" w:cs="B Nazanin"/>
          <w:color w:val="0066CC"/>
        </w:rPr>
        <w:t>[4]</w:t>
      </w:r>
      <w:r w:rsidRPr="008F606F">
        <w:rPr>
          <w:rStyle w:val="Strong"/>
          <w:rFonts w:ascii="B Nazanin" w:hAnsi="B Nazanin" w:cs="B Nazanin"/>
          <w:color w:val="000000"/>
          <w:rtl/>
        </w:rPr>
        <w:fldChar w:fldCharType="end"/>
      </w:r>
      <w:bookmarkEnd w:id="1"/>
      <w:r w:rsidRPr="008F606F">
        <w:rPr>
          <w:rStyle w:val="Strong"/>
          <w:rFonts w:ascii="B Nazanin" w:hAnsi="B Nazanin" w:cs="B Nazanin"/>
          <w:color w:val="000000"/>
          <w:rtl/>
        </w:rPr>
        <w:t>/ خودراهبري</w:t>
      </w:r>
      <w:bookmarkStart w:id="2" w:name="_ftnref5"/>
      <w:r w:rsidRPr="008F606F">
        <w:rPr>
          <w:rStyle w:val="Strong"/>
          <w:rFonts w:ascii="B Nazanin" w:hAnsi="B Nazanin" w:cs="B Nazanin"/>
          <w:color w:val="000000"/>
          <w:rtl/>
        </w:rPr>
        <w:fldChar w:fldCharType="begin"/>
      </w:r>
      <w:r w:rsidRPr="008F606F">
        <w:rPr>
          <w:rStyle w:val="Strong"/>
          <w:rFonts w:ascii="B Nazanin" w:hAnsi="B Nazanin" w:cs="B Nazanin"/>
          <w:color w:val="000000"/>
          <w:rtl/>
        </w:rPr>
        <w:instrText xml:space="preserve"> </w:instrText>
      </w:r>
      <w:r w:rsidRPr="008F606F">
        <w:rPr>
          <w:rStyle w:val="Strong"/>
          <w:rFonts w:ascii="B Nazanin" w:hAnsi="B Nazanin" w:cs="B Nazanin"/>
          <w:color w:val="000000"/>
        </w:rPr>
        <w:instrText>HYPERLINK "http://192.168.0.110/editor/main.htm" \l "_ftn5" \o</w:instrText>
      </w:r>
      <w:r w:rsidRPr="008F606F">
        <w:rPr>
          <w:rStyle w:val="Strong"/>
          <w:rFonts w:ascii="B Nazanin" w:hAnsi="B Nazanin" w:cs="B Nazanin"/>
          <w:color w:val="000000"/>
          <w:rtl/>
        </w:rPr>
        <w:instrText xml:space="preserve"> "" </w:instrText>
      </w:r>
      <w:r w:rsidRPr="008F606F">
        <w:rPr>
          <w:rStyle w:val="Strong"/>
          <w:rFonts w:ascii="B Nazanin" w:hAnsi="B Nazanin" w:cs="B Nazanin"/>
          <w:color w:val="000000"/>
          <w:rtl/>
        </w:rPr>
        <w:fldChar w:fldCharType="separate"/>
      </w:r>
      <w:r w:rsidRPr="008F606F">
        <w:rPr>
          <w:rStyle w:val="Strong"/>
          <w:rFonts w:ascii="B Nazanin" w:hAnsi="B Nazanin" w:cs="B Nazanin"/>
          <w:color w:val="0066CC"/>
        </w:rPr>
        <w:t>[5]</w:t>
      </w:r>
      <w:r w:rsidRPr="008F606F">
        <w:rPr>
          <w:rStyle w:val="Strong"/>
          <w:rFonts w:ascii="B Nazanin" w:hAnsi="B Nazanin" w:cs="B Nazanin"/>
          <w:color w:val="000000"/>
          <w:rtl/>
        </w:rPr>
        <w:fldChar w:fldCharType="end"/>
      </w:r>
      <w:bookmarkEnd w:id="2"/>
      <w:r w:rsidRPr="008F606F">
        <w:rPr>
          <w:rStyle w:val="Strong"/>
          <w:rFonts w:ascii="B Nazanin" w:hAnsi="B Nazanin" w:cs="B Nazanin"/>
          <w:color w:val="000000"/>
          <w:rtl/>
        </w:rPr>
        <w:t>/ تفكر انتقادي</w:t>
      </w:r>
      <w:bookmarkStart w:id="3" w:name="_ftnref6"/>
      <w:r w:rsidRPr="008F606F">
        <w:rPr>
          <w:rStyle w:val="Strong"/>
          <w:rFonts w:ascii="B Nazanin" w:hAnsi="B Nazanin" w:cs="B Nazanin"/>
          <w:color w:val="000000"/>
          <w:rtl/>
        </w:rPr>
        <w:fldChar w:fldCharType="begin"/>
      </w:r>
      <w:r w:rsidRPr="008F606F">
        <w:rPr>
          <w:rStyle w:val="Strong"/>
          <w:rFonts w:ascii="B Nazanin" w:hAnsi="B Nazanin" w:cs="B Nazanin"/>
          <w:color w:val="000000"/>
          <w:rtl/>
        </w:rPr>
        <w:instrText xml:space="preserve"> </w:instrText>
      </w:r>
      <w:r w:rsidRPr="008F606F">
        <w:rPr>
          <w:rStyle w:val="Strong"/>
          <w:rFonts w:ascii="B Nazanin" w:hAnsi="B Nazanin" w:cs="B Nazanin"/>
          <w:color w:val="000000"/>
        </w:rPr>
        <w:instrText>HYPERLINK "http://192.168.0.110/editor/main.htm" \l "_ftn6" \o</w:instrText>
      </w:r>
      <w:r w:rsidRPr="008F606F">
        <w:rPr>
          <w:rStyle w:val="Strong"/>
          <w:rFonts w:ascii="B Nazanin" w:hAnsi="B Nazanin" w:cs="B Nazanin"/>
          <w:color w:val="000000"/>
          <w:rtl/>
        </w:rPr>
        <w:instrText xml:space="preserve"> "" </w:instrText>
      </w:r>
      <w:r w:rsidRPr="008F606F">
        <w:rPr>
          <w:rStyle w:val="Strong"/>
          <w:rFonts w:ascii="B Nazanin" w:hAnsi="B Nazanin" w:cs="B Nazanin"/>
          <w:color w:val="000000"/>
          <w:rtl/>
        </w:rPr>
        <w:fldChar w:fldCharType="separate"/>
      </w:r>
      <w:r w:rsidRPr="008F606F">
        <w:rPr>
          <w:rStyle w:val="Strong"/>
          <w:rFonts w:ascii="B Nazanin" w:hAnsi="B Nazanin" w:cs="B Nazanin"/>
          <w:color w:val="0066CC"/>
        </w:rPr>
        <w:t>[6]</w:t>
      </w:r>
      <w:r w:rsidRPr="008F606F">
        <w:rPr>
          <w:rStyle w:val="Strong"/>
          <w:rFonts w:ascii="B Nazanin" w:hAnsi="B Nazanin" w:cs="B Nazanin"/>
          <w:color w:val="000000"/>
          <w:rtl/>
        </w:rPr>
        <w:fldChar w:fldCharType="end"/>
      </w:r>
      <w:bookmarkEnd w:id="3"/>
      <w:r w:rsidRPr="008F606F">
        <w:rPr>
          <w:rStyle w:val="Strong"/>
          <w:rFonts w:ascii="B Nazanin" w:hAnsi="B Nazanin" w:cs="B Nazanin"/>
          <w:color w:val="000000"/>
          <w:rtl/>
        </w:rPr>
        <w:t xml:space="preserve">/ دوره‌هاي تحصيلات تكميلي/ طراحي، اجرا و ارزيابي درس، سواد اطلاعاتي/ طرح درس / فراگيري تمام عمر/ خودراهبري/ تفكر انتقادي/ دوره‌هاي تحصيلات تكميلي/ طراحي، اجرا و ارزيابي درس، سواد اطلاعاتي/ طرح درس </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w:t>
      </w:r>
    </w:p>
    <w:p w:rsidR="008F606F" w:rsidRPr="008F606F" w:rsidRDefault="008F606F" w:rsidP="008F606F">
      <w:pPr>
        <w:bidi/>
        <w:jc w:val="lowKashida"/>
        <w:rPr>
          <w:rFonts w:ascii="B Nazanin" w:hAnsi="B Nazanin" w:cs="B Nazanin"/>
          <w:color w:val="000000"/>
          <w:rtl/>
        </w:rPr>
      </w:pPr>
      <w:r w:rsidRPr="008F606F">
        <w:rPr>
          <w:rStyle w:val="Strong"/>
          <w:rFonts w:ascii="B Nazanin" w:hAnsi="B Nazanin" w:cs="B Nazanin"/>
          <w:color w:val="000000"/>
          <w:rtl/>
        </w:rPr>
        <w:t>مقدمه</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lastRenderedPageBreak/>
        <w:t xml:space="preserve">ظهور عصر اطلاعات، از ‌عظيم‌ترين چالشهايي است كه امروزه جوامع مختلف را تحت تأثير خود قرار داده است. رشد غيرقابل پيش‌بيني اطلاعات و فناوريهاي مربوط به ذخيره، سازماندهي، بازيابي و دسترسي به اطلاعات، دگرگونيهايي فراواني ايجاد كرده است </w:t>
      </w:r>
      <w:r w:rsidRPr="008F606F">
        <w:rPr>
          <w:rFonts w:ascii="B Nazanin" w:hAnsi="B Nazanin" w:cs="B Nazanin"/>
          <w:color w:val="000000"/>
        </w:rPr>
        <w:t xml:space="preserve">(Council of Australian University Librarians 2001; Webber &amp; Johnston 2003; </w:t>
      </w:r>
      <w:proofErr w:type="spellStart"/>
      <w:r w:rsidRPr="008F606F">
        <w:rPr>
          <w:rFonts w:ascii="B Nazanin" w:hAnsi="B Nazanin" w:cs="B Nazanin"/>
          <w:color w:val="000000"/>
        </w:rPr>
        <w:t>Odlyzko</w:t>
      </w:r>
      <w:proofErr w:type="spellEnd"/>
      <w:r w:rsidRPr="008F606F">
        <w:rPr>
          <w:rFonts w:ascii="B Nazanin" w:hAnsi="B Nazanin" w:cs="B Nazanin"/>
          <w:color w:val="000000"/>
        </w:rPr>
        <w:t xml:space="preserve"> [2000]; Bruce 1997; Kemp 1976; </w:t>
      </w:r>
      <w:proofErr w:type="spellStart"/>
      <w:r w:rsidRPr="008F606F">
        <w:rPr>
          <w:rFonts w:ascii="B Nazanin" w:hAnsi="B Nazanin" w:cs="B Nazanin"/>
          <w:color w:val="000000"/>
        </w:rPr>
        <w:t>Hurd</w:t>
      </w:r>
      <w:proofErr w:type="spellEnd"/>
      <w:r w:rsidRPr="008F606F">
        <w:rPr>
          <w:rFonts w:ascii="B Nazanin" w:hAnsi="B Nazanin" w:cs="B Nazanin"/>
          <w:color w:val="000000"/>
        </w:rPr>
        <w:t xml:space="preserve"> 2000)</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xml:space="preserve">رشد كمّي حجم اطلاعات، تنوع محملها يا قالبهاي فيزيكي منابع اطلاعات و افزايش ميزان دسترس‌پذيري به اطلاعات و ... از جمله مواردي است كه به عنوان برخي از مشخصه‌ها و تأثيرهاي عصر اطلاعات در بسياري از متون مرتبط به آنها اشاره شده است. نظري (1384) اين مشخصه‌ها را همراه با تأثيرهاي خاص هر مشخصه بر ابعاد مختلف اطلاعات و نياز به قابليتهاي جديد، به تفكيك در قالب شش گروه اصلي دسته‌بندي نموده‌ است. اين مشخصه‌ها به اين شرح هستند: </w:t>
      </w:r>
    </w:p>
    <w:p w:rsidR="008F606F" w:rsidRPr="008F606F" w:rsidRDefault="008F606F" w:rsidP="008F606F">
      <w:pPr>
        <w:bidi/>
        <w:jc w:val="lowKashida"/>
        <w:rPr>
          <w:rFonts w:ascii="B Nazanin" w:hAnsi="B Nazanin" w:cs="B Nazanin"/>
          <w:color w:val="000000"/>
          <w:rtl/>
        </w:rPr>
      </w:pPr>
      <w:r w:rsidRPr="008F606F">
        <w:rPr>
          <w:rFonts w:ascii="B Nazanin" w:hAnsi="B Nazanin" w:cs="B Nazanin"/>
          <w:color w:val="000000"/>
          <w:rtl/>
        </w:rPr>
        <w:t>·       ظهور فناوريهاي نوين در حوزة اطلاعات</w:t>
      </w:r>
    </w:p>
    <w:p w:rsidR="008F606F" w:rsidRPr="008F606F" w:rsidRDefault="008F606F" w:rsidP="008F606F">
      <w:pPr>
        <w:bidi/>
        <w:jc w:val="lowKashida"/>
        <w:rPr>
          <w:rFonts w:ascii="B Nazanin" w:hAnsi="B Nazanin" w:cs="B Nazanin"/>
          <w:color w:val="000000"/>
          <w:rtl/>
        </w:rPr>
      </w:pPr>
      <w:r w:rsidRPr="008F606F">
        <w:rPr>
          <w:rFonts w:ascii="B Nazanin" w:hAnsi="B Nazanin" w:cs="B Nazanin"/>
          <w:color w:val="000000"/>
          <w:rtl/>
        </w:rPr>
        <w:t>·       ظهور فناوريهاي نوين در حوزة ارتباطات</w:t>
      </w:r>
    </w:p>
    <w:p w:rsidR="008F606F" w:rsidRPr="008F606F" w:rsidRDefault="008F606F" w:rsidP="008F606F">
      <w:pPr>
        <w:bidi/>
        <w:jc w:val="lowKashida"/>
        <w:rPr>
          <w:rFonts w:ascii="B Nazanin" w:hAnsi="B Nazanin" w:cs="B Nazanin"/>
          <w:color w:val="000000"/>
          <w:rtl/>
        </w:rPr>
      </w:pPr>
      <w:r w:rsidRPr="008F606F">
        <w:rPr>
          <w:rFonts w:ascii="B Nazanin" w:hAnsi="B Nazanin" w:cs="B Nazanin"/>
          <w:color w:val="000000"/>
          <w:rtl/>
        </w:rPr>
        <w:t>·       افزايش منابع اطلاعات</w:t>
      </w:r>
    </w:p>
    <w:p w:rsidR="008F606F" w:rsidRPr="008F606F" w:rsidRDefault="008F606F" w:rsidP="008F606F">
      <w:pPr>
        <w:bidi/>
        <w:jc w:val="lowKashida"/>
        <w:rPr>
          <w:rFonts w:ascii="B Nazanin" w:hAnsi="B Nazanin" w:cs="B Nazanin"/>
          <w:color w:val="000000"/>
          <w:rtl/>
        </w:rPr>
      </w:pPr>
      <w:r w:rsidRPr="008F606F">
        <w:rPr>
          <w:rFonts w:ascii="B Nazanin" w:hAnsi="B Nazanin" w:cs="B Nazanin"/>
          <w:color w:val="000000"/>
          <w:rtl/>
        </w:rPr>
        <w:t>·       تنوع منابع اطلاعات</w:t>
      </w:r>
    </w:p>
    <w:p w:rsidR="008F606F" w:rsidRPr="008F606F" w:rsidRDefault="008F606F" w:rsidP="008F606F">
      <w:pPr>
        <w:bidi/>
        <w:jc w:val="lowKashida"/>
        <w:rPr>
          <w:rFonts w:ascii="B Nazanin" w:hAnsi="B Nazanin" w:cs="B Nazanin"/>
          <w:color w:val="000000"/>
          <w:rtl/>
        </w:rPr>
      </w:pPr>
      <w:r w:rsidRPr="008F606F">
        <w:rPr>
          <w:rFonts w:ascii="B Nazanin" w:hAnsi="B Nazanin" w:cs="B Nazanin"/>
          <w:color w:val="000000"/>
          <w:rtl/>
        </w:rPr>
        <w:t>·       تخصص‌گرايي</w:t>
      </w:r>
    </w:p>
    <w:p w:rsidR="008F606F" w:rsidRPr="008F606F" w:rsidRDefault="008F606F" w:rsidP="008F606F">
      <w:pPr>
        <w:bidi/>
        <w:jc w:val="lowKashida"/>
        <w:rPr>
          <w:rFonts w:ascii="B Nazanin" w:hAnsi="B Nazanin" w:cs="B Nazanin"/>
          <w:color w:val="000000"/>
          <w:rtl/>
        </w:rPr>
      </w:pPr>
      <w:r w:rsidRPr="008F606F">
        <w:rPr>
          <w:rFonts w:ascii="B Nazanin" w:hAnsi="B Nazanin" w:cs="B Nazanin"/>
          <w:color w:val="000000"/>
          <w:rtl/>
        </w:rPr>
        <w:t>·       جهاني شدن.</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بدون ترديد، همگامي با تغيير و تحولات اين عصر، نيازمند ‌فراگيري توانمنديها و سوادي نوين متناسب با تغييرات ياد شده بود كه افراد را در همگام شدن با اين تغييرات ياري رساند. برخي از اين توانمنديها ـ با عنوان سواد ـ متناسب با نيازهاي مختلف اين عصر با عناويني مانند سواد تجارت</w:t>
      </w:r>
      <w:bookmarkStart w:id="4" w:name="_ftnref7"/>
      <w:r w:rsidRPr="008F606F">
        <w:rPr>
          <w:rFonts w:ascii="B Nazanin" w:hAnsi="B Nazanin" w:cs="B Nazanin"/>
          <w:color w:val="000000"/>
          <w:rtl/>
        </w:rPr>
        <w:fldChar w:fldCharType="begin"/>
      </w:r>
      <w:r w:rsidRPr="008F606F">
        <w:rPr>
          <w:rFonts w:ascii="B Nazanin" w:hAnsi="B Nazanin" w:cs="B Nazanin"/>
          <w:color w:val="000000"/>
          <w:rtl/>
        </w:rPr>
        <w:instrText xml:space="preserve"> </w:instrText>
      </w:r>
      <w:r w:rsidRPr="008F606F">
        <w:rPr>
          <w:rFonts w:ascii="B Nazanin" w:hAnsi="B Nazanin" w:cs="B Nazanin"/>
          <w:color w:val="000000"/>
        </w:rPr>
        <w:instrText>HYPERLINK "http://192.168.0.110/editor/main.htm" \l "_ftn7" \o</w:instrText>
      </w:r>
      <w:r w:rsidRPr="008F606F">
        <w:rPr>
          <w:rFonts w:ascii="B Nazanin" w:hAnsi="B Nazanin" w:cs="B Nazanin"/>
          <w:color w:val="000000"/>
          <w:rtl/>
        </w:rPr>
        <w:instrText xml:space="preserve"> "" </w:instrText>
      </w:r>
      <w:r w:rsidRPr="008F606F">
        <w:rPr>
          <w:rFonts w:ascii="B Nazanin" w:hAnsi="B Nazanin" w:cs="B Nazanin"/>
          <w:color w:val="000000"/>
          <w:rtl/>
        </w:rPr>
        <w:fldChar w:fldCharType="separate"/>
      </w:r>
      <w:r w:rsidRPr="008F606F">
        <w:rPr>
          <w:rStyle w:val="Hyperlink"/>
          <w:rFonts w:ascii="B Nazanin" w:hAnsi="B Nazanin" w:cs="B Nazanin"/>
        </w:rPr>
        <w:t>[7]</w:t>
      </w:r>
      <w:r w:rsidRPr="008F606F">
        <w:rPr>
          <w:rFonts w:ascii="B Nazanin" w:hAnsi="B Nazanin" w:cs="B Nazanin"/>
          <w:color w:val="000000"/>
          <w:rtl/>
        </w:rPr>
        <w:fldChar w:fldCharType="end"/>
      </w:r>
      <w:bookmarkEnd w:id="4"/>
      <w:r w:rsidRPr="008F606F">
        <w:rPr>
          <w:rFonts w:ascii="B Nazanin" w:hAnsi="B Nazanin" w:cs="B Nazanin"/>
          <w:color w:val="000000"/>
          <w:rtl/>
        </w:rPr>
        <w:t>، سواد رايانه‌اي</w:t>
      </w:r>
      <w:bookmarkStart w:id="5" w:name="_ftnref8"/>
      <w:r w:rsidRPr="008F606F">
        <w:rPr>
          <w:rFonts w:ascii="B Nazanin" w:hAnsi="B Nazanin" w:cs="B Nazanin"/>
          <w:color w:val="000000"/>
          <w:rtl/>
        </w:rPr>
        <w:fldChar w:fldCharType="begin"/>
      </w:r>
      <w:r w:rsidRPr="008F606F">
        <w:rPr>
          <w:rFonts w:ascii="B Nazanin" w:hAnsi="B Nazanin" w:cs="B Nazanin"/>
          <w:color w:val="000000"/>
          <w:rtl/>
        </w:rPr>
        <w:instrText xml:space="preserve"> </w:instrText>
      </w:r>
      <w:r w:rsidRPr="008F606F">
        <w:rPr>
          <w:rFonts w:ascii="B Nazanin" w:hAnsi="B Nazanin" w:cs="B Nazanin"/>
          <w:color w:val="000000"/>
        </w:rPr>
        <w:instrText>HYPERLINK "http://192.168.0.110/editor/main.htm" \l "_ftn8" \o</w:instrText>
      </w:r>
      <w:r w:rsidRPr="008F606F">
        <w:rPr>
          <w:rFonts w:ascii="B Nazanin" w:hAnsi="B Nazanin" w:cs="B Nazanin"/>
          <w:color w:val="000000"/>
          <w:rtl/>
        </w:rPr>
        <w:instrText xml:space="preserve"> "" </w:instrText>
      </w:r>
      <w:r w:rsidRPr="008F606F">
        <w:rPr>
          <w:rFonts w:ascii="B Nazanin" w:hAnsi="B Nazanin" w:cs="B Nazanin"/>
          <w:color w:val="000000"/>
          <w:rtl/>
        </w:rPr>
        <w:fldChar w:fldCharType="separate"/>
      </w:r>
      <w:r w:rsidRPr="008F606F">
        <w:rPr>
          <w:rStyle w:val="Hyperlink"/>
          <w:rFonts w:ascii="B Nazanin" w:hAnsi="B Nazanin" w:cs="B Nazanin"/>
        </w:rPr>
        <w:t>[8]</w:t>
      </w:r>
      <w:r w:rsidRPr="008F606F">
        <w:rPr>
          <w:rFonts w:ascii="B Nazanin" w:hAnsi="B Nazanin" w:cs="B Nazanin"/>
          <w:color w:val="000000"/>
          <w:rtl/>
        </w:rPr>
        <w:fldChar w:fldCharType="end"/>
      </w:r>
      <w:bookmarkEnd w:id="5"/>
      <w:r w:rsidRPr="008F606F">
        <w:rPr>
          <w:rFonts w:ascii="B Nazanin" w:hAnsi="B Nazanin" w:cs="B Nazanin"/>
          <w:color w:val="000000"/>
          <w:rtl/>
        </w:rPr>
        <w:t>، سواد تندرستي</w:t>
      </w:r>
      <w:bookmarkStart w:id="6" w:name="_ftnref9"/>
      <w:r w:rsidRPr="008F606F">
        <w:rPr>
          <w:rFonts w:ascii="B Nazanin" w:hAnsi="B Nazanin" w:cs="B Nazanin"/>
          <w:color w:val="000000"/>
          <w:rtl/>
        </w:rPr>
        <w:fldChar w:fldCharType="begin"/>
      </w:r>
      <w:r w:rsidRPr="008F606F">
        <w:rPr>
          <w:rFonts w:ascii="B Nazanin" w:hAnsi="B Nazanin" w:cs="B Nazanin"/>
          <w:color w:val="000000"/>
          <w:rtl/>
        </w:rPr>
        <w:instrText xml:space="preserve"> </w:instrText>
      </w:r>
      <w:r w:rsidRPr="008F606F">
        <w:rPr>
          <w:rFonts w:ascii="B Nazanin" w:hAnsi="B Nazanin" w:cs="B Nazanin"/>
          <w:color w:val="000000"/>
        </w:rPr>
        <w:instrText>HYPERLINK "http://192.168.0.110/editor/main.htm" \l "_ftn9" \o</w:instrText>
      </w:r>
      <w:r w:rsidRPr="008F606F">
        <w:rPr>
          <w:rFonts w:ascii="B Nazanin" w:hAnsi="B Nazanin" w:cs="B Nazanin"/>
          <w:color w:val="000000"/>
          <w:rtl/>
        </w:rPr>
        <w:instrText xml:space="preserve"> "" </w:instrText>
      </w:r>
      <w:r w:rsidRPr="008F606F">
        <w:rPr>
          <w:rFonts w:ascii="B Nazanin" w:hAnsi="B Nazanin" w:cs="B Nazanin"/>
          <w:color w:val="000000"/>
          <w:rtl/>
        </w:rPr>
        <w:fldChar w:fldCharType="separate"/>
      </w:r>
      <w:r w:rsidRPr="008F606F">
        <w:rPr>
          <w:rStyle w:val="Hyperlink"/>
          <w:rFonts w:ascii="B Nazanin" w:hAnsi="B Nazanin" w:cs="B Nazanin"/>
        </w:rPr>
        <w:t>[9]</w:t>
      </w:r>
      <w:r w:rsidRPr="008F606F">
        <w:rPr>
          <w:rFonts w:ascii="B Nazanin" w:hAnsi="B Nazanin" w:cs="B Nazanin"/>
          <w:color w:val="000000"/>
          <w:rtl/>
        </w:rPr>
        <w:fldChar w:fldCharType="end"/>
      </w:r>
      <w:bookmarkEnd w:id="6"/>
      <w:r w:rsidRPr="008F606F">
        <w:rPr>
          <w:rFonts w:ascii="B Nazanin" w:hAnsi="B Nazanin" w:cs="B Nazanin"/>
          <w:color w:val="000000"/>
          <w:rtl/>
        </w:rPr>
        <w:t>، سواد فناوري</w:t>
      </w:r>
      <w:bookmarkStart w:id="7" w:name="_ftnref10"/>
      <w:r w:rsidRPr="008F606F">
        <w:rPr>
          <w:rFonts w:ascii="B Nazanin" w:hAnsi="B Nazanin" w:cs="B Nazanin"/>
          <w:color w:val="000000"/>
          <w:rtl/>
        </w:rPr>
        <w:fldChar w:fldCharType="begin"/>
      </w:r>
      <w:r w:rsidRPr="008F606F">
        <w:rPr>
          <w:rFonts w:ascii="B Nazanin" w:hAnsi="B Nazanin" w:cs="B Nazanin"/>
          <w:color w:val="000000"/>
          <w:rtl/>
        </w:rPr>
        <w:instrText xml:space="preserve"> </w:instrText>
      </w:r>
      <w:r w:rsidRPr="008F606F">
        <w:rPr>
          <w:rFonts w:ascii="B Nazanin" w:hAnsi="B Nazanin" w:cs="B Nazanin"/>
          <w:color w:val="000000"/>
        </w:rPr>
        <w:instrText>HYPERLINK "http://192.168.0.110/editor/main.htm" \l "_ftn10" \o</w:instrText>
      </w:r>
      <w:r w:rsidRPr="008F606F">
        <w:rPr>
          <w:rFonts w:ascii="B Nazanin" w:hAnsi="B Nazanin" w:cs="B Nazanin"/>
          <w:color w:val="000000"/>
          <w:rtl/>
        </w:rPr>
        <w:instrText xml:space="preserve"> "" </w:instrText>
      </w:r>
      <w:r w:rsidRPr="008F606F">
        <w:rPr>
          <w:rFonts w:ascii="B Nazanin" w:hAnsi="B Nazanin" w:cs="B Nazanin"/>
          <w:color w:val="000000"/>
          <w:rtl/>
        </w:rPr>
        <w:fldChar w:fldCharType="separate"/>
      </w:r>
      <w:r w:rsidRPr="008F606F">
        <w:rPr>
          <w:rStyle w:val="Hyperlink"/>
          <w:rFonts w:ascii="B Nazanin" w:hAnsi="B Nazanin" w:cs="B Nazanin"/>
        </w:rPr>
        <w:t>[10]</w:t>
      </w:r>
      <w:r w:rsidRPr="008F606F">
        <w:rPr>
          <w:rFonts w:ascii="B Nazanin" w:hAnsi="B Nazanin" w:cs="B Nazanin"/>
          <w:color w:val="000000"/>
          <w:rtl/>
        </w:rPr>
        <w:fldChar w:fldCharType="end"/>
      </w:r>
      <w:bookmarkEnd w:id="7"/>
      <w:r w:rsidRPr="008F606F">
        <w:rPr>
          <w:rFonts w:ascii="B Nazanin" w:hAnsi="B Nazanin" w:cs="B Nazanin"/>
          <w:color w:val="000000"/>
          <w:rtl/>
        </w:rPr>
        <w:t>، قابليت اطلاعاتي</w:t>
      </w:r>
      <w:bookmarkStart w:id="8" w:name="_ftnref11"/>
      <w:r w:rsidRPr="008F606F">
        <w:rPr>
          <w:rFonts w:ascii="B Nazanin" w:hAnsi="B Nazanin" w:cs="B Nazanin"/>
          <w:color w:val="000000"/>
          <w:rtl/>
        </w:rPr>
        <w:fldChar w:fldCharType="begin"/>
      </w:r>
      <w:r w:rsidRPr="008F606F">
        <w:rPr>
          <w:rFonts w:ascii="B Nazanin" w:hAnsi="B Nazanin" w:cs="B Nazanin"/>
          <w:color w:val="000000"/>
          <w:rtl/>
        </w:rPr>
        <w:instrText xml:space="preserve"> </w:instrText>
      </w:r>
      <w:r w:rsidRPr="008F606F">
        <w:rPr>
          <w:rFonts w:ascii="B Nazanin" w:hAnsi="B Nazanin" w:cs="B Nazanin"/>
          <w:color w:val="000000"/>
        </w:rPr>
        <w:instrText>HYPERLINK "http://192.168.0.110/editor/main.htm" \l "_ftn11" \o</w:instrText>
      </w:r>
      <w:r w:rsidRPr="008F606F">
        <w:rPr>
          <w:rFonts w:ascii="B Nazanin" w:hAnsi="B Nazanin" w:cs="B Nazanin"/>
          <w:color w:val="000000"/>
          <w:rtl/>
        </w:rPr>
        <w:instrText xml:space="preserve"> "" </w:instrText>
      </w:r>
      <w:r w:rsidRPr="008F606F">
        <w:rPr>
          <w:rFonts w:ascii="B Nazanin" w:hAnsi="B Nazanin" w:cs="B Nazanin"/>
          <w:color w:val="000000"/>
          <w:rtl/>
        </w:rPr>
        <w:fldChar w:fldCharType="separate"/>
      </w:r>
      <w:r w:rsidRPr="008F606F">
        <w:rPr>
          <w:rStyle w:val="Hyperlink"/>
          <w:rFonts w:ascii="B Nazanin" w:hAnsi="B Nazanin" w:cs="B Nazanin"/>
        </w:rPr>
        <w:t>[11]</w:t>
      </w:r>
      <w:r w:rsidRPr="008F606F">
        <w:rPr>
          <w:rFonts w:ascii="B Nazanin" w:hAnsi="B Nazanin" w:cs="B Nazanin"/>
          <w:color w:val="000000"/>
          <w:rtl/>
        </w:rPr>
        <w:fldChar w:fldCharType="end"/>
      </w:r>
      <w:bookmarkEnd w:id="8"/>
      <w:r w:rsidRPr="008F606F">
        <w:rPr>
          <w:rFonts w:ascii="B Nazanin" w:hAnsi="B Nazanin" w:cs="B Nazanin"/>
          <w:color w:val="000000"/>
          <w:rtl/>
        </w:rPr>
        <w:t>، سواد رسانه‌اي</w:t>
      </w:r>
      <w:bookmarkStart w:id="9" w:name="_ftnref12"/>
      <w:r w:rsidRPr="008F606F">
        <w:rPr>
          <w:rFonts w:ascii="B Nazanin" w:hAnsi="B Nazanin" w:cs="B Nazanin"/>
          <w:color w:val="000000"/>
          <w:rtl/>
        </w:rPr>
        <w:fldChar w:fldCharType="begin"/>
      </w:r>
      <w:r w:rsidRPr="008F606F">
        <w:rPr>
          <w:rFonts w:ascii="B Nazanin" w:hAnsi="B Nazanin" w:cs="B Nazanin"/>
          <w:color w:val="000000"/>
          <w:rtl/>
        </w:rPr>
        <w:instrText xml:space="preserve"> </w:instrText>
      </w:r>
      <w:r w:rsidRPr="008F606F">
        <w:rPr>
          <w:rFonts w:ascii="B Nazanin" w:hAnsi="B Nazanin" w:cs="B Nazanin"/>
          <w:color w:val="000000"/>
        </w:rPr>
        <w:instrText>HYPERLINK "http://192.168.0.110/editor/main.htm" \l "_ftn12" \o</w:instrText>
      </w:r>
      <w:r w:rsidRPr="008F606F">
        <w:rPr>
          <w:rFonts w:ascii="B Nazanin" w:hAnsi="B Nazanin" w:cs="B Nazanin"/>
          <w:color w:val="000000"/>
          <w:rtl/>
        </w:rPr>
        <w:instrText xml:space="preserve"> "" </w:instrText>
      </w:r>
      <w:r w:rsidRPr="008F606F">
        <w:rPr>
          <w:rFonts w:ascii="B Nazanin" w:hAnsi="B Nazanin" w:cs="B Nazanin"/>
          <w:color w:val="000000"/>
          <w:rtl/>
        </w:rPr>
        <w:fldChar w:fldCharType="separate"/>
      </w:r>
      <w:r w:rsidRPr="008F606F">
        <w:rPr>
          <w:rStyle w:val="Hyperlink"/>
          <w:rFonts w:ascii="B Nazanin" w:hAnsi="B Nazanin" w:cs="B Nazanin"/>
        </w:rPr>
        <w:t>[12]</w:t>
      </w:r>
      <w:r w:rsidRPr="008F606F">
        <w:rPr>
          <w:rFonts w:ascii="B Nazanin" w:hAnsi="B Nazanin" w:cs="B Nazanin"/>
          <w:color w:val="000000"/>
          <w:rtl/>
        </w:rPr>
        <w:fldChar w:fldCharType="end"/>
      </w:r>
      <w:bookmarkEnd w:id="9"/>
      <w:r w:rsidRPr="008F606F">
        <w:rPr>
          <w:rFonts w:ascii="B Nazanin" w:hAnsi="B Nazanin" w:cs="B Nazanin"/>
          <w:color w:val="000000"/>
          <w:rtl/>
        </w:rPr>
        <w:t>، سواد ديداري</w:t>
      </w:r>
      <w:bookmarkStart w:id="10" w:name="_ftnref13"/>
      <w:r w:rsidRPr="008F606F">
        <w:rPr>
          <w:rFonts w:ascii="B Nazanin" w:hAnsi="B Nazanin" w:cs="B Nazanin"/>
          <w:color w:val="000000"/>
          <w:rtl/>
        </w:rPr>
        <w:fldChar w:fldCharType="begin"/>
      </w:r>
      <w:r w:rsidRPr="008F606F">
        <w:rPr>
          <w:rFonts w:ascii="B Nazanin" w:hAnsi="B Nazanin" w:cs="B Nazanin"/>
          <w:color w:val="000000"/>
          <w:rtl/>
        </w:rPr>
        <w:instrText xml:space="preserve"> </w:instrText>
      </w:r>
      <w:r w:rsidRPr="008F606F">
        <w:rPr>
          <w:rFonts w:ascii="B Nazanin" w:hAnsi="B Nazanin" w:cs="B Nazanin"/>
          <w:color w:val="000000"/>
        </w:rPr>
        <w:instrText>HYPERLINK "http://192.168.0.110/editor/main.htm" \l "_ftn13" \o</w:instrText>
      </w:r>
      <w:r w:rsidRPr="008F606F">
        <w:rPr>
          <w:rFonts w:ascii="B Nazanin" w:hAnsi="B Nazanin" w:cs="B Nazanin"/>
          <w:color w:val="000000"/>
          <w:rtl/>
        </w:rPr>
        <w:instrText xml:space="preserve"> "" </w:instrText>
      </w:r>
      <w:r w:rsidRPr="008F606F">
        <w:rPr>
          <w:rFonts w:ascii="B Nazanin" w:hAnsi="B Nazanin" w:cs="B Nazanin"/>
          <w:color w:val="000000"/>
          <w:rtl/>
        </w:rPr>
        <w:fldChar w:fldCharType="separate"/>
      </w:r>
      <w:r w:rsidRPr="008F606F">
        <w:rPr>
          <w:rStyle w:val="Hyperlink"/>
          <w:rFonts w:ascii="B Nazanin" w:hAnsi="B Nazanin" w:cs="B Nazanin"/>
        </w:rPr>
        <w:t>[13]</w:t>
      </w:r>
      <w:r w:rsidRPr="008F606F">
        <w:rPr>
          <w:rFonts w:ascii="B Nazanin" w:hAnsi="B Nazanin" w:cs="B Nazanin"/>
          <w:color w:val="000000"/>
          <w:rtl/>
        </w:rPr>
        <w:fldChar w:fldCharType="end"/>
      </w:r>
      <w:bookmarkEnd w:id="10"/>
      <w:r w:rsidRPr="008F606F">
        <w:rPr>
          <w:rFonts w:ascii="B Nazanin" w:hAnsi="B Nazanin" w:cs="B Nazanin"/>
          <w:color w:val="000000"/>
          <w:rtl/>
        </w:rPr>
        <w:t>، سواد متني</w:t>
      </w:r>
      <w:bookmarkStart w:id="11" w:name="_ftnref14"/>
      <w:r w:rsidRPr="008F606F">
        <w:rPr>
          <w:rFonts w:ascii="B Nazanin" w:hAnsi="B Nazanin" w:cs="B Nazanin"/>
          <w:color w:val="000000"/>
          <w:rtl/>
        </w:rPr>
        <w:fldChar w:fldCharType="begin"/>
      </w:r>
      <w:r w:rsidRPr="008F606F">
        <w:rPr>
          <w:rFonts w:ascii="B Nazanin" w:hAnsi="B Nazanin" w:cs="B Nazanin"/>
          <w:color w:val="000000"/>
          <w:rtl/>
        </w:rPr>
        <w:instrText xml:space="preserve"> </w:instrText>
      </w:r>
      <w:r w:rsidRPr="008F606F">
        <w:rPr>
          <w:rFonts w:ascii="B Nazanin" w:hAnsi="B Nazanin" w:cs="B Nazanin"/>
          <w:color w:val="000000"/>
        </w:rPr>
        <w:instrText>HYPERLINK "http://192.168.0.110/editor/main.htm" \l "_ftn14" \o</w:instrText>
      </w:r>
      <w:r w:rsidRPr="008F606F">
        <w:rPr>
          <w:rFonts w:ascii="B Nazanin" w:hAnsi="B Nazanin" w:cs="B Nazanin"/>
          <w:color w:val="000000"/>
          <w:rtl/>
        </w:rPr>
        <w:instrText xml:space="preserve"> "" </w:instrText>
      </w:r>
      <w:r w:rsidRPr="008F606F">
        <w:rPr>
          <w:rFonts w:ascii="B Nazanin" w:hAnsi="B Nazanin" w:cs="B Nazanin"/>
          <w:color w:val="000000"/>
          <w:rtl/>
        </w:rPr>
        <w:fldChar w:fldCharType="separate"/>
      </w:r>
      <w:r w:rsidRPr="008F606F">
        <w:rPr>
          <w:rStyle w:val="Hyperlink"/>
          <w:rFonts w:ascii="B Nazanin" w:hAnsi="B Nazanin" w:cs="B Nazanin"/>
        </w:rPr>
        <w:t>[14]</w:t>
      </w:r>
      <w:r w:rsidRPr="008F606F">
        <w:rPr>
          <w:rFonts w:ascii="B Nazanin" w:hAnsi="B Nazanin" w:cs="B Nazanin"/>
          <w:color w:val="000000"/>
          <w:rtl/>
        </w:rPr>
        <w:fldChar w:fldCharType="end"/>
      </w:r>
      <w:bookmarkEnd w:id="11"/>
      <w:r w:rsidRPr="008F606F">
        <w:rPr>
          <w:rFonts w:ascii="B Nazanin" w:hAnsi="B Nazanin" w:cs="B Nazanin"/>
          <w:color w:val="000000"/>
          <w:rtl/>
        </w:rPr>
        <w:t>، سواد شمارشي</w:t>
      </w:r>
      <w:bookmarkStart w:id="12" w:name="_ftnref15"/>
      <w:r w:rsidRPr="008F606F">
        <w:rPr>
          <w:rFonts w:ascii="B Nazanin" w:hAnsi="B Nazanin" w:cs="B Nazanin"/>
          <w:color w:val="000000"/>
          <w:rtl/>
        </w:rPr>
        <w:fldChar w:fldCharType="begin"/>
      </w:r>
      <w:r w:rsidRPr="008F606F">
        <w:rPr>
          <w:rFonts w:ascii="B Nazanin" w:hAnsi="B Nazanin" w:cs="B Nazanin"/>
          <w:color w:val="000000"/>
          <w:rtl/>
        </w:rPr>
        <w:instrText xml:space="preserve"> </w:instrText>
      </w:r>
      <w:r w:rsidRPr="008F606F">
        <w:rPr>
          <w:rFonts w:ascii="B Nazanin" w:hAnsi="B Nazanin" w:cs="B Nazanin"/>
          <w:color w:val="000000"/>
        </w:rPr>
        <w:instrText>HYPERLINK "http://192.168.0.110/editor/main.htm" \l "_ftn15" \o</w:instrText>
      </w:r>
      <w:r w:rsidRPr="008F606F">
        <w:rPr>
          <w:rFonts w:ascii="B Nazanin" w:hAnsi="B Nazanin" w:cs="B Nazanin"/>
          <w:color w:val="000000"/>
          <w:rtl/>
        </w:rPr>
        <w:instrText xml:space="preserve"> "" </w:instrText>
      </w:r>
      <w:r w:rsidRPr="008F606F">
        <w:rPr>
          <w:rFonts w:ascii="B Nazanin" w:hAnsi="B Nazanin" w:cs="B Nazanin"/>
          <w:color w:val="000000"/>
          <w:rtl/>
        </w:rPr>
        <w:fldChar w:fldCharType="separate"/>
      </w:r>
      <w:r w:rsidRPr="008F606F">
        <w:rPr>
          <w:rStyle w:val="Hyperlink"/>
          <w:rFonts w:ascii="B Nazanin" w:hAnsi="B Nazanin" w:cs="B Nazanin"/>
        </w:rPr>
        <w:t>[15]</w:t>
      </w:r>
      <w:r w:rsidRPr="008F606F">
        <w:rPr>
          <w:rFonts w:ascii="B Nazanin" w:hAnsi="B Nazanin" w:cs="B Nazanin"/>
          <w:color w:val="000000"/>
          <w:rtl/>
        </w:rPr>
        <w:fldChar w:fldCharType="end"/>
      </w:r>
      <w:bookmarkEnd w:id="12"/>
      <w:r w:rsidRPr="008F606F">
        <w:rPr>
          <w:rFonts w:ascii="B Nazanin" w:hAnsi="B Nazanin" w:cs="B Nazanin"/>
          <w:color w:val="000000"/>
          <w:rtl/>
        </w:rPr>
        <w:t>، از سوي صاحب‌نظران مطرح شده‌اند</w:t>
      </w:r>
      <w:r w:rsidRPr="008F606F">
        <w:rPr>
          <w:rFonts w:ascii="B Nazanin" w:hAnsi="B Nazanin" w:cs="B Nazanin"/>
          <w:color w:val="000000"/>
        </w:rPr>
        <w:t>(National Forum on Information Literacy [2000]; Shapiro &amp; Hughes 1996)</w:t>
      </w:r>
      <w:r w:rsidRPr="008F606F">
        <w:rPr>
          <w:rFonts w:ascii="B Nazanin" w:hAnsi="B Nazanin" w:cs="B Nazanin"/>
          <w:color w:val="000000"/>
          <w:rtl/>
        </w:rPr>
        <w:t xml:space="preserve">. ليكن، با توجه به اينكه «تغيير» مشخصه بارز اين عصر به شمار مي‌آيد، شرط موفقيت‌ در اين عصر برخورداري از پاره‌اي قابليتهاست كه فرد بتواند به واسطة آنها به تشخيص نياز اطلاعاتي بپردازد، از ميان انبوه اطلاعات مناسب‌ترين منبع اطلاعات را براي نياز اطلاعاتي خاص خود انتخاب كند، اطلاعات موردنياز خود را جايابي، ارزيابي و سرانجام مورد استفاده مؤثر قرار دهد </w:t>
      </w:r>
      <w:r w:rsidRPr="008F606F">
        <w:rPr>
          <w:rFonts w:ascii="B Nazanin" w:hAnsi="B Nazanin" w:cs="B Nazanin"/>
          <w:color w:val="000000"/>
        </w:rPr>
        <w:t xml:space="preserve">(Council </w:t>
      </w:r>
      <w:proofErr w:type="spellStart"/>
      <w:r w:rsidRPr="008F606F">
        <w:rPr>
          <w:rFonts w:ascii="B Nazanin" w:hAnsi="B Nazanin" w:cs="B Nazanin"/>
          <w:color w:val="000000"/>
        </w:rPr>
        <w:t>ofAustralian</w:t>
      </w:r>
      <w:proofErr w:type="spellEnd"/>
      <w:r w:rsidRPr="008F606F">
        <w:rPr>
          <w:rFonts w:ascii="B Nazanin" w:hAnsi="B Nazanin" w:cs="B Nazanin"/>
          <w:color w:val="000000"/>
        </w:rPr>
        <w:t xml:space="preserve"> University Librarians 2001, Koch 2001)</w:t>
      </w:r>
      <w:r w:rsidRPr="008F606F">
        <w:rPr>
          <w:rFonts w:ascii="B Nazanin" w:hAnsi="B Nazanin" w:cs="B Nazanin"/>
          <w:color w:val="000000"/>
          <w:rtl/>
        </w:rPr>
        <w:t xml:space="preserve"> و به عبارتي خود را با تغييرات سريع اين قابليتها كه فراتر از «سواد سنتي»</w:t>
      </w:r>
      <w:bookmarkStart w:id="13" w:name="_ftnref16"/>
      <w:r w:rsidRPr="008F606F">
        <w:rPr>
          <w:rFonts w:ascii="B Nazanin" w:hAnsi="B Nazanin" w:cs="B Nazanin"/>
          <w:color w:val="000000"/>
          <w:rtl/>
        </w:rPr>
        <w:fldChar w:fldCharType="begin"/>
      </w:r>
      <w:r w:rsidRPr="008F606F">
        <w:rPr>
          <w:rFonts w:ascii="B Nazanin" w:hAnsi="B Nazanin" w:cs="B Nazanin"/>
          <w:color w:val="000000"/>
          <w:rtl/>
        </w:rPr>
        <w:instrText xml:space="preserve"> </w:instrText>
      </w:r>
      <w:r w:rsidRPr="008F606F">
        <w:rPr>
          <w:rFonts w:ascii="B Nazanin" w:hAnsi="B Nazanin" w:cs="B Nazanin"/>
          <w:color w:val="000000"/>
        </w:rPr>
        <w:instrText>HYPERLINK "http://192.168.0.110/editor/main.htm" \l "_ftn16" \o</w:instrText>
      </w:r>
      <w:r w:rsidRPr="008F606F">
        <w:rPr>
          <w:rFonts w:ascii="B Nazanin" w:hAnsi="B Nazanin" w:cs="B Nazanin"/>
          <w:color w:val="000000"/>
          <w:rtl/>
        </w:rPr>
        <w:instrText xml:space="preserve"> "" </w:instrText>
      </w:r>
      <w:r w:rsidRPr="008F606F">
        <w:rPr>
          <w:rFonts w:ascii="B Nazanin" w:hAnsi="B Nazanin" w:cs="B Nazanin"/>
          <w:color w:val="000000"/>
          <w:rtl/>
        </w:rPr>
        <w:fldChar w:fldCharType="separate"/>
      </w:r>
      <w:r w:rsidRPr="008F606F">
        <w:rPr>
          <w:rStyle w:val="Hyperlink"/>
          <w:rFonts w:ascii="B Nazanin" w:hAnsi="B Nazanin" w:cs="B Nazanin"/>
        </w:rPr>
        <w:t>[16]</w:t>
      </w:r>
      <w:r w:rsidRPr="008F606F">
        <w:rPr>
          <w:rFonts w:ascii="B Nazanin" w:hAnsi="B Nazanin" w:cs="B Nazanin"/>
          <w:color w:val="000000"/>
          <w:rtl/>
        </w:rPr>
        <w:fldChar w:fldCharType="end"/>
      </w:r>
      <w:bookmarkEnd w:id="13"/>
      <w:r w:rsidRPr="008F606F">
        <w:rPr>
          <w:rFonts w:ascii="B Nazanin" w:hAnsi="B Nazanin" w:cs="B Nazanin"/>
          <w:color w:val="000000"/>
          <w:rtl/>
        </w:rPr>
        <w:t xml:space="preserve"> يعني خواندن و نوشتن ـ و ساير سوادهايي هستند كه قبلا" به آنها اشاره شد ـ  در قالب سواد اطلاعاتي در متون مطرح شده‌اند (نظري 1384) در واقع سواد اطلاعاتي به مجموعه توانمنديهايي اطلاق مي‌شود كه فرد را قادر مي‌سازند نياز به اطلاعات را تشخيص دهد و پس از جايابي و ارزيابي منتقدانه اطلاعات، آنها را مورد استفاده مؤثر و مسئولانه قرار دهد </w:t>
      </w:r>
      <w:r w:rsidRPr="008F606F">
        <w:rPr>
          <w:rFonts w:ascii="B Nazanin" w:hAnsi="B Nazanin" w:cs="B Nazanin"/>
          <w:color w:val="000000"/>
        </w:rPr>
        <w:t xml:space="preserve">(Rader [2002]; Hayden [no date]; </w:t>
      </w:r>
      <w:proofErr w:type="spellStart"/>
      <w:r w:rsidRPr="008F606F">
        <w:rPr>
          <w:rFonts w:ascii="B Nazanin" w:hAnsi="B Nazanin" w:cs="B Nazanin"/>
          <w:color w:val="000000"/>
        </w:rPr>
        <w:t>Bawden</w:t>
      </w:r>
      <w:proofErr w:type="spellEnd"/>
      <w:r w:rsidRPr="008F606F">
        <w:rPr>
          <w:rFonts w:ascii="B Nazanin" w:hAnsi="B Nazanin" w:cs="B Nazanin"/>
          <w:color w:val="000000"/>
        </w:rPr>
        <w:t xml:space="preserve"> 2001; Shapiro &amp; Hughes 1996; </w:t>
      </w:r>
      <w:proofErr w:type="spellStart"/>
      <w:r w:rsidRPr="008F606F">
        <w:rPr>
          <w:rFonts w:ascii="B Nazanin" w:hAnsi="B Nazanin" w:cs="B Nazanin"/>
          <w:color w:val="000000"/>
        </w:rPr>
        <w:t>Humes</w:t>
      </w:r>
      <w:proofErr w:type="spellEnd"/>
      <w:r w:rsidRPr="008F606F">
        <w:rPr>
          <w:rFonts w:ascii="B Nazanin" w:hAnsi="B Nazanin" w:cs="B Nazanin"/>
          <w:color w:val="000000"/>
        </w:rPr>
        <w:t xml:space="preserve"> 1999; </w:t>
      </w:r>
      <w:proofErr w:type="spellStart"/>
      <w:r w:rsidRPr="008F606F">
        <w:rPr>
          <w:rFonts w:ascii="B Nazanin" w:hAnsi="B Nazanin" w:cs="B Nazanin"/>
          <w:color w:val="000000"/>
        </w:rPr>
        <w:t>Loertscher</w:t>
      </w:r>
      <w:proofErr w:type="spellEnd"/>
      <w:r w:rsidRPr="008F606F">
        <w:rPr>
          <w:rFonts w:ascii="B Nazanin" w:hAnsi="B Nazanin" w:cs="B Nazanin"/>
          <w:color w:val="000000"/>
        </w:rPr>
        <w:t xml:space="preserve"> &amp; </w:t>
      </w:r>
      <w:proofErr w:type="spellStart"/>
      <w:r w:rsidRPr="008F606F">
        <w:rPr>
          <w:rFonts w:ascii="B Nazanin" w:hAnsi="B Nazanin" w:cs="B Nazanin"/>
          <w:color w:val="000000"/>
        </w:rPr>
        <w:t>Woolls</w:t>
      </w:r>
      <w:proofErr w:type="spellEnd"/>
      <w:r w:rsidRPr="008F606F">
        <w:rPr>
          <w:rFonts w:ascii="B Nazanin" w:hAnsi="B Nazanin" w:cs="B Nazanin"/>
          <w:color w:val="000000"/>
        </w:rPr>
        <w:t xml:space="preserve"> [1998]; Moore 1997; Council of Australian University Librarians 2001; McLaren [1997]; </w:t>
      </w:r>
      <w:proofErr w:type="spellStart"/>
      <w:r w:rsidRPr="008F606F">
        <w:rPr>
          <w:rFonts w:ascii="B Nazanin" w:hAnsi="B Nazanin" w:cs="B Nazanin"/>
          <w:color w:val="000000"/>
        </w:rPr>
        <w:t>Vitolo</w:t>
      </w:r>
      <w:proofErr w:type="spellEnd"/>
      <w:r w:rsidRPr="008F606F">
        <w:rPr>
          <w:rFonts w:ascii="B Nazanin" w:hAnsi="B Nazanin" w:cs="B Nazanin"/>
          <w:color w:val="000000"/>
        </w:rPr>
        <w:t xml:space="preserve"> &amp; </w:t>
      </w:r>
      <w:proofErr w:type="spellStart"/>
      <w:r w:rsidRPr="008F606F">
        <w:rPr>
          <w:rFonts w:ascii="B Nazanin" w:hAnsi="B Nazanin" w:cs="B Nazanin"/>
          <w:color w:val="000000"/>
        </w:rPr>
        <w:t>Coulston</w:t>
      </w:r>
      <w:proofErr w:type="spellEnd"/>
      <w:r w:rsidRPr="008F606F">
        <w:rPr>
          <w:rFonts w:ascii="B Nazanin" w:hAnsi="B Nazanin" w:cs="B Nazanin"/>
          <w:color w:val="000000"/>
        </w:rPr>
        <w:t xml:space="preserve"> 2002; </w:t>
      </w:r>
      <w:proofErr w:type="spellStart"/>
      <w:r w:rsidRPr="008F606F">
        <w:rPr>
          <w:rFonts w:ascii="B Nazanin" w:hAnsi="B Nazanin" w:cs="B Nazanin"/>
          <w:color w:val="000000"/>
        </w:rPr>
        <w:t>Kokkonen</w:t>
      </w:r>
      <w:proofErr w:type="spellEnd"/>
      <w:r w:rsidRPr="008F606F">
        <w:rPr>
          <w:rFonts w:ascii="B Nazanin" w:hAnsi="B Nazanin" w:cs="B Nazanin"/>
          <w:color w:val="000000"/>
        </w:rPr>
        <w:t xml:space="preserve"> 1997; Bundy 2001; ACRL 2003)                                </w:t>
      </w:r>
    </w:p>
    <w:p w:rsidR="008F606F" w:rsidRPr="008F606F" w:rsidRDefault="008F606F" w:rsidP="008F606F">
      <w:pPr>
        <w:bidi/>
        <w:jc w:val="lowKashida"/>
        <w:rPr>
          <w:rFonts w:ascii="B Nazanin" w:hAnsi="B Nazanin" w:cs="B Nazanin"/>
          <w:color w:val="000000"/>
          <w:rtl/>
        </w:rPr>
      </w:pPr>
      <w:r w:rsidRPr="008F606F">
        <w:rPr>
          <w:rStyle w:val="Strong"/>
          <w:rFonts w:ascii="B Nazanin" w:hAnsi="B Nazanin" w:cs="B Nazanin"/>
          <w:color w:val="000000"/>
          <w:rtl/>
        </w:rPr>
        <w:t>تعريف مسئله</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lastRenderedPageBreak/>
        <w:t xml:space="preserve">ضرورت فراگيري توانمنديهاي سواد اطلاعاتي و داشتن جامعه‌اي باسواد اطلاعاتي ـ به عنوان يك ضرورت كلي در عصر اطلاعات ـ و فراگيري اين توانمنديها،‌ براي دانشجويان تحصيلات تكميلي كه ماهيت كار و فعاليت آنها با پژوهش و حل مسئله عجين شده است ـ به عنوان يك ضرورت ويژه ـ از يك‌سو </w:t>
      </w:r>
      <w:r w:rsidRPr="008F606F">
        <w:rPr>
          <w:rFonts w:ascii="B Nazanin" w:hAnsi="B Nazanin" w:cs="B Nazanin"/>
          <w:color w:val="000000"/>
        </w:rPr>
        <w:t>(Shapiro &amp; Hughes 1996)</w:t>
      </w:r>
      <w:r w:rsidRPr="008F606F">
        <w:rPr>
          <w:rFonts w:ascii="B Nazanin" w:hAnsi="B Nazanin" w:cs="B Nazanin"/>
          <w:color w:val="000000"/>
          <w:rtl/>
        </w:rPr>
        <w:t xml:space="preserve">و نبود برنامه‌هاي آموزشي مدوّن و يكپارچه‌ براي تربيت افراد باسواداطلاعاتي در كشور، از ديگر سو به طرح‌ريزي و اجراي پژوهشي در خصوص طراحي، آزمون، اجرا، و ارزيابي درس سواد اطلاعاتي براي دوره‌هاي تحصيلات تكميلي كشور منجر گرديد كه اين مقاله به ارائه يافته‌ها و نتايج آن مي‌پردازد. در مجموع، در اين پژوهش تلاش شد تا به اين پرسشها پاسخ داده شود: </w:t>
      </w:r>
    </w:p>
    <w:p w:rsidR="008F606F" w:rsidRPr="008F606F" w:rsidRDefault="008F606F" w:rsidP="008F606F">
      <w:pPr>
        <w:bidi/>
        <w:jc w:val="lowKashida"/>
        <w:rPr>
          <w:rFonts w:ascii="B Nazanin" w:hAnsi="B Nazanin" w:cs="B Nazanin"/>
          <w:color w:val="000000"/>
          <w:rtl/>
        </w:rPr>
      </w:pPr>
      <w:r w:rsidRPr="008F606F">
        <w:rPr>
          <w:rFonts w:ascii="B Nazanin" w:hAnsi="B Nazanin" w:cs="B Nazanin"/>
          <w:color w:val="000000"/>
          <w:rtl/>
        </w:rPr>
        <w:t>· طرح درس سواد اطلاعاتي براي دوره‌هاي تحصيلات تكميلي، دربرگيرندة چه اجزا و عناصري بايد باشد؟</w:t>
      </w:r>
    </w:p>
    <w:p w:rsidR="008F606F" w:rsidRPr="008F606F" w:rsidRDefault="008F606F" w:rsidP="008F606F">
      <w:pPr>
        <w:bidi/>
        <w:jc w:val="lowKashida"/>
        <w:rPr>
          <w:rFonts w:ascii="B Nazanin" w:hAnsi="B Nazanin" w:cs="B Nazanin"/>
          <w:color w:val="000000"/>
          <w:rtl/>
        </w:rPr>
      </w:pPr>
      <w:r w:rsidRPr="008F606F">
        <w:rPr>
          <w:rFonts w:ascii="B Nazanin" w:hAnsi="B Nazanin" w:cs="B Nazanin"/>
          <w:color w:val="000000"/>
          <w:rtl/>
        </w:rPr>
        <w:t>· طرح درس سواد اطلاعاتي براي دوره‌هاي تحصيلات تكميلي كشور دربرگيرنده چه اجزا و عناصري است؟</w:t>
      </w:r>
    </w:p>
    <w:p w:rsidR="008F606F" w:rsidRPr="008F606F" w:rsidRDefault="008F606F" w:rsidP="008F606F">
      <w:pPr>
        <w:bidi/>
        <w:jc w:val="lowKashida"/>
        <w:rPr>
          <w:rFonts w:ascii="B Nazanin" w:hAnsi="B Nazanin" w:cs="B Nazanin"/>
          <w:color w:val="000000"/>
          <w:rtl/>
        </w:rPr>
      </w:pPr>
      <w:r w:rsidRPr="008F606F">
        <w:rPr>
          <w:rFonts w:ascii="B Nazanin" w:hAnsi="B Nazanin" w:cs="B Nazanin"/>
          <w:color w:val="000000"/>
          <w:rtl/>
        </w:rPr>
        <w:t xml:space="preserve">· وضعيت توانمنديهاي سواد اطلاعاتي دانشجويان دوره‌‌هاي تحصيلي كشور پيش از اجراي اين درس چگونه است؟ </w:t>
      </w:r>
    </w:p>
    <w:p w:rsidR="008F606F" w:rsidRPr="008F606F" w:rsidRDefault="008F606F" w:rsidP="008F606F">
      <w:pPr>
        <w:bidi/>
        <w:jc w:val="lowKashida"/>
        <w:rPr>
          <w:rFonts w:ascii="B Nazanin" w:hAnsi="B Nazanin" w:cs="B Nazanin"/>
          <w:color w:val="000000"/>
          <w:rtl/>
        </w:rPr>
      </w:pPr>
      <w:r w:rsidRPr="008F606F">
        <w:rPr>
          <w:rFonts w:ascii="B Nazanin" w:hAnsi="B Nazanin" w:cs="B Nazanin"/>
          <w:color w:val="000000"/>
          <w:rtl/>
        </w:rPr>
        <w:t>· وضعيت توانمنديهاي سواد اطلاعاتي دانشجويان دوره‌‌هاي تحصيلي كشور پس از اجراي اين درس چگونه و تا چه حد مؤثر است؟</w:t>
      </w:r>
    </w:p>
    <w:p w:rsidR="008F606F" w:rsidRPr="008F606F" w:rsidRDefault="008F606F" w:rsidP="008F606F">
      <w:pPr>
        <w:bidi/>
        <w:jc w:val="lowKashida"/>
        <w:rPr>
          <w:rFonts w:ascii="B Nazanin" w:hAnsi="B Nazanin" w:cs="B Nazanin"/>
          <w:color w:val="000000"/>
          <w:rtl/>
        </w:rPr>
      </w:pPr>
      <w:r w:rsidRPr="008F606F">
        <w:rPr>
          <w:rStyle w:val="Strong"/>
          <w:rFonts w:ascii="B Nazanin" w:hAnsi="B Nazanin" w:cs="B Nazanin"/>
          <w:color w:val="000000"/>
          <w:rtl/>
        </w:rPr>
        <w:t> </w:t>
      </w:r>
    </w:p>
    <w:p w:rsidR="008F606F" w:rsidRPr="008F606F" w:rsidRDefault="008F606F" w:rsidP="008F606F">
      <w:pPr>
        <w:bidi/>
        <w:jc w:val="lowKashida"/>
        <w:rPr>
          <w:rFonts w:ascii="B Nazanin" w:hAnsi="B Nazanin" w:cs="B Nazanin"/>
          <w:color w:val="000000"/>
          <w:rtl/>
        </w:rPr>
      </w:pPr>
      <w:r w:rsidRPr="008F606F">
        <w:rPr>
          <w:rStyle w:val="Strong"/>
          <w:rFonts w:ascii="B Nazanin" w:hAnsi="B Nazanin" w:cs="B Nazanin"/>
          <w:color w:val="000000"/>
          <w:rtl/>
        </w:rPr>
        <w:t>روش</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xml:space="preserve">براي طراحي درس سواد اطلاعاتي ابتدا مباني، مدلها، استانداردها و روشهاي آموزش سواد اطلاعاتي مطالعه شد(نظري 1384) و تجارب برخي از كشورهاي جهان مورد بررسي قرار گرفت (ريدر 2002)؛ سپس با درنظرگرفتن امكانات و وضعيت خاص كشور از نظر منابع اطلاعات، منابع جايابي و بازيابي اطلاعات، زيرساختهاي موجود (بيگدلي و قاضي‌زاده 1383، زهراوي 1374، شاهسون 1372، كياني 1383) برنامه تحصيلي فعلي دانشجويان تحصيلات تكميلي و نياز اين گروه از دانشجويان به توانمنديهاي سواد اطلاعاتي (پريرخ 1378، بختياري‌زاده 1381، پريرخ و مقدس‌زاده 1378، پريرخ و عباسي 1383، قاسمي 1383) طرح درس سواد اطلاعاتي براي دوره‌هاي تحصيلات تكميلي مبتني بر استانداردهاي سواد اطلاعاتي «انجمن كتابخانه‌هاي دانشكده‌اي و تحقيقاتي» </w:t>
      </w:r>
      <w:r w:rsidRPr="008F606F">
        <w:rPr>
          <w:rFonts w:ascii="B Nazanin" w:hAnsi="B Nazanin" w:cs="B Nazanin"/>
          <w:color w:val="000000"/>
        </w:rPr>
        <w:t>(ALA2003)</w:t>
      </w:r>
      <w:r w:rsidRPr="008F606F">
        <w:rPr>
          <w:rFonts w:ascii="B Nazanin" w:hAnsi="B Nazanin" w:cs="B Nazanin"/>
          <w:color w:val="000000"/>
          <w:rtl/>
        </w:rPr>
        <w:t>براي دوره‌هاي تحصيلات تكميلي طراحي شد.</w:t>
      </w:r>
    </w:p>
    <w:p w:rsidR="008F606F" w:rsidRPr="008F606F" w:rsidRDefault="008F606F" w:rsidP="008F606F">
      <w:pPr>
        <w:bidi/>
        <w:spacing w:line="216" w:lineRule="auto"/>
        <w:ind w:firstLine="567"/>
        <w:jc w:val="lowKashida"/>
        <w:rPr>
          <w:rFonts w:ascii="B Nazanin" w:hAnsi="B Nazanin" w:cs="B Nazanin"/>
          <w:color w:val="000000"/>
          <w:rtl/>
        </w:rPr>
      </w:pPr>
      <w:r w:rsidRPr="008F606F">
        <w:rPr>
          <w:rFonts w:ascii="B Nazanin" w:hAnsi="B Nazanin" w:cs="B Nazanin"/>
          <w:color w:val="000000"/>
          <w:rtl/>
        </w:rPr>
        <w:t xml:space="preserve">براي آزمون، اجرا و ارزيابي اين درس، از يكي از روشهاي تجربي يعني پيش آزمون ـ پس آزمونِ يك گروهي استفاده گرديد </w:t>
      </w:r>
      <w:r w:rsidRPr="008F606F">
        <w:rPr>
          <w:rFonts w:ascii="B Nazanin" w:hAnsi="B Nazanin" w:cs="B Nazanin"/>
          <w:color w:val="000000"/>
        </w:rPr>
        <w:t>(Creswell 2003)</w:t>
      </w:r>
      <w:r w:rsidRPr="008F606F">
        <w:rPr>
          <w:rFonts w:ascii="B Nazanin" w:hAnsi="B Nazanin" w:cs="B Nazanin"/>
          <w:color w:val="000000"/>
          <w:rtl/>
        </w:rPr>
        <w:t>. بدين ترتيب كه ابتدا پرسشنامه چهارگزينه‌اي طيف ليكرت شامل 42 توانمندي ـ كه براساس استانداردهاي «انجمن كتابخانه‌هاي دانشكده‌اي و تحقيقاتي» آمريكا طراحي شده بود ـ تنظيم گرديد. براي طراحي اين پرسشنامه لازم بود توانمنديهاي سواد اطلاعاتي به عنوان مفاهيمي انتزاعي به مقياسهايي قابل اندازه‌گيري تبديل شوند. بدين منظور، خروجيها و شاخصهاي عملكرد</w:t>
      </w:r>
      <w:bookmarkStart w:id="14" w:name="_ftnref17"/>
      <w:r w:rsidRPr="008F606F">
        <w:rPr>
          <w:rFonts w:ascii="B Nazanin" w:hAnsi="B Nazanin" w:cs="B Nazanin"/>
          <w:color w:val="000000"/>
          <w:rtl/>
        </w:rPr>
        <w:fldChar w:fldCharType="begin"/>
      </w:r>
      <w:r w:rsidRPr="008F606F">
        <w:rPr>
          <w:rFonts w:ascii="B Nazanin" w:hAnsi="B Nazanin" w:cs="B Nazanin"/>
          <w:color w:val="000000"/>
          <w:rtl/>
        </w:rPr>
        <w:instrText xml:space="preserve"> </w:instrText>
      </w:r>
      <w:r w:rsidRPr="008F606F">
        <w:rPr>
          <w:rFonts w:ascii="B Nazanin" w:hAnsi="B Nazanin" w:cs="B Nazanin"/>
          <w:color w:val="000000"/>
        </w:rPr>
        <w:instrText>HYPERLINK "http://192.168.0.110/editor/main.htm" \l "_ftn17" \o</w:instrText>
      </w:r>
      <w:r w:rsidRPr="008F606F">
        <w:rPr>
          <w:rFonts w:ascii="B Nazanin" w:hAnsi="B Nazanin" w:cs="B Nazanin"/>
          <w:color w:val="000000"/>
          <w:rtl/>
        </w:rPr>
        <w:instrText xml:space="preserve"> "" </w:instrText>
      </w:r>
      <w:r w:rsidRPr="008F606F">
        <w:rPr>
          <w:rFonts w:ascii="B Nazanin" w:hAnsi="B Nazanin" w:cs="B Nazanin"/>
          <w:color w:val="000000"/>
          <w:rtl/>
        </w:rPr>
        <w:fldChar w:fldCharType="separate"/>
      </w:r>
      <w:r w:rsidRPr="008F606F">
        <w:rPr>
          <w:rStyle w:val="Hyperlink"/>
          <w:rFonts w:ascii="B Nazanin" w:hAnsi="B Nazanin" w:cs="B Nazanin"/>
        </w:rPr>
        <w:t>[17]</w:t>
      </w:r>
      <w:r w:rsidRPr="008F606F">
        <w:rPr>
          <w:rFonts w:ascii="B Nazanin" w:hAnsi="B Nazanin" w:cs="B Nazanin"/>
          <w:color w:val="000000"/>
          <w:rtl/>
        </w:rPr>
        <w:fldChar w:fldCharType="end"/>
      </w:r>
      <w:bookmarkEnd w:id="14"/>
      <w:r w:rsidRPr="008F606F">
        <w:rPr>
          <w:rFonts w:ascii="B Nazanin" w:hAnsi="B Nazanin" w:cs="B Nazanin"/>
          <w:color w:val="000000"/>
          <w:rtl/>
        </w:rPr>
        <w:t xml:space="preserve"> استانداردهاي سواد اطلاعاتي «انجمن كتابخانه‌هاي دانشكده‌اي و تحقيقاتي» در قالب عبارتهايي تنظيم و در مقابل هر عبارت، پاسخ چهارگزينه‌اي درج گرديد. اين پاسخها، نظر پاسخگويان را در خصوص ميزان برخورداري يا آشنايي آنان با توانمنديهاي سواد اطلاعاتي نشان مي‌داد و با محاسبه ميانگين پاسخها امكان اندازه‌گيري اين توانمنديها فراهم مي‌آمد. </w:t>
      </w:r>
    </w:p>
    <w:p w:rsidR="008F606F" w:rsidRPr="008F606F" w:rsidRDefault="008F606F" w:rsidP="008F606F">
      <w:pPr>
        <w:bidi/>
        <w:spacing w:line="240" w:lineRule="auto"/>
        <w:ind w:firstLine="567"/>
        <w:jc w:val="lowKashida"/>
        <w:rPr>
          <w:rFonts w:ascii="B Nazanin" w:hAnsi="B Nazanin" w:cs="B Nazanin"/>
          <w:color w:val="000000"/>
          <w:rtl/>
        </w:rPr>
      </w:pPr>
      <w:r w:rsidRPr="008F606F">
        <w:rPr>
          <w:rFonts w:ascii="B Nazanin" w:hAnsi="B Nazanin" w:cs="B Nazanin"/>
          <w:color w:val="000000"/>
          <w:rtl/>
        </w:rPr>
        <w:t xml:space="preserve">پس از طراحي پرسشنامه چهارگزينه‌اي طيف ليكرت، گروهي از دانشجويان علاقه‌مند به شركت در اين دوره به روش غيراحتمالي مشخص </w:t>
      </w:r>
      <w:r w:rsidRPr="008F606F">
        <w:rPr>
          <w:rFonts w:ascii="B Nazanin" w:hAnsi="B Nazanin" w:cs="B Nazanin"/>
          <w:color w:val="000000"/>
        </w:rPr>
        <w:t>(</w:t>
      </w:r>
      <w:proofErr w:type="spellStart"/>
      <w:r w:rsidRPr="008F606F">
        <w:rPr>
          <w:rFonts w:ascii="B Nazanin" w:hAnsi="B Nazanin" w:cs="B Nazanin"/>
          <w:color w:val="000000"/>
        </w:rPr>
        <w:t>Benis</w:t>
      </w:r>
      <w:proofErr w:type="spellEnd"/>
      <w:r w:rsidRPr="008F606F">
        <w:rPr>
          <w:rFonts w:ascii="B Nazanin" w:hAnsi="B Nazanin" w:cs="B Nazanin"/>
          <w:color w:val="000000"/>
        </w:rPr>
        <w:t xml:space="preserve"> 2004, 105)</w:t>
      </w:r>
      <w:r w:rsidRPr="008F606F">
        <w:rPr>
          <w:rFonts w:ascii="B Nazanin" w:hAnsi="B Nazanin" w:cs="B Nazanin"/>
          <w:color w:val="000000"/>
          <w:rtl/>
        </w:rPr>
        <w:t xml:space="preserve"> و در يك كارگاه آموزشي به مدت 15 ساعت دعوت شدند. در مجموع 38 دانشجوي تحصيلات تكميلي دعوت در اين كارگاه را پذيرفتند كه از اين تعداد 25 نفر در دوره حضور يافتند. از مجموع 25 نفر شركت‌كننده در اين آزمون 21 نفر زن و 4 نفر مرد بودند كه از اين تعداد 16 نفر در مقطع كارشناسي ارشد و 9 نفر در مقطع دكتري مشغول به تحصيل بودند. بيشتر شركت‌كنندگان از دانشگاه تهران در اين آزمون حضور يافتند (19 نفر) و مابقي از دانشگاههاي شهيد بهشتي (3 نفر)، تربيت مدرس (2 نفر)،‌ و شهيد چمران اهواز (1 نفر). قبل از اجراي درس،‌ پرسشنامه يادشده براي اندازه‌گيري ميزان برخورداري يا آشنايي دانشجويان با توانمنديهاي سواد اطلاعاتي، در اختيار آنان قرار گرفت. </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lastRenderedPageBreak/>
        <w:t>براي محاسبه ميزان برخورداري يا آشنايي دانشجويان با توانمنديهاي سواد اطلاعاتي، چهار گزينه ياد شده به ترتيب زير ارزش‌گذاري شد: زياد: 4 ؛ متوسط: 3؛     كم: 2؛ اصلاً: 1</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xml:space="preserve">انتخاب گزينه «زياد» نمايانگر برخورداري يا آشنايي كامل هر فرد از توانمندي مطرح شده است و انتخاب گزينه «اصلاً» عدم برخورداري يا آشنايي هر فرد با توانمندي مطرح شده را مشخص مي‌‌نمود. گزينه «متوسط» نشانگر آشنايي يا برخورداري نسبي افراد از هر توانمندي و بالاخره گزينه «كم» بيانگر آشنايي يا برخورداري اندك افراد از هر توانمندي بود. نمره نهايي مربوط به هر عبارت نيز پس از شمارش تعداد پاسخها، در ارزش رقمي آنها يعني 1، 2، 3، و 4 محاسبه شد و پس از محاسبه ميانگين نمرات هر عبارت، ميزان آشنايي يا برخورداري هر فرد از هر كدام از توانمنديهاي مندرج در پرسشنامه مشخص گرديد. ميانگين پاسخهاي هرعبارت ازحاصلضرب نمره پاسخها در تعداد پاسخهاي آن پرسش تقسيم بر كل پاسخها، به دست ‌آمد. بنابراين، به عنوان مثال محاسبه ميانگين پاسخهاي يك جامعه پژوهش 25 نفري درباره توانمندي شمارة 1 به ترتيب زير صورت پذيرفت:       </w:t>
      </w:r>
    </w:p>
    <w:tbl>
      <w:tblPr>
        <w:bidiVisual/>
        <w:tblW w:w="0" w:type="auto"/>
        <w:jc w:val="center"/>
        <w:tblCellMar>
          <w:left w:w="0" w:type="dxa"/>
          <w:right w:w="0" w:type="dxa"/>
        </w:tblCellMar>
        <w:tblLook w:val="04A0"/>
      </w:tblPr>
      <w:tblGrid>
        <w:gridCol w:w="851"/>
        <w:gridCol w:w="2268"/>
      </w:tblGrid>
      <w:tr w:rsidR="008F606F" w:rsidRPr="008F606F">
        <w:trPr>
          <w:trHeight w:val="284"/>
          <w:jc w:val="center"/>
        </w:trPr>
        <w:tc>
          <w:tcPr>
            <w:tcW w:w="851" w:type="dxa"/>
            <w:vMerge w:val="restart"/>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rPr>
                <w:rFonts w:ascii="B Nazanin" w:hAnsi="B Nazanin" w:cs="B Nazanin"/>
                <w:color w:val="333333"/>
              </w:rPr>
            </w:pPr>
            <w:r w:rsidRPr="008F606F">
              <w:rPr>
                <w:rFonts w:ascii="B Nazanin" w:hAnsi="B Nazanin" w:cs="B Nazanin"/>
                <w:color w:val="333333"/>
                <w:rtl/>
              </w:rPr>
              <w:t>3=</w:t>
            </w:r>
          </w:p>
        </w:tc>
        <w:tc>
          <w:tcPr>
            <w:tcW w:w="2268" w:type="dxa"/>
            <w:tcBorders>
              <w:top w:val="nil"/>
              <w:left w:val="nil"/>
              <w:bottom w:val="single" w:sz="8" w:space="0" w:color="auto"/>
              <w:right w:val="nil"/>
            </w:tcBorders>
            <w:shd w:val="clear" w:color="auto" w:fill="auto"/>
            <w:tcMar>
              <w:top w:w="0" w:type="dxa"/>
              <w:left w:w="108" w:type="dxa"/>
              <w:bottom w:w="0" w:type="dxa"/>
              <w:right w:w="108" w:type="dxa"/>
            </w:tcMa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1*1 +5*2 + 8*3 + 10*4</w:t>
            </w:r>
          </w:p>
        </w:tc>
      </w:tr>
      <w:tr w:rsidR="008F606F" w:rsidRPr="008F606F">
        <w:trPr>
          <w:trHeight w:val="275"/>
          <w:jc w:val="center"/>
        </w:trPr>
        <w:tc>
          <w:tcPr>
            <w:tcW w:w="0" w:type="auto"/>
            <w:vMerge/>
            <w:tcBorders>
              <w:top w:val="nil"/>
              <w:left w:val="nil"/>
              <w:bottom w:val="nil"/>
              <w:right w:val="nil"/>
            </w:tcBorders>
            <w:vAlign w:val="center"/>
            <w:hideMark/>
          </w:tcPr>
          <w:p w:rsidR="008F606F" w:rsidRPr="008F606F" w:rsidRDefault="008F606F" w:rsidP="008F606F">
            <w:pPr>
              <w:bidi/>
              <w:rPr>
                <w:rFonts w:ascii="B Nazanin" w:hAnsi="B Nazanin" w:cs="B Nazanin"/>
                <w:color w:val="333333"/>
              </w:rPr>
            </w:pPr>
          </w:p>
        </w:tc>
        <w:tc>
          <w:tcPr>
            <w:tcW w:w="2268" w:type="dxa"/>
            <w:tcBorders>
              <w:top w:val="nil"/>
              <w:left w:val="nil"/>
              <w:bottom w:val="nil"/>
              <w:right w:val="nil"/>
            </w:tcBorders>
            <w:shd w:val="clear" w:color="auto" w:fill="auto"/>
            <w:tcMar>
              <w:top w:w="0" w:type="dxa"/>
              <w:left w:w="108" w:type="dxa"/>
              <w:bottom w:w="0" w:type="dxa"/>
              <w:right w:w="108" w:type="dxa"/>
            </w:tcMa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25</w:t>
            </w:r>
          </w:p>
        </w:tc>
      </w:tr>
    </w:tbl>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ج</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xml:space="preserve">با توجه به اينكه نمره 4 بالاترين امتياز براي هر عبارت به شمار مي‌آمد و به عبارتي بيانگر برخورداري يا آشنايي كامل هر فرد با توانمنديهاي سواد اطلاعاتي بود، عباراتي كه ميانگين پاسخهاي آنها بيشتر از 2 بود، بيانگر آشنايي با برخورداري افراد از توانمنديهاي سواد اطلاعاتي در سطح متوسط و زياد بود و نمرات 2 و پايين‌تر از آن، برخورداري يا آشنايي اندك يا عدم برخورداري يا آشنايي افراد با توانمنديهاي سواد اطلاعاتي نشان مي‌داد (اوپنهايم، بي‌تا). </w:t>
      </w:r>
    </w:p>
    <w:p w:rsidR="008F606F" w:rsidRPr="008F606F" w:rsidRDefault="008F606F" w:rsidP="008F606F">
      <w:pPr>
        <w:bidi/>
        <w:spacing w:line="216" w:lineRule="auto"/>
        <w:ind w:firstLine="567"/>
        <w:jc w:val="lowKashida"/>
        <w:rPr>
          <w:rFonts w:ascii="B Nazanin" w:hAnsi="B Nazanin" w:cs="B Nazanin"/>
          <w:color w:val="000000"/>
          <w:rtl/>
        </w:rPr>
      </w:pPr>
      <w:r w:rsidRPr="008F606F">
        <w:rPr>
          <w:rFonts w:ascii="B Nazanin" w:hAnsi="B Nazanin" w:cs="B Nazanin"/>
          <w:color w:val="000000"/>
          <w:rtl/>
        </w:rPr>
        <w:t xml:space="preserve">پس از اجراي پيش‌آزمون و گردآوري پرسشنامه‌هاي پيش‌آزمون و قبل از ارائه درس، پرسشهايي در خصوص ميزان آشنايي افراد با انواع منابع اطلاعات، ابزارهاي جايابي و بازيابي اطلاعات، نحوه دسترسي و گردآوري اطلاعات موردنياز براي انجام پژوهشها و پروژه‌هاي درسي، و نيز نحوه مستندسازي، سازماندهي و مديريت اطلاعاتي كه براي پژوهش گردآوري مي‌كنند مطرح و وضعيت توانمنديهاي دانشجويان در خصوص پاره‌اي از توانمنديهاي سواد اطلاعاتي بررسي شد. اين گفتگوي اوليه، فضا را براي معرفي درس و ايجاد انگيزه در دانشجويان مهيا ساخت. بنابراين، پس از معرفي هدفهاي درس و پيش‌نيازهاي دانش فراگيري مهارتهاي مربوط به هر سطح از توانمنديهاي سواد اطلاعاتي، سرفصلهاي درس در اتاقي مجهز به وايت برد، رايانه متصل به اينترنت و نرم‌افزار </w:t>
      </w:r>
      <w:r w:rsidRPr="008F606F">
        <w:rPr>
          <w:rFonts w:ascii="B Nazanin" w:hAnsi="B Nazanin" w:cs="B Nazanin"/>
          <w:color w:val="000000"/>
        </w:rPr>
        <w:t>PowerPoint</w:t>
      </w:r>
      <w:r w:rsidRPr="008F606F">
        <w:rPr>
          <w:rFonts w:ascii="B Nazanin" w:hAnsi="B Nazanin" w:cs="B Nazanin"/>
          <w:color w:val="000000"/>
          <w:rtl/>
        </w:rPr>
        <w:t xml:space="preserve"> ، اسلايدهاي از پيش طراحي شده درس ارائه شد. براي آموزش اين درس از انواع منابع اطلاعاتي براي آشنايي دانشجويان و سايتهاي مختلف اينترنتي كه از قبل به همين منظور گرد‌آوري و سازماندهي شده بودند استفاده شد و تمرينهايي هم براي اندازه‌گيري ميزان پيشرفت سواد اطلاعاتي دانشجويان طراحي و پس از آموزش هر بخش از درس ارائه و با مشاركت دانشجويان پاسخ داده شد</w:t>
      </w:r>
      <w:bookmarkStart w:id="15" w:name="_ftnref18"/>
      <w:r w:rsidRPr="008F606F">
        <w:rPr>
          <w:rFonts w:ascii="B Nazanin" w:hAnsi="B Nazanin" w:cs="B Nazanin"/>
          <w:color w:val="000000"/>
          <w:rtl/>
        </w:rPr>
        <w:fldChar w:fldCharType="begin"/>
      </w:r>
      <w:r w:rsidRPr="008F606F">
        <w:rPr>
          <w:rFonts w:ascii="B Nazanin" w:hAnsi="B Nazanin" w:cs="B Nazanin"/>
          <w:color w:val="000000"/>
          <w:rtl/>
        </w:rPr>
        <w:instrText xml:space="preserve"> </w:instrText>
      </w:r>
      <w:r w:rsidRPr="008F606F">
        <w:rPr>
          <w:rFonts w:ascii="B Nazanin" w:hAnsi="B Nazanin" w:cs="B Nazanin"/>
          <w:color w:val="000000"/>
        </w:rPr>
        <w:instrText>HYPERLINK "http://192.168.0.110/editor/main.htm" \l "_ftn18" \o</w:instrText>
      </w:r>
      <w:r w:rsidRPr="008F606F">
        <w:rPr>
          <w:rFonts w:ascii="B Nazanin" w:hAnsi="B Nazanin" w:cs="B Nazanin"/>
          <w:color w:val="000000"/>
          <w:rtl/>
        </w:rPr>
        <w:instrText xml:space="preserve"> "" </w:instrText>
      </w:r>
      <w:r w:rsidRPr="008F606F">
        <w:rPr>
          <w:rFonts w:ascii="B Nazanin" w:hAnsi="B Nazanin" w:cs="B Nazanin"/>
          <w:color w:val="000000"/>
          <w:rtl/>
        </w:rPr>
        <w:fldChar w:fldCharType="separate"/>
      </w:r>
      <w:r w:rsidRPr="008F606F">
        <w:rPr>
          <w:rStyle w:val="Hyperlink"/>
          <w:rFonts w:ascii="B Nazanin" w:hAnsi="B Nazanin" w:cs="B Nazanin"/>
        </w:rPr>
        <w:t>[18]</w:t>
      </w:r>
      <w:r w:rsidRPr="008F606F">
        <w:rPr>
          <w:rStyle w:val="Hyperlink"/>
          <w:rFonts w:ascii="B Nazanin" w:hAnsi="B Nazanin" w:cs="B Nazanin"/>
          <w:rtl/>
        </w:rPr>
        <w:t xml:space="preserve"> (نظري و عليدوستي 1383).</w:t>
      </w:r>
      <w:r w:rsidRPr="008F606F">
        <w:rPr>
          <w:rFonts w:ascii="B Nazanin" w:hAnsi="B Nazanin" w:cs="B Nazanin"/>
          <w:color w:val="000000"/>
          <w:rtl/>
        </w:rPr>
        <w:fldChar w:fldCharType="end"/>
      </w:r>
      <w:bookmarkEnd w:id="15"/>
      <w:r w:rsidRPr="008F606F">
        <w:rPr>
          <w:rFonts w:ascii="B Nazanin" w:hAnsi="B Nazanin" w:cs="B Nazanin"/>
          <w:color w:val="000000"/>
          <w:rtl/>
        </w:rPr>
        <w:t xml:space="preserve"> (نظري و عليدوستي 1383).</w:t>
      </w:r>
    </w:p>
    <w:p w:rsidR="008F606F" w:rsidRPr="008F606F" w:rsidRDefault="008F606F" w:rsidP="008F606F">
      <w:pPr>
        <w:bidi/>
        <w:spacing w:line="240" w:lineRule="auto"/>
        <w:ind w:firstLine="567"/>
        <w:jc w:val="lowKashida"/>
        <w:rPr>
          <w:rFonts w:ascii="B Nazanin" w:hAnsi="B Nazanin" w:cs="B Nazanin"/>
          <w:color w:val="000000"/>
          <w:rtl/>
        </w:rPr>
      </w:pPr>
      <w:r w:rsidRPr="008F606F">
        <w:rPr>
          <w:rFonts w:ascii="B Nazanin" w:hAnsi="B Nazanin" w:cs="B Nazanin"/>
          <w:color w:val="000000"/>
          <w:rtl/>
        </w:rPr>
        <w:t>ارزيابي ميزان تأثير آموزش توانمنديهاي سواد اطلاعاتي روي جامعه پژوهش با برگزاري مجدد آزمون ابتداي دوره (پرسشنامه چهارگزينه‌اي طيف‌ ليكرت) و محاسبه ميانگين پاسخها و مشاهده تفاوت ميانگين پاسخها در دو مرحله پيش‌آزمون و پس‌آزمون، اندازه‌گيري شد (به بند 6 پيشنهادها مراجعه شود).</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w:t>
      </w:r>
    </w:p>
    <w:p w:rsidR="008F606F" w:rsidRPr="008F606F" w:rsidRDefault="008F606F" w:rsidP="008F606F">
      <w:pPr>
        <w:bidi/>
        <w:jc w:val="lowKashida"/>
        <w:rPr>
          <w:rFonts w:ascii="B Nazanin" w:hAnsi="B Nazanin" w:cs="B Nazanin"/>
          <w:color w:val="000000"/>
          <w:rtl/>
        </w:rPr>
      </w:pPr>
      <w:r w:rsidRPr="008F606F">
        <w:rPr>
          <w:rStyle w:val="Strong"/>
          <w:rFonts w:ascii="B Nazanin" w:hAnsi="B Nazanin" w:cs="B Nazanin"/>
          <w:color w:val="000000"/>
          <w:rtl/>
        </w:rPr>
        <w:t>يافته‌ها</w:t>
      </w:r>
    </w:p>
    <w:p w:rsidR="008F606F" w:rsidRPr="008F606F" w:rsidRDefault="008F606F" w:rsidP="008F606F">
      <w:pPr>
        <w:bidi/>
        <w:ind w:firstLine="284"/>
        <w:jc w:val="lowKashida"/>
        <w:rPr>
          <w:rFonts w:ascii="B Nazanin" w:hAnsi="B Nazanin" w:cs="B Nazanin"/>
          <w:color w:val="000000"/>
          <w:rtl/>
        </w:rPr>
      </w:pPr>
      <w:r w:rsidRPr="008F606F">
        <w:rPr>
          <w:rStyle w:val="Strong"/>
          <w:rFonts w:ascii="B Nazanin" w:hAnsi="B Nazanin" w:cs="B Nazanin"/>
          <w:color w:val="000000"/>
          <w:rtl/>
        </w:rPr>
        <w:t>1. طراحي درس سواد اطلاعاتي براي دوره‌هاي تحصيلات تكميلي</w:t>
      </w:r>
    </w:p>
    <w:p w:rsidR="008F606F" w:rsidRPr="008F606F" w:rsidRDefault="008F606F" w:rsidP="008F606F">
      <w:pPr>
        <w:bidi/>
        <w:ind w:firstLine="567"/>
        <w:jc w:val="lowKashida"/>
        <w:rPr>
          <w:rFonts w:ascii="B Nazanin" w:hAnsi="B Nazanin" w:cs="B Nazanin"/>
          <w:color w:val="000000"/>
          <w:rtl/>
        </w:rPr>
      </w:pPr>
      <w:r w:rsidRPr="008F606F">
        <w:rPr>
          <w:rStyle w:val="Strong"/>
          <w:rFonts w:ascii="B Nazanin" w:hAnsi="B Nazanin" w:cs="B Nazanin"/>
          <w:color w:val="000000"/>
          <w:rtl/>
        </w:rPr>
        <w:lastRenderedPageBreak/>
        <w:t>الف) مدلهاي طراحي آموزشي سواد اطلاعاتي</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xml:space="preserve">در مجموع، برنامه آموزشي به عنوان طرح اصلي يك فعاليت آموزشي تبيين شده است </w:t>
      </w:r>
      <w:r w:rsidRPr="008F606F">
        <w:rPr>
          <w:rFonts w:ascii="B Nazanin" w:hAnsi="B Nazanin" w:cs="B Nazanin"/>
          <w:color w:val="000000"/>
        </w:rPr>
        <w:t>(</w:t>
      </w:r>
      <w:proofErr w:type="spellStart"/>
      <w:r w:rsidRPr="008F606F">
        <w:rPr>
          <w:rFonts w:ascii="B Nazanin" w:hAnsi="B Nazanin" w:cs="B Nazanin"/>
          <w:color w:val="000000"/>
        </w:rPr>
        <w:t>Wentling</w:t>
      </w:r>
      <w:proofErr w:type="spellEnd"/>
      <w:r w:rsidRPr="008F606F">
        <w:rPr>
          <w:rFonts w:ascii="B Nazanin" w:hAnsi="B Nazanin" w:cs="B Nazanin"/>
          <w:color w:val="000000"/>
        </w:rPr>
        <w:t xml:space="preserve"> 1993, 15)</w:t>
      </w:r>
      <w:r w:rsidRPr="008F606F">
        <w:rPr>
          <w:rFonts w:ascii="B Nazanin" w:hAnsi="B Nazanin" w:cs="B Nazanin"/>
          <w:color w:val="000000"/>
          <w:rtl/>
        </w:rPr>
        <w:t>. با توجه به رواج آموزش سواد اطلاعاتي، سه مدل براي طراحي و ايجاد اين درس مطرح شده‌ كه عبارتند از:</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w:t>
      </w:r>
      <w:r w:rsidRPr="008F606F">
        <w:rPr>
          <w:rFonts w:ascii="B Nazanin" w:hAnsi="B Nazanin" w:cs="B Nazanin"/>
          <w:color w:val="000000"/>
        </w:rPr>
        <w:t>(Middle States Commission on Higher Education [no date])</w:t>
      </w:r>
    </w:p>
    <w:p w:rsidR="008F606F" w:rsidRPr="008F606F" w:rsidRDefault="008F606F" w:rsidP="008F606F">
      <w:pPr>
        <w:bidi/>
        <w:ind w:firstLine="567"/>
        <w:jc w:val="lowKashida"/>
        <w:rPr>
          <w:rFonts w:ascii="B Nazanin" w:hAnsi="B Nazanin" w:cs="B Nazanin"/>
          <w:color w:val="000000"/>
          <w:rtl/>
        </w:rPr>
      </w:pPr>
      <w:r w:rsidRPr="008F606F">
        <w:rPr>
          <w:rStyle w:val="Strong"/>
          <w:rFonts w:ascii="B Nazanin" w:hAnsi="B Nazanin" w:cs="B Nazanin"/>
          <w:color w:val="000000"/>
          <w:rtl/>
        </w:rPr>
        <w:t>آموزش مجزا يا بخش‌بندي شده</w:t>
      </w:r>
      <w:bookmarkStart w:id="16" w:name="_ftnref19"/>
      <w:r w:rsidRPr="008F606F">
        <w:rPr>
          <w:rStyle w:val="Strong"/>
          <w:rFonts w:ascii="B Nazanin" w:hAnsi="B Nazanin" w:cs="B Nazanin"/>
          <w:color w:val="000000"/>
          <w:rtl/>
        </w:rPr>
        <w:fldChar w:fldCharType="begin"/>
      </w:r>
      <w:r w:rsidRPr="008F606F">
        <w:rPr>
          <w:rStyle w:val="Strong"/>
          <w:rFonts w:ascii="B Nazanin" w:hAnsi="B Nazanin" w:cs="B Nazanin"/>
          <w:color w:val="000000"/>
          <w:rtl/>
        </w:rPr>
        <w:instrText xml:space="preserve"> </w:instrText>
      </w:r>
      <w:r w:rsidRPr="008F606F">
        <w:rPr>
          <w:rStyle w:val="Strong"/>
          <w:rFonts w:ascii="B Nazanin" w:hAnsi="B Nazanin" w:cs="B Nazanin"/>
          <w:color w:val="000000"/>
        </w:rPr>
        <w:instrText>HYPERLINK "http://192.168.0.110/editor/main.htm" \l "_ftn19" \o</w:instrText>
      </w:r>
      <w:r w:rsidRPr="008F606F">
        <w:rPr>
          <w:rStyle w:val="Strong"/>
          <w:rFonts w:ascii="B Nazanin" w:hAnsi="B Nazanin" w:cs="B Nazanin"/>
          <w:color w:val="000000"/>
          <w:rtl/>
        </w:rPr>
        <w:instrText xml:space="preserve"> "" </w:instrText>
      </w:r>
      <w:r w:rsidRPr="008F606F">
        <w:rPr>
          <w:rStyle w:val="Strong"/>
          <w:rFonts w:ascii="B Nazanin" w:hAnsi="B Nazanin" w:cs="B Nazanin"/>
          <w:color w:val="000000"/>
          <w:rtl/>
        </w:rPr>
        <w:fldChar w:fldCharType="separate"/>
      </w:r>
      <w:r w:rsidRPr="008F606F">
        <w:rPr>
          <w:rStyle w:val="Strong"/>
          <w:rFonts w:ascii="B Nazanin" w:hAnsi="B Nazanin" w:cs="B Nazanin"/>
          <w:color w:val="0066CC"/>
        </w:rPr>
        <w:t>[19]</w:t>
      </w:r>
      <w:r w:rsidRPr="008F606F">
        <w:rPr>
          <w:rStyle w:val="Strong"/>
          <w:rFonts w:ascii="B Nazanin" w:hAnsi="B Nazanin" w:cs="B Nazanin"/>
          <w:color w:val="000000"/>
          <w:rtl/>
        </w:rPr>
        <w:fldChar w:fldCharType="end"/>
      </w:r>
      <w:bookmarkEnd w:id="16"/>
      <w:r w:rsidRPr="008F606F">
        <w:rPr>
          <w:rStyle w:val="Strong"/>
          <w:rFonts w:ascii="B Nazanin" w:hAnsi="B Nazanin" w:cs="B Nazanin"/>
          <w:color w:val="000000"/>
          <w:rtl/>
        </w:rPr>
        <w:t xml:space="preserve"> </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در اين مدل، سواد اطلاعاتي به عنوان يك درس</w:t>
      </w:r>
      <w:bookmarkStart w:id="17" w:name="_ftnref20"/>
      <w:r w:rsidRPr="008F606F">
        <w:rPr>
          <w:rFonts w:ascii="B Nazanin" w:hAnsi="B Nazanin" w:cs="B Nazanin"/>
          <w:color w:val="000000"/>
          <w:rtl/>
        </w:rPr>
        <w:fldChar w:fldCharType="begin"/>
      </w:r>
      <w:r w:rsidRPr="008F606F">
        <w:rPr>
          <w:rFonts w:ascii="B Nazanin" w:hAnsi="B Nazanin" w:cs="B Nazanin"/>
          <w:color w:val="000000"/>
          <w:rtl/>
        </w:rPr>
        <w:instrText xml:space="preserve"> </w:instrText>
      </w:r>
      <w:r w:rsidRPr="008F606F">
        <w:rPr>
          <w:rFonts w:ascii="B Nazanin" w:hAnsi="B Nazanin" w:cs="B Nazanin"/>
          <w:color w:val="000000"/>
        </w:rPr>
        <w:instrText>HYPERLINK "http://192.168.0.110/editor/main.htm" \l "_ftn20" \o</w:instrText>
      </w:r>
      <w:r w:rsidRPr="008F606F">
        <w:rPr>
          <w:rFonts w:ascii="B Nazanin" w:hAnsi="B Nazanin" w:cs="B Nazanin"/>
          <w:color w:val="000000"/>
          <w:rtl/>
        </w:rPr>
        <w:instrText xml:space="preserve"> "" </w:instrText>
      </w:r>
      <w:r w:rsidRPr="008F606F">
        <w:rPr>
          <w:rFonts w:ascii="B Nazanin" w:hAnsi="B Nazanin" w:cs="B Nazanin"/>
          <w:color w:val="000000"/>
          <w:rtl/>
        </w:rPr>
        <w:fldChar w:fldCharType="separate"/>
      </w:r>
      <w:r w:rsidRPr="008F606F">
        <w:rPr>
          <w:rStyle w:val="Hyperlink"/>
          <w:rFonts w:ascii="B Nazanin" w:hAnsi="B Nazanin" w:cs="B Nazanin"/>
        </w:rPr>
        <w:t>[20]</w:t>
      </w:r>
      <w:r w:rsidRPr="008F606F">
        <w:rPr>
          <w:rFonts w:ascii="B Nazanin" w:hAnsi="B Nazanin" w:cs="B Nazanin"/>
          <w:color w:val="000000"/>
          <w:rtl/>
        </w:rPr>
        <w:fldChar w:fldCharType="end"/>
      </w:r>
      <w:bookmarkEnd w:id="17"/>
      <w:r w:rsidRPr="008F606F">
        <w:rPr>
          <w:rFonts w:ascii="B Nazanin" w:hAnsi="B Nazanin" w:cs="B Nazanin"/>
          <w:color w:val="000000"/>
          <w:rtl/>
        </w:rPr>
        <w:t xml:space="preserve"> مجزا و مستقل آموزش داده مي‌شود و مي‌تواند در برنامه آموزشي سطوح پايين‌تر يا بالاتر دانشگاهي نيز تدريس شود. </w:t>
      </w:r>
    </w:p>
    <w:p w:rsidR="008F606F" w:rsidRPr="008F606F" w:rsidRDefault="008F606F" w:rsidP="008F606F">
      <w:pPr>
        <w:bidi/>
        <w:ind w:firstLine="567"/>
        <w:jc w:val="lowKashida"/>
        <w:rPr>
          <w:rFonts w:ascii="B Nazanin" w:hAnsi="B Nazanin" w:cs="B Nazanin"/>
          <w:color w:val="000000"/>
          <w:rtl/>
        </w:rPr>
      </w:pPr>
      <w:r w:rsidRPr="008F606F">
        <w:rPr>
          <w:rStyle w:val="Strong"/>
          <w:rFonts w:ascii="B Nazanin" w:hAnsi="B Nazanin" w:cs="B Nazanin"/>
          <w:color w:val="000000"/>
          <w:rtl/>
        </w:rPr>
        <w:t>آموزش يكپارچه يا گسترده</w:t>
      </w:r>
      <w:bookmarkStart w:id="18" w:name="_ftnref21"/>
      <w:r w:rsidRPr="008F606F">
        <w:rPr>
          <w:rStyle w:val="Strong"/>
          <w:rFonts w:ascii="B Nazanin" w:hAnsi="B Nazanin" w:cs="B Nazanin"/>
          <w:color w:val="000000"/>
          <w:rtl/>
        </w:rPr>
        <w:fldChar w:fldCharType="begin"/>
      </w:r>
      <w:r w:rsidRPr="008F606F">
        <w:rPr>
          <w:rStyle w:val="Strong"/>
          <w:rFonts w:ascii="B Nazanin" w:hAnsi="B Nazanin" w:cs="B Nazanin"/>
          <w:color w:val="000000"/>
          <w:rtl/>
        </w:rPr>
        <w:instrText xml:space="preserve"> </w:instrText>
      </w:r>
      <w:r w:rsidRPr="008F606F">
        <w:rPr>
          <w:rStyle w:val="Strong"/>
          <w:rFonts w:ascii="B Nazanin" w:hAnsi="B Nazanin" w:cs="B Nazanin"/>
          <w:color w:val="000000"/>
        </w:rPr>
        <w:instrText>HYPERLINK "http://192.168.0.110/editor/main.htm" \l "_ftn21" \o</w:instrText>
      </w:r>
      <w:r w:rsidRPr="008F606F">
        <w:rPr>
          <w:rStyle w:val="Strong"/>
          <w:rFonts w:ascii="B Nazanin" w:hAnsi="B Nazanin" w:cs="B Nazanin"/>
          <w:color w:val="000000"/>
          <w:rtl/>
        </w:rPr>
        <w:instrText xml:space="preserve"> "" </w:instrText>
      </w:r>
      <w:r w:rsidRPr="008F606F">
        <w:rPr>
          <w:rStyle w:val="Strong"/>
          <w:rFonts w:ascii="B Nazanin" w:hAnsi="B Nazanin" w:cs="B Nazanin"/>
          <w:color w:val="000000"/>
          <w:rtl/>
        </w:rPr>
        <w:fldChar w:fldCharType="separate"/>
      </w:r>
      <w:r w:rsidRPr="008F606F">
        <w:rPr>
          <w:rStyle w:val="Strong"/>
          <w:rFonts w:ascii="B Nazanin" w:hAnsi="B Nazanin" w:cs="B Nazanin"/>
          <w:color w:val="0066CC"/>
        </w:rPr>
        <w:t>[21]</w:t>
      </w:r>
      <w:r w:rsidRPr="008F606F">
        <w:rPr>
          <w:rStyle w:val="Strong"/>
          <w:rFonts w:ascii="B Nazanin" w:hAnsi="B Nazanin" w:cs="B Nazanin"/>
          <w:color w:val="000000"/>
          <w:rtl/>
        </w:rPr>
        <w:fldChar w:fldCharType="end"/>
      </w:r>
      <w:bookmarkEnd w:id="18"/>
    </w:p>
    <w:p w:rsidR="008F606F" w:rsidRPr="008F606F" w:rsidRDefault="008F606F" w:rsidP="008F606F">
      <w:pPr>
        <w:bidi/>
        <w:spacing w:line="216" w:lineRule="auto"/>
        <w:ind w:firstLine="567"/>
        <w:jc w:val="lowKashida"/>
        <w:rPr>
          <w:rFonts w:ascii="B Nazanin" w:hAnsi="B Nazanin" w:cs="B Nazanin"/>
          <w:color w:val="000000"/>
          <w:rtl/>
        </w:rPr>
      </w:pPr>
      <w:r w:rsidRPr="008F606F">
        <w:rPr>
          <w:rFonts w:ascii="B Nazanin" w:hAnsi="B Nazanin" w:cs="B Nazanin"/>
          <w:color w:val="000000"/>
          <w:rtl/>
        </w:rPr>
        <w:t xml:space="preserve">در اين مدل، براي رشته‌هاي مختلف تحصيلي، مجموعه‌اي هسته از مهارتهاي سواد اطلاعاتي ارائه مي‌شود و آموزش سواد اطلاعاتي را در زمينه رشته تحصيلي جاي مي‌دهد و به تبع آن درك دانشجويان از اهميت سواد اطلاعاتي در رشته تحصيلي انتخابي‌شان عميق‌تر مي‌شود. </w:t>
      </w:r>
    </w:p>
    <w:p w:rsidR="008F606F" w:rsidRPr="008F606F" w:rsidRDefault="008F606F" w:rsidP="008F606F">
      <w:pPr>
        <w:bidi/>
        <w:spacing w:line="240" w:lineRule="auto"/>
        <w:ind w:firstLine="567"/>
        <w:jc w:val="lowKashida"/>
        <w:rPr>
          <w:rFonts w:ascii="B Nazanin" w:hAnsi="B Nazanin" w:cs="B Nazanin"/>
          <w:color w:val="000000"/>
          <w:rtl/>
        </w:rPr>
      </w:pPr>
      <w:r w:rsidRPr="008F606F">
        <w:rPr>
          <w:rStyle w:val="Strong"/>
          <w:rFonts w:ascii="B Nazanin" w:hAnsi="B Nazanin" w:cs="B Nazanin"/>
          <w:color w:val="000000"/>
          <w:rtl/>
        </w:rPr>
        <w:t xml:space="preserve">آموزش در قالب برنامه‌هاي فوق برنامه </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xml:space="preserve">در اين مدل، سواد اطلاعاتي به عنوان مهارتها و توانمنديهايي براي ارتقاي سطح مهارتهاي افراد در زمينه پيشرفت شغلي، اجتماعي، و ... به صورت فوق‌برنامه از سوي مؤسسه‌ها و سازمانها برگزار مي‌شود. </w:t>
      </w:r>
    </w:p>
    <w:p w:rsidR="008F606F" w:rsidRPr="008F606F" w:rsidRDefault="008F606F" w:rsidP="008F606F">
      <w:pPr>
        <w:bidi/>
        <w:ind w:firstLine="567"/>
        <w:jc w:val="lowKashida"/>
        <w:rPr>
          <w:rFonts w:ascii="B Nazanin" w:hAnsi="B Nazanin" w:cs="B Nazanin"/>
          <w:color w:val="000000"/>
          <w:rtl/>
        </w:rPr>
      </w:pPr>
      <w:r w:rsidRPr="008F606F">
        <w:rPr>
          <w:rStyle w:val="Strong"/>
          <w:rFonts w:ascii="B Nazanin" w:hAnsi="B Nazanin" w:cs="B Nazanin"/>
          <w:color w:val="000000"/>
          <w:rtl/>
        </w:rPr>
        <w:t xml:space="preserve">ب) مراحل طراحي درس </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هرچند رويكرد دوم يعني يكپارچه‌سازي درس سواد اطلاعاتي در برنامه آموزشي كاراتر و مؤثرتر است و نتيجة به مراتب عميقتر و وسيعتري در خصوص تربيت افراد باسواد اطلاعاتي به دست مي‌دهد، ليكن به دليل تمهيدها و الزامهاي خاص خود در اين پژوهش مدنظر قرار نمي‌گيرد. با توجه به توصيفي كه از مدلهاي آموزش سواد اطلاعاتي ارائه شد و با توجه به فضاي خاص نظام آموزش عالي كشورـ نو بودن درس سواد اطلاعاتي و نبود استادان متبحر در اين زمينه ـ در اين پژوهش، رويكرد نخست يعني طراحي درس سواد اطلاعاتي به عنوان درسي در كنار ساير درسهاي دوره‌هاي تحصيلات تكميلي، مدنظر قرار گرفت.</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طراحي اين درس بر اساس فرايندها و مراحلي صورت پذيرفته است كه «ايان فورسيث»</w:t>
      </w:r>
      <w:bookmarkStart w:id="19" w:name="_ftnref22"/>
      <w:r w:rsidRPr="008F606F">
        <w:rPr>
          <w:rFonts w:ascii="B Nazanin" w:hAnsi="B Nazanin" w:cs="B Nazanin"/>
          <w:color w:val="000000"/>
          <w:rtl/>
        </w:rPr>
        <w:fldChar w:fldCharType="begin"/>
      </w:r>
      <w:r w:rsidRPr="008F606F">
        <w:rPr>
          <w:rFonts w:ascii="B Nazanin" w:hAnsi="B Nazanin" w:cs="B Nazanin"/>
          <w:color w:val="000000"/>
          <w:rtl/>
        </w:rPr>
        <w:instrText xml:space="preserve"> </w:instrText>
      </w:r>
      <w:r w:rsidRPr="008F606F">
        <w:rPr>
          <w:rFonts w:ascii="B Nazanin" w:hAnsi="B Nazanin" w:cs="B Nazanin"/>
          <w:color w:val="000000"/>
        </w:rPr>
        <w:instrText>HYPERLINK "http://192.168.0.110/editor/main.htm" \l "_ftn22" \o</w:instrText>
      </w:r>
      <w:r w:rsidRPr="008F606F">
        <w:rPr>
          <w:rFonts w:ascii="B Nazanin" w:hAnsi="B Nazanin" w:cs="B Nazanin"/>
          <w:color w:val="000000"/>
          <w:rtl/>
        </w:rPr>
        <w:instrText xml:space="preserve"> "" </w:instrText>
      </w:r>
      <w:r w:rsidRPr="008F606F">
        <w:rPr>
          <w:rFonts w:ascii="B Nazanin" w:hAnsi="B Nazanin" w:cs="B Nazanin"/>
          <w:color w:val="000000"/>
          <w:rtl/>
        </w:rPr>
        <w:fldChar w:fldCharType="separate"/>
      </w:r>
      <w:r w:rsidRPr="008F606F">
        <w:rPr>
          <w:rStyle w:val="Hyperlink"/>
          <w:rFonts w:ascii="B Nazanin" w:hAnsi="B Nazanin" w:cs="B Nazanin"/>
        </w:rPr>
        <w:t>[22]</w:t>
      </w:r>
      <w:r w:rsidRPr="008F606F">
        <w:rPr>
          <w:rFonts w:ascii="B Nazanin" w:hAnsi="B Nazanin" w:cs="B Nazanin"/>
          <w:color w:val="000000"/>
          <w:rtl/>
        </w:rPr>
        <w:fldChar w:fldCharType="end"/>
      </w:r>
      <w:bookmarkEnd w:id="19"/>
      <w:r w:rsidRPr="008F606F">
        <w:rPr>
          <w:rFonts w:ascii="B Nazanin" w:hAnsi="B Nazanin" w:cs="B Nazanin"/>
          <w:color w:val="000000"/>
          <w:rtl/>
        </w:rPr>
        <w:t>، «آلن جوليف»</w:t>
      </w:r>
      <w:bookmarkStart w:id="20" w:name="_ftnref23"/>
      <w:r w:rsidRPr="008F606F">
        <w:rPr>
          <w:rFonts w:ascii="B Nazanin" w:hAnsi="B Nazanin" w:cs="B Nazanin"/>
          <w:color w:val="000000"/>
          <w:rtl/>
        </w:rPr>
        <w:fldChar w:fldCharType="begin"/>
      </w:r>
      <w:r w:rsidRPr="008F606F">
        <w:rPr>
          <w:rFonts w:ascii="B Nazanin" w:hAnsi="B Nazanin" w:cs="B Nazanin"/>
          <w:color w:val="000000"/>
          <w:rtl/>
        </w:rPr>
        <w:instrText xml:space="preserve"> </w:instrText>
      </w:r>
      <w:r w:rsidRPr="008F606F">
        <w:rPr>
          <w:rFonts w:ascii="B Nazanin" w:hAnsi="B Nazanin" w:cs="B Nazanin"/>
          <w:color w:val="000000"/>
        </w:rPr>
        <w:instrText>HYPERLINK "http://192.168.0.110/editor/main.htm" \l "_ftn23" \o</w:instrText>
      </w:r>
      <w:r w:rsidRPr="008F606F">
        <w:rPr>
          <w:rFonts w:ascii="B Nazanin" w:hAnsi="B Nazanin" w:cs="B Nazanin"/>
          <w:color w:val="000000"/>
          <w:rtl/>
        </w:rPr>
        <w:instrText xml:space="preserve"> "" </w:instrText>
      </w:r>
      <w:r w:rsidRPr="008F606F">
        <w:rPr>
          <w:rFonts w:ascii="B Nazanin" w:hAnsi="B Nazanin" w:cs="B Nazanin"/>
          <w:color w:val="000000"/>
          <w:rtl/>
        </w:rPr>
        <w:fldChar w:fldCharType="separate"/>
      </w:r>
      <w:r w:rsidRPr="008F606F">
        <w:rPr>
          <w:rStyle w:val="Hyperlink"/>
          <w:rFonts w:ascii="B Nazanin" w:hAnsi="B Nazanin" w:cs="B Nazanin"/>
        </w:rPr>
        <w:t>[23]</w:t>
      </w:r>
      <w:r w:rsidRPr="008F606F">
        <w:rPr>
          <w:rFonts w:ascii="B Nazanin" w:hAnsi="B Nazanin" w:cs="B Nazanin"/>
          <w:color w:val="000000"/>
          <w:rtl/>
        </w:rPr>
        <w:fldChar w:fldCharType="end"/>
      </w:r>
      <w:bookmarkEnd w:id="20"/>
      <w:r w:rsidRPr="008F606F">
        <w:rPr>
          <w:rFonts w:ascii="B Nazanin" w:hAnsi="B Nazanin" w:cs="B Nazanin"/>
          <w:color w:val="000000"/>
          <w:rtl/>
        </w:rPr>
        <w:t xml:space="preserve"> و «ديويد استونز»</w:t>
      </w:r>
      <w:bookmarkStart w:id="21" w:name="_ftnref24"/>
      <w:r w:rsidRPr="008F606F">
        <w:rPr>
          <w:rFonts w:ascii="B Nazanin" w:hAnsi="B Nazanin" w:cs="B Nazanin"/>
          <w:color w:val="000000"/>
          <w:rtl/>
        </w:rPr>
        <w:fldChar w:fldCharType="begin"/>
      </w:r>
      <w:r w:rsidRPr="008F606F">
        <w:rPr>
          <w:rFonts w:ascii="B Nazanin" w:hAnsi="B Nazanin" w:cs="B Nazanin"/>
          <w:color w:val="000000"/>
          <w:rtl/>
        </w:rPr>
        <w:instrText xml:space="preserve"> </w:instrText>
      </w:r>
      <w:r w:rsidRPr="008F606F">
        <w:rPr>
          <w:rFonts w:ascii="B Nazanin" w:hAnsi="B Nazanin" w:cs="B Nazanin"/>
          <w:color w:val="000000"/>
        </w:rPr>
        <w:instrText>HYPERLINK "http://192.168.0.110/editor/main.htm" \l "_ftn24" \o</w:instrText>
      </w:r>
      <w:r w:rsidRPr="008F606F">
        <w:rPr>
          <w:rFonts w:ascii="B Nazanin" w:hAnsi="B Nazanin" w:cs="B Nazanin"/>
          <w:color w:val="000000"/>
          <w:rtl/>
        </w:rPr>
        <w:instrText xml:space="preserve"> "" </w:instrText>
      </w:r>
      <w:r w:rsidRPr="008F606F">
        <w:rPr>
          <w:rFonts w:ascii="B Nazanin" w:hAnsi="B Nazanin" w:cs="B Nazanin"/>
          <w:color w:val="000000"/>
          <w:rtl/>
        </w:rPr>
        <w:fldChar w:fldCharType="separate"/>
      </w:r>
      <w:r w:rsidRPr="008F606F">
        <w:rPr>
          <w:rStyle w:val="Hyperlink"/>
          <w:rFonts w:ascii="B Nazanin" w:hAnsi="B Nazanin" w:cs="B Nazanin"/>
        </w:rPr>
        <w:t>[24]</w:t>
      </w:r>
      <w:r w:rsidRPr="008F606F">
        <w:rPr>
          <w:rFonts w:ascii="B Nazanin" w:hAnsi="B Nazanin" w:cs="B Nazanin"/>
          <w:color w:val="000000"/>
          <w:rtl/>
        </w:rPr>
        <w:fldChar w:fldCharType="end"/>
      </w:r>
      <w:bookmarkEnd w:id="21"/>
      <w:r w:rsidRPr="008F606F">
        <w:rPr>
          <w:rFonts w:ascii="B Nazanin" w:hAnsi="B Nazanin" w:cs="B Nazanin"/>
          <w:color w:val="000000"/>
          <w:rtl/>
        </w:rPr>
        <w:t xml:space="preserve"> در كتابي با عنوان «برنامه‌ريزي يك دوره آموزشي: استراتژيهاي عملي براي معلمان، سخنرانان، و مربيان آموزشي» در سال 1995 به رشته تحرير درآورده‌اند (</w:t>
      </w:r>
      <w:r w:rsidRPr="008F606F">
        <w:rPr>
          <w:rFonts w:ascii="B Nazanin" w:hAnsi="B Nazanin" w:cs="B Nazanin"/>
          <w:color w:val="000000"/>
        </w:rPr>
        <w:t xml:space="preserve">Forsyth, </w:t>
      </w:r>
      <w:proofErr w:type="spellStart"/>
      <w:r w:rsidRPr="008F606F">
        <w:rPr>
          <w:rFonts w:ascii="B Nazanin" w:hAnsi="B Nazanin" w:cs="B Nazanin"/>
          <w:color w:val="000000"/>
        </w:rPr>
        <w:t>Jolliffe</w:t>
      </w:r>
      <w:proofErr w:type="spellEnd"/>
      <w:r w:rsidRPr="008F606F">
        <w:rPr>
          <w:rFonts w:ascii="B Nazanin" w:hAnsi="B Nazanin" w:cs="B Nazanin"/>
          <w:color w:val="000000"/>
        </w:rPr>
        <w:t>, and Stevens 1995</w:t>
      </w:r>
      <w:r w:rsidRPr="008F606F">
        <w:rPr>
          <w:rFonts w:ascii="B Nazanin" w:hAnsi="B Nazanin" w:cs="B Nazanin"/>
          <w:color w:val="000000"/>
          <w:rtl/>
        </w:rPr>
        <w:t>).</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در اين كتاب فرض بر آن است كه ايده‌هايي براي تهيه و توليد مواد يادگيري</w:t>
      </w:r>
      <w:bookmarkStart w:id="22" w:name="_ftnref25"/>
      <w:r w:rsidRPr="008F606F">
        <w:rPr>
          <w:rFonts w:ascii="B Nazanin" w:hAnsi="B Nazanin" w:cs="B Nazanin"/>
          <w:color w:val="000000"/>
          <w:rtl/>
        </w:rPr>
        <w:fldChar w:fldCharType="begin"/>
      </w:r>
      <w:r w:rsidRPr="008F606F">
        <w:rPr>
          <w:rFonts w:ascii="B Nazanin" w:hAnsi="B Nazanin" w:cs="B Nazanin"/>
          <w:color w:val="000000"/>
          <w:rtl/>
        </w:rPr>
        <w:instrText xml:space="preserve"> </w:instrText>
      </w:r>
      <w:r w:rsidRPr="008F606F">
        <w:rPr>
          <w:rFonts w:ascii="B Nazanin" w:hAnsi="B Nazanin" w:cs="B Nazanin"/>
          <w:color w:val="000000"/>
        </w:rPr>
        <w:instrText>HYPERLINK "http://192.168.0.110/editor/main.htm" \l "_ftn25" \o</w:instrText>
      </w:r>
      <w:r w:rsidRPr="008F606F">
        <w:rPr>
          <w:rFonts w:ascii="B Nazanin" w:hAnsi="B Nazanin" w:cs="B Nazanin"/>
          <w:color w:val="000000"/>
          <w:rtl/>
        </w:rPr>
        <w:instrText xml:space="preserve"> "" </w:instrText>
      </w:r>
      <w:r w:rsidRPr="008F606F">
        <w:rPr>
          <w:rFonts w:ascii="B Nazanin" w:hAnsi="B Nazanin" w:cs="B Nazanin"/>
          <w:color w:val="000000"/>
          <w:rtl/>
        </w:rPr>
        <w:fldChar w:fldCharType="separate"/>
      </w:r>
      <w:r w:rsidRPr="008F606F">
        <w:rPr>
          <w:rStyle w:val="Hyperlink"/>
          <w:rFonts w:ascii="B Nazanin" w:hAnsi="B Nazanin" w:cs="B Nazanin"/>
        </w:rPr>
        <w:t>[25]</w:t>
      </w:r>
      <w:r w:rsidRPr="008F606F">
        <w:rPr>
          <w:rFonts w:ascii="B Nazanin" w:hAnsi="B Nazanin" w:cs="B Nazanin"/>
          <w:color w:val="000000"/>
          <w:rtl/>
        </w:rPr>
        <w:fldChar w:fldCharType="end"/>
      </w:r>
      <w:bookmarkEnd w:id="22"/>
      <w:r w:rsidRPr="008F606F">
        <w:rPr>
          <w:rFonts w:ascii="B Nazanin" w:hAnsi="B Nazanin" w:cs="B Nazanin"/>
          <w:color w:val="000000"/>
          <w:rtl/>
        </w:rPr>
        <w:t xml:space="preserve"> وجود دارد و تبديل شدن آن به يك درس، نيازمند لحاظ كردن جزئيات خاص خود است. در مجموع، كل فرايند توسعه يك درس در چهار مرحله اصلي تبيين شده كه عبارتند از: طراحي، آماده‌سازي، ارائه و تدريس (اجرا)، و ارزيابي. در مجموع، طراحي محتوا و سرفصلهاي درس سواد اطلاعاتي براي دوره‌هاي تحصيلات تكميلي بر پنج فرض عمده استوار است كه عبارتند از:</w:t>
      </w:r>
    </w:p>
    <w:p w:rsidR="008F606F" w:rsidRPr="008F606F" w:rsidRDefault="008F606F" w:rsidP="008F606F">
      <w:pPr>
        <w:bidi/>
        <w:ind w:firstLine="567"/>
        <w:jc w:val="lowKashida"/>
        <w:rPr>
          <w:rFonts w:ascii="B Nazanin" w:hAnsi="B Nazanin" w:cs="B Nazanin"/>
          <w:color w:val="000000"/>
          <w:rtl/>
        </w:rPr>
      </w:pPr>
      <w:r w:rsidRPr="008F606F">
        <w:rPr>
          <w:rStyle w:val="Strong"/>
          <w:rFonts w:ascii="B Nazanin" w:hAnsi="B Nazanin" w:cs="B Nazanin"/>
          <w:color w:val="000000"/>
          <w:rtl/>
        </w:rPr>
        <w:lastRenderedPageBreak/>
        <w:t>فرض اول:</w:t>
      </w:r>
      <w:r w:rsidRPr="008F606F">
        <w:rPr>
          <w:rFonts w:ascii="B Nazanin" w:hAnsi="B Nazanin" w:cs="B Nazanin"/>
          <w:color w:val="000000"/>
          <w:rtl/>
        </w:rPr>
        <w:t>محيط اطلاعاتي، بسيار پيچيده و به سرعت در حال تغيير است؛ به طوري كه نمي‌توان از دانشجويان انتظار داشت سواد اطلاعاتي را بدون يك برنامه آموزشي مدون، نظام‌مند، و جمعي كسب كنند. فرايند آزمون و خطا كه قبلا" براي دانشجويان و محققان اثربخش و كارآمد بود، امروزه ديگر جواب نمي‌دهد. رشته‌هاي تحصيلي در حال تغييرند و از دانشجويان انتظار مي‌رود تكنيكهاي پيشرفته گردآوري اطلاعات را براي موفقيت در درسهاي خود به كار گيرند.</w:t>
      </w:r>
    </w:p>
    <w:p w:rsidR="008F606F" w:rsidRPr="008F606F" w:rsidRDefault="008F606F" w:rsidP="008F606F">
      <w:pPr>
        <w:bidi/>
        <w:ind w:firstLine="567"/>
        <w:jc w:val="lowKashida"/>
        <w:rPr>
          <w:rFonts w:ascii="B Nazanin" w:hAnsi="B Nazanin" w:cs="B Nazanin"/>
          <w:color w:val="000000"/>
          <w:rtl/>
        </w:rPr>
      </w:pPr>
      <w:r w:rsidRPr="008F606F">
        <w:rPr>
          <w:rStyle w:val="Strong"/>
          <w:rFonts w:ascii="B Nazanin" w:hAnsi="B Nazanin" w:cs="B Nazanin"/>
          <w:color w:val="000000"/>
          <w:rtl/>
        </w:rPr>
        <w:t>فرض دوم:</w:t>
      </w:r>
      <w:r w:rsidRPr="008F606F">
        <w:rPr>
          <w:rFonts w:ascii="B Nazanin" w:hAnsi="B Nazanin" w:cs="B Nazanin"/>
          <w:color w:val="000000"/>
          <w:rtl/>
        </w:rPr>
        <w:t xml:space="preserve">ميان مؤثرترين نوع يادگيري استفاده از كتابخانه و اطلاعات و نياز اطلاعاتي، ارتباطي تنگاتنگ وجود دارد و اين نياز اغلب بين رشته‌اي است. تهيه يك مقاله پژوهشي براي يك واحد درسي، گردآوري مستنداتي براي برگزاري يك سخنراني، بررسي متون و تهيه ادبيات موضوع مربوط به يك پايان‌نامه كارشناسي ارشد يا رساله دكتري، انتخاب يك دانشگاه براي ادامه تحصيل در مقاطع تحصيلات تكميلي، يافتن يك شغل پاره وقت براي تابستان، همگي مبيّن نمونه‌هاي نياز اطلاعاتي بين رشته‌اي هستند. </w:t>
      </w:r>
    </w:p>
    <w:p w:rsidR="008F606F" w:rsidRPr="008F606F" w:rsidRDefault="008F606F" w:rsidP="008F606F">
      <w:pPr>
        <w:bidi/>
        <w:ind w:firstLine="567"/>
        <w:jc w:val="lowKashida"/>
        <w:rPr>
          <w:rFonts w:ascii="B Nazanin" w:hAnsi="B Nazanin" w:cs="B Nazanin"/>
          <w:color w:val="000000"/>
          <w:rtl/>
        </w:rPr>
      </w:pPr>
      <w:r w:rsidRPr="008F606F">
        <w:rPr>
          <w:rStyle w:val="Strong"/>
          <w:rFonts w:ascii="B Nazanin" w:hAnsi="B Nazanin" w:cs="B Nazanin"/>
          <w:color w:val="000000"/>
          <w:rtl/>
        </w:rPr>
        <w:t>فرض سوم:</w:t>
      </w:r>
      <w:r w:rsidRPr="008F606F">
        <w:rPr>
          <w:rFonts w:ascii="B Nazanin" w:hAnsi="B Nazanin" w:cs="B Nazanin"/>
          <w:color w:val="000000"/>
          <w:rtl/>
        </w:rPr>
        <w:t xml:space="preserve">دانشجويان بايد تفكر انتقادي و مهارتهاي پژوهش را در رشته تحصيلي خود فراگيرند، به طوري كه براي تغيير نيازهاي اطلاعاتي تمام عمر خود، مهيا و آماده شوند. </w:t>
      </w:r>
    </w:p>
    <w:p w:rsidR="008F606F" w:rsidRPr="008F606F" w:rsidRDefault="008F606F" w:rsidP="008F606F">
      <w:pPr>
        <w:bidi/>
        <w:ind w:firstLine="567"/>
        <w:jc w:val="lowKashida"/>
        <w:rPr>
          <w:rFonts w:ascii="B Nazanin" w:hAnsi="B Nazanin" w:cs="B Nazanin"/>
          <w:color w:val="000000"/>
          <w:rtl/>
        </w:rPr>
      </w:pPr>
      <w:r w:rsidRPr="008F606F">
        <w:rPr>
          <w:rStyle w:val="Strong"/>
          <w:rFonts w:ascii="B Nazanin" w:hAnsi="B Nazanin" w:cs="B Nazanin"/>
          <w:color w:val="000000"/>
          <w:rtl/>
        </w:rPr>
        <w:t>فرض چهارم:</w:t>
      </w:r>
      <w:r w:rsidRPr="008F606F">
        <w:rPr>
          <w:rFonts w:ascii="B Nazanin" w:hAnsi="B Nazanin" w:cs="B Nazanin"/>
          <w:color w:val="000000"/>
          <w:rtl/>
        </w:rPr>
        <w:t>سبكهاي يادگيري دانشجويان متفاوت است و از راههاي متفاوتي اطلاعات كسب مي‌كنند. هر برنامه سواد اطلاعاتي بايد با بكارگيري طيف متنوعي از رويكردها كه تمريني براي اين مهارتها به شمار مي‌آيند، منطبق شود.</w:t>
      </w:r>
    </w:p>
    <w:p w:rsidR="008F606F" w:rsidRPr="008F606F" w:rsidRDefault="008F606F" w:rsidP="008F606F">
      <w:pPr>
        <w:bidi/>
        <w:ind w:firstLine="720"/>
        <w:jc w:val="lowKashida"/>
        <w:rPr>
          <w:rFonts w:ascii="B Nazanin" w:hAnsi="B Nazanin" w:cs="B Nazanin"/>
          <w:color w:val="000000"/>
          <w:rtl/>
        </w:rPr>
      </w:pPr>
      <w:r w:rsidRPr="008F606F">
        <w:rPr>
          <w:rStyle w:val="Strong"/>
          <w:rFonts w:ascii="B Nazanin" w:hAnsi="B Nazanin" w:cs="B Nazanin"/>
          <w:color w:val="000000"/>
          <w:rtl/>
        </w:rPr>
        <w:t>فرض پنجم:</w:t>
      </w:r>
      <w:r w:rsidRPr="008F606F">
        <w:rPr>
          <w:rFonts w:ascii="B Nazanin" w:hAnsi="B Nazanin" w:cs="B Nazanin"/>
          <w:color w:val="000000"/>
          <w:rtl/>
        </w:rPr>
        <w:t>امكان دسترسي تمام دانشجويان به كتابخانه‌ها وجود ندارد و مدرسان نيز قادر به رفع تمام نيازهاي آموزشي موردنياز آنها نيستند. مؤثرترين راه براي ايجاد امكان دسترسي همه دانشجويان به نيازهاي سواد اطلاعاتي‌شان از طريق همكاري كتابخانه‌ها، گروههاي آموزشي، دانشكده‌ها و اعضاي هيئت علمي آنها قابل حصول است.</w:t>
      </w:r>
    </w:p>
    <w:p w:rsidR="008F606F" w:rsidRPr="008F606F" w:rsidRDefault="008F606F" w:rsidP="008F606F">
      <w:pPr>
        <w:bidi/>
        <w:jc w:val="lowKashida"/>
        <w:rPr>
          <w:rFonts w:ascii="B Nazanin" w:hAnsi="B Nazanin" w:cs="B Nazanin"/>
          <w:color w:val="000000"/>
          <w:rtl/>
        </w:rPr>
      </w:pPr>
      <w:r w:rsidRPr="008F606F">
        <w:rPr>
          <w:rFonts w:ascii="B Nazanin" w:hAnsi="B Nazanin" w:cs="B Nazanin"/>
          <w:color w:val="000000"/>
          <w:rtl/>
        </w:rPr>
        <w:t> </w:t>
      </w:r>
      <w:proofErr w:type="gramStart"/>
      <w:r w:rsidRPr="008F606F">
        <w:rPr>
          <w:rFonts w:ascii="B Nazanin" w:hAnsi="B Nazanin" w:cs="B Nazanin"/>
          <w:color w:val="000000"/>
        </w:rPr>
        <w:t>(Assessment Planning Committee, Indiana University, Bloomington Libraries 1996)</w:t>
      </w:r>
      <w:r w:rsidRPr="008F606F">
        <w:rPr>
          <w:rFonts w:ascii="B Nazanin" w:hAnsi="B Nazanin" w:cs="B Nazanin"/>
          <w:color w:val="000000"/>
          <w:rtl/>
        </w:rPr>
        <w:t>.</w:t>
      </w:r>
      <w:proofErr w:type="gramEnd"/>
    </w:p>
    <w:p w:rsidR="008F606F" w:rsidRPr="008F606F" w:rsidRDefault="008F606F" w:rsidP="008F606F">
      <w:pPr>
        <w:bidi/>
        <w:ind w:firstLine="567"/>
        <w:jc w:val="lowKashida"/>
        <w:rPr>
          <w:rFonts w:ascii="B Nazanin" w:hAnsi="B Nazanin" w:cs="B Nazanin"/>
          <w:color w:val="000000"/>
        </w:rPr>
      </w:pPr>
      <w:r w:rsidRPr="008F606F">
        <w:rPr>
          <w:rFonts w:ascii="B Nazanin" w:hAnsi="B Nazanin" w:cs="B Nazanin"/>
          <w:color w:val="000000"/>
          <w:rtl/>
        </w:rPr>
        <w:t xml:space="preserve">براي طراحي سرفصلها و محتواي درس از راهبردهاي پيشنهادي «انجمن كتابخانه‌هاي دانشكده‌اي و تحقيقاتي» استفاده شده است. اين انجمن با مدنظر قرار دادن رويكردي معكوس به فرايند طراحي درس، به سه گام براي طراحي محتواي اين درس اصلي اشاره مي‌كند كه عبارتند از: </w:t>
      </w:r>
      <w:r w:rsidRPr="008F606F">
        <w:rPr>
          <w:rFonts w:ascii="B Nazanin" w:hAnsi="B Nazanin" w:cs="B Nazanin"/>
          <w:color w:val="000000"/>
        </w:rPr>
        <w:t xml:space="preserve">(ACRL 2003a) </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1. تبيين نتايج مورد انتظار</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2. تعيين شواهد قابل قبول</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3. طرح‌ريزي دستورعمل يادگيري</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براين اساس، ابتدا نتايجي كه انتظار مي‌رود پس از گذراندن اين درس بايد به دست آيند، مشخص و سپس شواهدي كه بتوانند دستيابي به نتايج موردانتظار را تثبيت نمايند، تعيين مي‌شوند. بخش پاياني نيز به روشهاي تدريس و ارزيابي دانشجويان اشاره دارد. در مجموع، سرفصلها، محتوا و منابع درس سواد اطلاعاتي براي دوره‌هاي تحصيلات تكميلي ايران با در نظر گرفتن امكانات، منابع و شرايط خاص كشور</w:t>
      </w:r>
      <w:bookmarkStart w:id="23" w:name="_ftnref26"/>
      <w:r w:rsidRPr="008F606F">
        <w:rPr>
          <w:rFonts w:ascii="B Nazanin" w:hAnsi="B Nazanin" w:cs="B Nazanin"/>
          <w:color w:val="000000"/>
          <w:rtl/>
        </w:rPr>
        <w:fldChar w:fldCharType="begin"/>
      </w:r>
      <w:r w:rsidRPr="008F606F">
        <w:rPr>
          <w:rFonts w:ascii="B Nazanin" w:hAnsi="B Nazanin" w:cs="B Nazanin"/>
          <w:color w:val="000000"/>
          <w:rtl/>
        </w:rPr>
        <w:instrText xml:space="preserve"> </w:instrText>
      </w:r>
      <w:r w:rsidRPr="008F606F">
        <w:rPr>
          <w:rFonts w:ascii="B Nazanin" w:hAnsi="B Nazanin" w:cs="B Nazanin"/>
          <w:color w:val="000000"/>
        </w:rPr>
        <w:instrText>HYPERLINK "http://192.168.0.110/editor/main.htm" \l "_ftn26" \o</w:instrText>
      </w:r>
      <w:r w:rsidRPr="008F606F">
        <w:rPr>
          <w:rFonts w:ascii="B Nazanin" w:hAnsi="B Nazanin" w:cs="B Nazanin"/>
          <w:color w:val="000000"/>
          <w:rtl/>
        </w:rPr>
        <w:instrText xml:space="preserve"> "" </w:instrText>
      </w:r>
      <w:r w:rsidRPr="008F606F">
        <w:rPr>
          <w:rFonts w:ascii="B Nazanin" w:hAnsi="B Nazanin" w:cs="B Nazanin"/>
          <w:color w:val="000000"/>
          <w:rtl/>
        </w:rPr>
        <w:fldChar w:fldCharType="separate"/>
      </w:r>
      <w:r w:rsidRPr="008F606F">
        <w:rPr>
          <w:rStyle w:val="Hyperlink"/>
          <w:rFonts w:ascii="B Nazanin" w:hAnsi="B Nazanin" w:cs="B Nazanin"/>
        </w:rPr>
        <w:t>[26]</w:t>
      </w:r>
      <w:r w:rsidRPr="008F606F">
        <w:rPr>
          <w:rFonts w:ascii="B Nazanin" w:hAnsi="B Nazanin" w:cs="B Nazanin"/>
          <w:color w:val="000000"/>
          <w:rtl/>
        </w:rPr>
        <w:fldChar w:fldCharType="end"/>
      </w:r>
      <w:bookmarkEnd w:id="23"/>
      <w:r w:rsidRPr="008F606F">
        <w:rPr>
          <w:rFonts w:ascii="B Nazanin" w:hAnsi="B Nazanin" w:cs="B Nazanin"/>
          <w:color w:val="000000"/>
          <w:rtl/>
        </w:rPr>
        <w:t xml:space="preserve"> طراحي و تنظيم شده‌‌اند، به طوري كه دانشجويان با فراگيري اين درس بتوانند منابع بالقوه و پتانسيلهاي موجود را مورد استفادة مؤثر قرار دهند و به نيازهاي اطلاعاتي خود پاسخ گويند. </w:t>
      </w:r>
    </w:p>
    <w:p w:rsidR="008F606F" w:rsidRPr="008F606F" w:rsidRDefault="008F606F" w:rsidP="008F606F">
      <w:pPr>
        <w:bidi/>
        <w:ind w:firstLine="567"/>
        <w:jc w:val="lowKashida"/>
        <w:rPr>
          <w:rFonts w:ascii="B Nazanin" w:hAnsi="B Nazanin" w:cs="B Nazanin"/>
          <w:color w:val="000000"/>
          <w:rtl/>
        </w:rPr>
      </w:pPr>
      <w:r w:rsidRPr="008F606F">
        <w:rPr>
          <w:rStyle w:val="Strong"/>
          <w:rFonts w:ascii="B Nazanin" w:hAnsi="B Nazanin" w:cs="B Nazanin"/>
          <w:color w:val="000000"/>
          <w:rtl/>
        </w:rPr>
        <w:t xml:space="preserve">ج) طرح درس </w:t>
      </w:r>
    </w:p>
    <w:p w:rsidR="008F606F" w:rsidRPr="008F606F" w:rsidRDefault="008F606F" w:rsidP="008F606F">
      <w:pPr>
        <w:bidi/>
        <w:spacing w:line="216" w:lineRule="auto"/>
        <w:ind w:firstLine="567"/>
        <w:jc w:val="lowKashida"/>
        <w:rPr>
          <w:rFonts w:ascii="B Nazanin" w:hAnsi="B Nazanin" w:cs="B Nazanin"/>
          <w:color w:val="000000"/>
          <w:rtl/>
        </w:rPr>
      </w:pPr>
      <w:r w:rsidRPr="008F606F">
        <w:rPr>
          <w:rFonts w:ascii="B Nazanin" w:hAnsi="B Nazanin" w:cs="B Nazanin"/>
          <w:color w:val="000000"/>
          <w:rtl/>
        </w:rPr>
        <w:lastRenderedPageBreak/>
        <w:t>طرح درس سواد اطلاعاتي براي دوره‌هاي تحصيلات تكميلي مبتني بر استانداردهاي سواد اطلاعاتي «انجمن كتابخانه‌هاي دانشكده‌اي و تحقيقاتي» در قالب ده قسمت به اين شرح طراحي گرديد:</w:t>
      </w:r>
    </w:p>
    <w:p w:rsidR="008F606F" w:rsidRPr="008F606F" w:rsidRDefault="008F606F" w:rsidP="008F606F">
      <w:pPr>
        <w:bidi/>
        <w:spacing w:line="240" w:lineRule="auto"/>
        <w:ind w:firstLine="567"/>
        <w:jc w:val="both"/>
        <w:rPr>
          <w:rFonts w:ascii="B Nazanin" w:hAnsi="B Nazanin" w:cs="B Nazanin"/>
          <w:color w:val="000000"/>
          <w:rtl/>
        </w:rPr>
      </w:pPr>
      <w:r w:rsidRPr="008F606F">
        <w:rPr>
          <w:rStyle w:val="Strong"/>
          <w:rFonts w:ascii="B Nazanin" w:hAnsi="B Nazanin" w:cs="B Nazanin"/>
          <w:color w:val="000000"/>
          <w:rtl/>
        </w:rPr>
        <w:t>1.اطلاعات درس</w:t>
      </w:r>
    </w:p>
    <w:tbl>
      <w:tblPr>
        <w:bidiVisual/>
        <w:tblW w:w="0" w:type="auto"/>
        <w:tblInd w:w="675" w:type="dxa"/>
        <w:tblCellMar>
          <w:left w:w="0" w:type="dxa"/>
          <w:right w:w="0" w:type="dxa"/>
        </w:tblCellMar>
        <w:tblLook w:val="04A0"/>
      </w:tblPr>
      <w:tblGrid>
        <w:gridCol w:w="1559"/>
        <w:gridCol w:w="3544"/>
      </w:tblGrid>
      <w:tr w:rsidR="008F606F" w:rsidRPr="008F606F">
        <w:tc>
          <w:tcPr>
            <w:tcW w:w="1559"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rPr>
                <w:rFonts w:ascii="B Nazanin" w:hAnsi="B Nazanin" w:cs="B Nazanin"/>
                <w:color w:val="333333"/>
              </w:rPr>
            </w:pPr>
            <w:r w:rsidRPr="008F606F">
              <w:rPr>
                <w:rStyle w:val="Strong"/>
                <w:rFonts w:ascii="B Nazanin" w:hAnsi="B Nazanin" w:cs="B Nazanin"/>
                <w:color w:val="333333"/>
                <w:rtl/>
              </w:rPr>
              <w:t>نام دانشگاه:</w:t>
            </w:r>
          </w:p>
        </w:tc>
        <w:tc>
          <w:tcPr>
            <w:tcW w:w="3544" w:type="dxa"/>
            <w:tcBorders>
              <w:top w:val="nil"/>
              <w:left w:val="nil"/>
              <w:bottom w:val="nil"/>
              <w:right w:val="nil"/>
            </w:tcBorders>
            <w:shd w:val="clear" w:color="auto" w:fill="auto"/>
            <w:tcMar>
              <w:top w:w="0" w:type="dxa"/>
              <w:left w:w="108" w:type="dxa"/>
              <w:bottom w:w="0" w:type="dxa"/>
              <w:right w:w="108" w:type="dxa"/>
            </w:tcMar>
            <w:hideMark/>
          </w:tcPr>
          <w:p w:rsidR="008F606F" w:rsidRPr="008F606F" w:rsidRDefault="008F606F" w:rsidP="008F606F">
            <w:pPr>
              <w:bidi/>
              <w:spacing w:before="100" w:beforeAutospacing="1" w:after="100" w:afterAutospacing="1"/>
              <w:ind w:firstLine="567"/>
              <w:rPr>
                <w:rFonts w:ascii="B Nazanin" w:hAnsi="B Nazanin" w:cs="B Nazanin"/>
                <w:color w:val="333333"/>
              </w:rPr>
            </w:pPr>
            <w:r w:rsidRPr="008F606F">
              <w:rPr>
                <w:rFonts w:ascii="B Nazanin" w:hAnsi="B Nazanin" w:cs="B Nazanin"/>
                <w:color w:val="333333"/>
                <w:rtl/>
              </w:rPr>
              <w:t> </w:t>
            </w:r>
          </w:p>
        </w:tc>
      </w:tr>
      <w:tr w:rsidR="008F606F" w:rsidRPr="008F606F">
        <w:tc>
          <w:tcPr>
            <w:tcW w:w="1559"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rPr>
                <w:rFonts w:ascii="B Nazanin" w:hAnsi="B Nazanin" w:cs="B Nazanin"/>
                <w:color w:val="333333"/>
              </w:rPr>
            </w:pPr>
            <w:r w:rsidRPr="008F606F">
              <w:rPr>
                <w:rStyle w:val="Strong"/>
                <w:rFonts w:ascii="B Nazanin" w:hAnsi="B Nazanin" w:cs="B Nazanin"/>
                <w:color w:val="333333"/>
                <w:rtl/>
              </w:rPr>
              <w:t>نام درس:</w:t>
            </w:r>
          </w:p>
        </w:tc>
        <w:tc>
          <w:tcPr>
            <w:tcW w:w="3544" w:type="dxa"/>
            <w:tcBorders>
              <w:top w:val="nil"/>
              <w:left w:val="nil"/>
              <w:bottom w:val="nil"/>
              <w:right w:val="nil"/>
            </w:tcBorders>
            <w:shd w:val="clear" w:color="auto" w:fill="auto"/>
            <w:tcMar>
              <w:top w:w="0" w:type="dxa"/>
              <w:left w:w="108" w:type="dxa"/>
              <w:bottom w:w="0" w:type="dxa"/>
              <w:right w:w="108" w:type="dxa"/>
            </w:tcMar>
            <w:hideMark/>
          </w:tcPr>
          <w:p w:rsidR="008F606F" w:rsidRPr="008F606F" w:rsidRDefault="008F606F" w:rsidP="008F606F">
            <w:pPr>
              <w:bidi/>
              <w:spacing w:before="100" w:beforeAutospacing="1" w:after="100" w:afterAutospacing="1"/>
              <w:rPr>
                <w:rFonts w:ascii="B Nazanin" w:hAnsi="B Nazanin" w:cs="B Nazanin"/>
                <w:color w:val="333333"/>
              </w:rPr>
            </w:pPr>
            <w:r w:rsidRPr="008F606F">
              <w:rPr>
                <w:rFonts w:ascii="B Nazanin" w:hAnsi="B Nazanin" w:cs="B Nazanin"/>
                <w:color w:val="333333"/>
                <w:rtl/>
              </w:rPr>
              <w:t>سواد اطلاعاتي</w:t>
            </w:r>
          </w:p>
        </w:tc>
      </w:tr>
      <w:tr w:rsidR="008F606F" w:rsidRPr="008F606F">
        <w:tc>
          <w:tcPr>
            <w:tcW w:w="1559"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rPr>
                <w:rFonts w:ascii="B Nazanin" w:hAnsi="B Nazanin" w:cs="B Nazanin"/>
                <w:color w:val="333333"/>
              </w:rPr>
            </w:pPr>
            <w:r w:rsidRPr="008F606F">
              <w:rPr>
                <w:rStyle w:val="Strong"/>
                <w:rFonts w:ascii="B Nazanin" w:hAnsi="B Nazanin" w:cs="B Nazanin"/>
                <w:color w:val="333333"/>
                <w:rtl/>
              </w:rPr>
              <w:t>كد درس:</w:t>
            </w:r>
          </w:p>
        </w:tc>
        <w:tc>
          <w:tcPr>
            <w:tcW w:w="3544" w:type="dxa"/>
            <w:tcBorders>
              <w:top w:val="nil"/>
              <w:left w:val="nil"/>
              <w:bottom w:val="nil"/>
              <w:right w:val="nil"/>
            </w:tcBorders>
            <w:shd w:val="clear" w:color="auto" w:fill="auto"/>
            <w:tcMar>
              <w:top w:w="0" w:type="dxa"/>
              <w:left w:w="108" w:type="dxa"/>
              <w:bottom w:w="0" w:type="dxa"/>
              <w:right w:w="108" w:type="dxa"/>
            </w:tcMar>
            <w:hideMark/>
          </w:tcPr>
          <w:p w:rsidR="008F606F" w:rsidRPr="008F606F" w:rsidRDefault="008F606F" w:rsidP="008F606F">
            <w:pPr>
              <w:bidi/>
              <w:spacing w:before="100" w:beforeAutospacing="1" w:after="100" w:afterAutospacing="1"/>
              <w:ind w:firstLine="567"/>
              <w:rPr>
                <w:rFonts w:ascii="B Nazanin" w:hAnsi="B Nazanin" w:cs="B Nazanin"/>
                <w:color w:val="333333"/>
              </w:rPr>
            </w:pPr>
            <w:r w:rsidRPr="008F606F">
              <w:rPr>
                <w:rFonts w:ascii="B Nazanin" w:hAnsi="B Nazanin" w:cs="B Nazanin"/>
                <w:color w:val="333333"/>
                <w:rtl/>
              </w:rPr>
              <w:t> </w:t>
            </w:r>
          </w:p>
        </w:tc>
      </w:tr>
      <w:tr w:rsidR="008F606F" w:rsidRPr="008F606F">
        <w:tc>
          <w:tcPr>
            <w:tcW w:w="1559" w:type="dxa"/>
            <w:tcBorders>
              <w:top w:val="nil"/>
              <w:left w:val="nil"/>
              <w:bottom w:val="nil"/>
              <w:right w:val="nil"/>
            </w:tcBorders>
            <w:shd w:val="clear" w:color="auto" w:fill="auto"/>
            <w:tcMar>
              <w:top w:w="0" w:type="dxa"/>
              <w:left w:w="108" w:type="dxa"/>
              <w:bottom w:w="0" w:type="dxa"/>
              <w:right w:w="108" w:type="dxa"/>
            </w:tcMar>
            <w:hideMark/>
          </w:tcPr>
          <w:p w:rsidR="008F606F" w:rsidRPr="008F606F" w:rsidRDefault="008F606F" w:rsidP="008F606F">
            <w:pPr>
              <w:bidi/>
              <w:spacing w:before="100" w:beforeAutospacing="1" w:after="100" w:afterAutospacing="1"/>
              <w:rPr>
                <w:rFonts w:ascii="B Nazanin" w:hAnsi="B Nazanin" w:cs="B Nazanin"/>
                <w:color w:val="333333"/>
              </w:rPr>
            </w:pPr>
            <w:r w:rsidRPr="008F606F">
              <w:rPr>
                <w:rStyle w:val="Strong"/>
                <w:rFonts w:ascii="B Nazanin" w:hAnsi="B Nazanin" w:cs="B Nazanin"/>
                <w:color w:val="333333"/>
                <w:rtl/>
              </w:rPr>
              <w:t>تعداد واحد:</w:t>
            </w:r>
          </w:p>
        </w:tc>
        <w:tc>
          <w:tcPr>
            <w:tcW w:w="3544" w:type="dxa"/>
            <w:tcBorders>
              <w:top w:val="nil"/>
              <w:left w:val="nil"/>
              <w:bottom w:val="nil"/>
              <w:right w:val="nil"/>
            </w:tcBorders>
            <w:shd w:val="clear" w:color="auto" w:fill="auto"/>
            <w:tcMar>
              <w:top w:w="0" w:type="dxa"/>
              <w:left w:w="108" w:type="dxa"/>
              <w:bottom w:w="0" w:type="dxa"/>
              <w:right w:w="108" w:type="dxa"/>
            </w:tcMar>
            <w:hideMark/>
          </w:tcPr>
          <w:p w:rsidR="008F606F" w:rsidRPr="008F606F" w:rsidRDefault="008F606F" w:rsidP="008F606F">
            <w:pPr>
              <w:bidi/>
              <w:spacing w:before="100" w:beforeAutospacing="1" w:after="100" w:afterAutospacing="1"/>
              <w:rPr>
                <w:rFonts w:ascii="B Nazanin" w:hAnsi="B Nazanin" w:cs="B Nazanin"/>
                <w:color w:val="333333"/>
              </w:rPr>
            </w:pPr>
            <w:r w:rsidRPr="008F606F">
              <w:rPr>
                <w:rFonts w:ascii="B Nazanin" w:hAnsi="B Nazanin" w:cs="B Nazanin"/>
                <w:color w:val="333333"/>
                <w:rtl/>
              </w:rPr>
              <w:t>3 واحد (1 واحد نظري ـ 2 واحد عملي)</w:t>
            </w:r>
          </w:p>
        </w:tc>
      </w:tr>
    </w:tbl>
    <w:p w:rsidR="008F606F" w:rsidRPr="008F606F" w:rsidRDefault="008F606F" w:rsidP="008F606F">
      <w:pPr>
        <w:bidi/>
        <w:ind w:firstLine="567"/>
        <w:jc w:val="both"/>
        <w:rPr>
          <w:rFonts w:ascii="B Nazanin" w:hAnsi="B Nazanin" w:cs="B Nazanin"/>
          <w:color w:val="000000"/>
          <w:rtl/>
        </w:rPr>
      </w:pPr>
      <w:r w:rsidRPr="008F606F">
        <w:rPr>
          <w:rStyle w:val="Strong"/>
          <w:rFonts w:ascii="B Nazanin" w:hAnsi="B Nazanin" w:cs="B Nazanin"/>
          <w:color w:val="000000"/>
          <w:rtl/>
        </w:rPr>
        <w:t>2. مشخصات مدرس</w:t>
      </w:r>
    </w:p>
    <w:tbl>
      <w:tblPr>
        <w:bidiVisual/>
        <w:tblW w:w="0" w:type="auto"/>
        <w:tblInd w:w="675" w:type="dxa"/>
        <w:tblCellMar>
          <w:left w:w="0" w:type="dxa"/>
          <w:right w:w="0" w:type="dxa"/>
        </w:tblCellMar>
        <w:tblLook w:val="04A0"/>
      </w:tblPr>
      <w:tblGrid>
        <w:gridCol w:w="1558"/>
        <w:gridCol w:w="4787"/>
      </w:tblGrid>
      <w:tr w:rsidR="008F606F" w:rsidRPr="008F606F">
        <w:trPr>
          <w:trHeight w:val="397"/>
        </w:trPr>
        <w:tc>
          <w:tcPr>
            <w:tcW w:w="155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rPr>
                <w:rFonts w:ascii="B Nazanin" w:hAnsi="B Nazanin" w:cs="B Nazanin"/>
                <w:color w:val="333333"/>
              </w:rPr>
            </w:pPr>
            <w:r w:rsidRPr="008F606F">
              <w:rPr>
                <w:rStyle w:val="Strong"/>
                <w:rFonts w:ascii="B Nazanin" w:hAnsi="B Nazanin" w:cs="B Nazanin"/>
                <w:color w:val="333333"/>
                <w:rtl/>
              </w:rPr>
              <w:t>نام و عنوان:</w:t>
            </w:r>
          </w:p>
        </w:tc>
        <w:tc>
          <w:tcPr>
            <w:tcW w:w="4787" w:type="dxa"/>
            <w:tcBorders>
              <w:top w:val="nil"/>
              <w:left w:val="nil"/>
              <w:bottom w:val="nil"/>
              <w:right w:val="nil"/>
            </w:tcBorders>
            <w:shd w:val="clear" w:color="auto" w:fill="auto"/>
            <w:tcMar>
              <w:top w:w="0" w:type="dxa"/>
              <w:left w:w="108" w:type="dxa"/>
              <w:bottom w:w="0" w:type="dxa"/>
              <w:right w:w="108" w:type="dxa"/>
            </w:tcMar>
            <w:hideMark/>
          </w:tcPr>
          <w:p w:rsidR="008F606F" w:rsidRPr="008F606F" w:rsidRDefault="008F606F" w:rsidP="008F606F">
            <w:pPr>
              <w:bidi/>
              <w:spacing w:before="100" w:beforeAutospacing="1" w:after="100" w:afterAutospacing="1"/>
              <w:ind w:firstLine="567"/>
              <w:rPr>
                <w:rFonts w:ascii="B Nazanin" w:hAnsi="B Nazanin" w:cs="B Nazanin"/>
                <w:color w:val="333333"/>
              </w:rPr>
            </w:pPr>
            <w:r w:rsidRPr="008F606F">
              <w:rPr>
                <w:rFonts w:ascii="B Nazanin" w:hAnsi="B Nazanin" w:cs="B Nazanin"/>
                <w:color w:val="333333"/>
                <w:rtl/>
              </w:rPr>
              <w:t> </w:t>
            </w:r>
          </w:p>
        </w:tc>
      </w:tr>
      <w:tr w:rsidR="008F606F" w:rsidRPr="008F606F">
        <w:trPr>
          <w:trHeight w:val="397"/>
        </w:trPr>
        <w:tc>
          <w:tcPr>
            <w:tcW w:w="155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rPr>
                <w:rFonts w:ascii="B Nazanin" w:hAnsi="B Nazanin" w:cs="B Nazanin"/>
                <w:color w:val="333333"/>
              </w:rPr>
            </w:pPr>
            <w:r w:rsidRPr="008F606F">
              <w:rPr>
                <w:rStyle w:val="Strong"/>
                <w:rFonts w:ascii="B Nazanin" w:hAnsi="B Nazanin" w:cs="B Nazanin"/>
                <w:color w:val="333333"/>
                <w:rtl/>
              </w:rPr>
              <w:t>نشاني پستي:</w:t>
            </w:r>
          </w:p>
        </w:tc>
        <w:tc>
          <w:tcPr>
            <w:tcW w:w="4787" w:type="dxa"/>
            <w:tcBorders>
              <w:top w:val="nil"/>
              <w:left w:val="nil"/>
              <w:bottom w:val="nil"/>
              <w:right w:val="nil"/>
            </w:tcBorders>
            <w:shd w:val="clear" w:color="auto" w:fill="auto"/>
            <w:tcMar>
              <w:top w:w="0" w:type="dxa"/>
              <w:left w:w="108" w:type="dxa"/>
              <w:bottom w:w="0" w:type="dxa"/>
              <w:right w:w="108" w:type="dxa"/>
            </w:tcMar>
            <w:hideMark/>
          </w:tcPr>
          <w:p w:rsidR="008F606F" w:rsidRPr="008F606F" w:rsidRDefault="008F606F" w:rsidP="008F606F">
            <w:pPr>
              <w:bidi/>
              <w:spacing w:before="100" w:beforeAutospacing="1" w:after="100" w:afterAutospacing="1"/>
              <w:ind w:firstLine="567"/>
              <w:rPr>
                <w:rFonts w:ascii="B Nazanin" w:hAnsi="B Nazanin" w:cs="B Nazanin"/>
                <w:color w:val="333333"/>
              </w:rPr>
            </w:pPr>
            <w:r w:rsidRPr="008F606F">
              <w:rPr>
                <w:rFonts w:ascii="B Nazanin" w:hAnsi="B Nazanin" w:cs="B Nazanin"/>
                <w:color w:val="333333"/>
                <w:rtl/>
              </w:rPr>
              <w:t> </w:t>
            </w:r>
          </w:p>
        </w:tc>
      </w:tr>
      <w:tr w:rsidR="008F606F" w:rsidRPr="008F606F">
        <w:trPr>
          <w:trHeight w:val="397"/>
        </w:trPr>
        <w:tc>
          <w:tcPr>
            <w:tcW w:w="155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rPr>
                <w:rFonts w:ascii="B Nazanin" w:hAnsi="B Nazanin" w:cs="B Nazanin"/>
                <w:color w:val="333333"/>
              </w:rPr>
            </w:pPr>
            <w:r w:rsidRPr="008F606F">
              <w:rPr>
                <w:rStyle w:val="Strong"/>
                <w:rFonts w:ascii="B Nazanin" w:hAnsi="B Nazanin" w:cs="B Nazanin"/>
                <w:color w:val="333333"/>
                <w:rtl/>
              </w:rPr>
              <w:t>نشاني الكترونيكي:</w:t>
            </w:r>
          </w:p>
        </w:tc>
        <w:tc>
          <w:tcPr>
            <w:tcW w:w="4787" w:type="dxa"/>
            <w:tcBorders>
              <w:top w:val="nil"/>
              <w:left w:val="nil"/>
              <w:bottom w:val="nil"/>
              <w:right w:val="nil"/>
            </w:tcBorders>
            <w:shd w:val="clear" w:color="auto" w:fill="auto"/>
            <w:tcMar>
              <w:top w:w="0" w:type="dxa"/>
              <w:left w:w="108" w:type="dxa"/>
              <w:bottom w:w="0" w:type="dxa"/>
              <w:right w:w="108" w:type="dxa"/>
            </w:tcMar>
            <w:hideMark/>
          </w:tcPr>
          <w:p w:rsidR="008F606F" w:rsidRPr="008F606F" w:rsidRDefault="008F606F" w:rsidP="008F606F">
            <w:pPr>
              <w:bidi/>
              <w:spacing w:before="100" w:beforeAutospacing="1" w:after="100" w:afterAutospacing="1"/>
              <w:ind w:firstLine="567"/>
              <w:rPr>
                <w:rFonts w:ascii="B Nazanin" w:hAnsi="B Nazanin" w:cs="B Nazanin"/>
                <w:color w:val="333333"/>
              </w:rPr>
            </w:pPr>
            <w:r w:rsidRPr="008F606F">
              <w:rPr>
                <w:rFonts w:ascii="B Nazanin" w:hAnsi="B Nazanin" w:cs="B Nazanin"/>
                <w:color w:val="333333"/>
                <w:rtl/>
              </w:rPr>
              <w:t> </w:t>
            </w:r>
          </w:p>
        </w:tc>
      </w:tr>
      <w:tr w:rsidR="008F606F" w:rsidRPr="008F606F">
        <w:trPr>
          <w:trHeight w:val="397"/>
        </w:trPr>
        <w:tc>
          <w:tcPr>
            <w:tcW w:w="155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rPr>
                <w:rFonts w:ascii="B Nazanin" w:hAnsi="B Nazanin" w:cs="B Nazanin"/>
                <w:color w:val="333333"/>
              </w:rPr>
            </w:pPr>
            <w:r w:rsidRPr="008F606F">
              <w:rPr>
                <w:rStyle w:val="Strong"/>
                <w:rFonts w:ascii="B Nazanin" w:hAnsi="B Nazanin" w:cs="B Nazanin"/>
                <w:color w:val="333333"/>
                <w:rtl/>
              </w:rPr>
              <w:t>تلفن:</w:t>
            </w:r>
          </w:p>
        </w:tc>
        <w:tc>
          <w:tcPr>
            <w:tcW w:w="4787" w:type="dxa"/>
            <w:tcBorders>
              <w:top w:val="nil"/>
              <w:left w:val="nil"/>
              <w:bottom w:val="nil"/>
              <w:right w:val="nil"/>
            </w:tcBorders>
            <w:shd w:val="clear" w:color="auto" w:fill="auto"/>
            <w:tcMar>
              <w:top w:w="0" w:type="dxa"/>
              <w:left w:w="108" w:type="dxa"/>
              <w:bottom w:w="0" w:type="dxa"/>
              <w:right w:w="108" w:type="dxa"/>
            </w:tcMar>
            <w:hideMark/>
          </w:tcPr>
          <w:p w:rsidR="008F606F" w:rsidRPr="008F606F" w:rsidRDefault="008F606F" w:rsidP="008F606F">
            <w:pPr>
              <w:bidi/>
              <w:spacing w:before="100" w:beforeAutospacing="1" w:after="100" w:afterAutospacing="1"/>
              <w:ind w:firstLine="567"/>
              <w:rPr>
                <w:rFonts w:ascii="B Nazanin" w:hAnsi="B Nazanin" w:cs="B Nazanin"/>
                <w:color w:val="333333"/>
              </w:rPr>
            </w:pPr>
            <w:r w:rsidRPr="008F606F">
              <w:rPr>
                <w:rFonts w:ascii="B Nazanin" w:hAnsi="B Nazanin" w:cs="B Nazanin"/>
                <w:color w:val="333333"/>
                <w:rtl/>
              </w:rPr>
              <w:t> </w:t>
            </w:r>
          </w:p>
        </w:tc>
      </w:tr>
      <w:tr w:rsidR="008F606F" w:rsidRPr="008F606F">
        <w:trPr>
          <w:trHeight w:val="397"/>
        </w:trPr>
        <w:tc>
          <w:tcPr>
            <w:tcW w:w="155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rPr>
                <w:rFonts w:ascii="B Nazanin" w:hAnsi="B Nazanin" w:cs="B Nazanin"/>
                <w:color w:val="333333"/>
              </w:rPr>
            </w:pPr>
            <w:r w:rsidRPr="008F606F">
              <w:rPr>
                <w:rStyle w:val="Strong"/>
                <w:rFonts w:ascii="B Nazanin" w:hAnsi="B Nazanin" w:cs="B Nazanin"/>
                <w:color w:val="333333"/>
                <w:rtl/>
              </w:rPr>
              <w:t>دورنگار:</w:t>
            </w:r>
          </w:p>
        </w:tc>
        <w:tc>
          <w:tcPr>
            <w:tcW w:w="4787" w:type="dxa"/>
            <w:tcBorders>
              <w:top w:val="nil"/>
              <w:left w:val="nil"/>
              <w:bottom w:val="nil"/>
              <w:right w:val="nil"/>
            </w:tcBorders>
            <w:shd w:val="clear" w:color="auto" w:fill="auto"/>
            <w:tcMar>
              <w:top w:w="0" w:type="dxa"/>
              <w:left w:w="108" w:type="dxa"/>
              <w:bottom w:w="0" w:type="dxa"/>
              <w:right w:w="108" w:type="dxa"/>
            </w:tcMar>
            <w:hideMark/>
          </w:tcPr>
          <w:p w:rsidR="008F606F" w:rsidRPr="008F606F" w:rsidRDefault="008F606F" w:rsidP="008F606F">
            <w:pPr>
              <w:bidi/>
              <w:spacing w:before="100" w:beforeAutospacing="1" w:after="100" w:afterAutospacing="1"/>
              <w:ind w:firstLine="567"/>
              <w:rPr>
                <w:rFonts w:ascii="B Nazanin" w:hAnsi="B Nazanin" w:cs="B Nazanin"/>
                <w:color w:val="333333"/>
              </w:rPr>
            </w:pPr>
            <w:r w:rsidRPr="008F606F">
              <w:rPr>
                <w:rFonts w:ascii="B Nazanin" w:hAnsi="B Nazanin" w:cs="B Nazanin"/>
                <w:color w:val="333333"/>
                <w:rtl/>
              </w:rPr>
              <w:t> </w:t>
            </w:r>
          </w:p>
        </w:tc>
      </w:tr>
    </w:tbl>
    <w:p w:rsidR="008F606F" w:rsidRPr="008F606F" w:rsidRDefault="008F606F" w:rsidP="008F606F">
      <w:pPr>
        <w:bidi/>
        <w:ind w:firstLine="567"/>
        <w:jc w:val="both"/>
        <w:rPr>
          <w:rFonts w:ascii="B Nazanin" w:hAnsi="B Nazanin" w:cs="B Nazanin"/>
          <w:color w:val="000000"/>
          <w:rtl/>
        </w:rPr>
      </w:pPr>
      <w:r w:rsidRPr="008F606F">
        <w:rPr>
          <w:rStyle w:val="Strong"/>
          <w:rFonts w:ascii="B Nazanin" w:hAnsi="B Nazanin" w:cs="B Nazanin"/>
          <w:color w:val="000000"/>
          <w:rtl/>
        </w:rPr>
        <w:t>3. مخاطبان</w:t>
      </w:r>
    </w:p>
    <w:tbl>
      <w:tblPr>
        <w:bidiVisual/>
        <w:tblW w:w="0" w:type="auto"/>
        <w:tblInd w:w="674" w:type="dxa"/>
        <w:tblCellMar>
          <w:left w:w="0" w:type="dxa"/>
          <w:right w:w="0" w:type="dxa"/>
        </w:tblCellMar>
        <w:tblLook w:val="04A0"/>
      </w:tblPr>
      <w:tblGrid>
        <w:gridCol w:w="1559"/>
        <w:gridCol w:w="4787"/>
      </w:tblGrid>
      <w:tr w:rsidR="008F606F" w:rsidRPr="008F606F">
        <w:tc>
          <w:tcPr>
            <w:tcW w:w="1559"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rPr>
                <w:rFonts w:ascii="B Nazanin" w:hAnsi="B Nazanin" w:cs="B Nazanin"/>
                <w:color w:val="333333"/>
              </w:rPr>
            </w:pPr>
            <w:r w:rsidRPr="008F606F">
              <w:rPr>
                <w:rStyle w:val="Strong"/>
                <w:rFonts w:ascii="B Nazanin" w:hAnsi="B Nazanin" w:cs="B Nazanin"/>
                <w:color w:val="333333"/>
                <w:rtl/>
              </w:rPr>
              <w:t>مشخصات:</w:t>
            </w:r>
          </w:p>
        </w:tc>
        <w:tc>
          <w:tcPr>
            <w:tcW w:w="4787"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rPr>
                <w:rFonts w:ascii="B Nazanin" w:hAnsi="B Nazanin" w:cs="B Nazanin"/>
                <w:color w:val="333333"/>
                <w:rtl/>
              </w:rPr>
            </w:pPr>
            <w:r w:rsidRPr="008F606F">
              <w:rPr>
                <w:rFonts w:ascii="B Nazanin" w:hAnsi="B Nazanin" w:cs="B Nazanin"/>
                <w:color w:val="333333"/>
                <w:rtl/>
              </w:rPr>
              <w:t xml:space="preserve">·       دانشجويان دوره‌هاي تحصيلات تكميلي </w:t>
            </w:r>
          </w:p>
          <w:p w:rsidR="008F606F" w:rsidRPr="008F606F" w:rsidRDefault="008F606F" w:rsidP="008F606F">
            <w:pPr>
              <w:bidi/>
              <w:spacing w:before="100" w:beforeAutospacing="1" w:after="100" w:afterAutospacing="1"/>
              <w:jc w:val="both"/>
              <w:rPr>
                <w:rFonts w:ascii="B Nazanin" w:hAnsi="B Nazanin" w:cs="B Nazanin"/>
                <w:color w:val="333333"/>
                <w:rtl/>
              </w:rPr>
            </w:pPr>
            <w:r w:rsidRPr="008F606F">
              <w:rPr>
                <w:rFonts w:ascii="B Nazanin" w:hAnsi="B Nazanin" w:cs="B Nazanin"/>
                <w:color w:val="333333"/>
                <w:rtl/>
              </w:rPr>
              <w:t>·       تحصيلات:حداقل داراي مدرك كارشناسي در يكي از رشته‌هاي دانشگاهي هستند.</w:t>
            </w:r>
          </w:p>
          <w:p w:rsidR="008F606F" w:rsidRPr="008F606F" w:rsidRDefault="008F606F" w:rsidP="008F606F">
            <w:pPr>
              <w:bidi/>
              <w:spacing w:before="100" w:beforeAutospacing="1" w:after="100" w:afterAutospacing="1"/>
              <w:rPr>
                <w:rFonts w:ascii="B Nazanin" w:hAnsi="B Nazanin" w:cs="B Nazanin"/>
                <w:color w:val="333333"/>
                <w:rtl/>
              </w:rPr>
            </w:pPr>
            <w:r w:rsidRPr="008F606F">
              <w:rPr>
                <w:rFonts w:ascii="B Nazanin" w:hAnsi="B Nazanin" w:cs="B Nazanin"/>
                <w:color w:val="333333"/>
                <w:rtl/>
              </w:rPr>
              <w:t>·       سن: 22 سال به بالا</w:t>
            </w:r>
          </w:p>
          <w:p w:rsidR="008F606F" w:rsidRPr="008F606F" w:rsidRDefault="008F606F" w:rsidP="008F606F">
            <w:pPr>
              <w:bidi/>
              <w:spacing w:before="100" w:beforeAutospacing="1" w:after="100" w:afterAutospacing="1"/>
              <w:rPr>
                <w:rFonts w:ascii="B Nazanin" w:hAnsi="B Nazanin" w:cs="B Nazanin"/>
                <w:color w:val="333333"/>
              </w:rPr>
            </w:pPr>
            <w:r w:rsidRPr="008F606F">
              <w:rPr>
                <w:rFonts w:ascii="B Nazanin" w:hAnsi="B Nazanin" w:cs="B Nazanin"/>
                <w:color w:val="333333"/>
                <w:rtl/>
              </w:rPr>
              <w:t>پيشينه فرهنگي: تمام فرهنگها و اقليتهاي موجود در ايران</w:t>
            </w:r>
          </w:p>
        </w:tc>
      </w:tr>
      <w:tr w:rsidR="008F606F" w:rsidRPr="008F606F">
        <w:tc>
          <w:tcPr>
            <w:tcW w:w="1559"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rPr>
                <w:rFonts w:ascii="B Nazanin" w:hAnsi="B Nazanin" w:cs="B Nazanin"/>
                <w:color w:val="333333"/>
              </w:rPr>
            </w:pPr>
            <w:r w:rsidRPr="008F606F">
              <w:rPr>
                <w:rStyle w:val="Strong"/>
                <w:rFonts w:ascii="B Nazanin" w:hAnsi="B Nazanin" w:cs="B Nazanin"/>
                <w:color w:val="333333"/>
                <w:rtl/>
              </w:rPr>
              <w:t>پيش‌نيازها:</w:t>
            </w:r>
          </w:p>
        </w:tc>
        <w:tc>
          <w:tcPr>
            <w:tcW w:w="4787"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rPr>
                <w:rFonts w:ascii="B Nazanin" w:hAnsi="B Nazanin" w:cs="B Nazanin"/>
                <w:color w:val="333333"/>
                <w:rtl/>
              </w:rPr>
            </w:pPr>
            <w:r w:rsidRPr="008F606F">
              <w:rPr>
                <w:rFonts w:ascii="B Nazanin" w:hAnsi="B Nazanin" w:cs="B Nazanin"/>
                <w:color w:val="333333"/>
                <w:rtl/>
              </w:rPr>
              <w:t>توانايي كار با موشواره، صفحه‌كليد،‌ و ...</w:t>
            </w:r>
          </w:p>
          <w:p w:rsidR="008F606F" w:rsidRPr="008F606F" w:rsidRDefault="008F606F" w:rsidP="008F606F">
            <w:pPr>
              <w:bidi/>
              <w:spacing w:before="100" w:beforeAutospacing="1" w:after="100" w:afterAutospacing="1"/>
              <w:rPr>
                <w:rFonts w:ascii="B Nazanin" w:hAnsi="B Nazanin" w:cs="B Nazanin"/>
                <w:color w:val="333333"/>
                <w:rtl/>
              </w:rPr>
            </w:pPr>
            <w:r w:rsidRPr="008F606F">
              <w:rPr>
                <w:rFonts w:ascii="B Nazanin" w:hAnsi="B Nazanin" w:cs="B Nazanin"/>
                <w:color w:val="333333"/>
                <w:rtl/>
              </w:rPr>
              <w:t xml:space="preserve">آشنايي با يك جستجوگر </w:t>
            </w:r>
            <w:r w:rsidRPr="008F606F">
              <w:rPr>
                <w:rFonts w:ascii="B Nazanin" w:hAnsi="B Nazanin" w:cs="B Nazanin"/>
                <w:color w:val="333333"/>
              </w:rPr>
              <w:t>(browser)</w:t>
            </w:r>
          </w:p>
          <w:p w:rsidR="008F606F" w:rsidRPr="008F606F" w:rsidRDefault="008F606F" w:rsidP="008F606F">
            <w:pPr>
              <w:bidi/>
              <w:spacing w:before="100" w:beforeAutospacing="1" w:after="100" w:afterAutospacing="1"/>
              <w:rPr>
                <w:rFonts w:ascii="B Nazanin" w:hAnsi="B Nazanin" w:cs="B Nazanin"/>
                <w:color w:val="333333"/>
              </w:rPr>
            </w:pPr>
            <w:r w:rsidRPr="008F606F">
              <w:rPr>
                <w:rFonts w:ascii="B Nazanin" w:hAnsi="B Nazanin" w:cs="B Nazanin"/>
                <w:color w:val="333333"/>
                <w:rtl/>
              </w:rPr>
              <w:t>داشتن دركي اوليه از جستجو در صفحات وب</w:t>
            </w:r>
          </w:p>
        </w:tc>
      </w:tr>
    </w:tbl>
    <w:p w:rsidR="008F606F" w:rsidRPr="008F606F" w:rsidRDefault="008F606F" w:rsidP="008F606F">
      <w:pPr>
        <w:bidi/>
        <w:ind w:firstLine="567"/>
        <w:jc w:val="both"/>
        <w:rPr>
          <w:rFonts w:ascii="B Nazanin" w:hAnsi="B Nazanin" w:cs="B Nazanin"/>
          <w:color w:val="000000"/>
          <w:rtl/>
        </w:rPr>
      </w:pPr>
      <w:r w:rsidRPr="008F606F">
        <w:rPr>
          <w:rStyle w:val="Strong"/>
          <w:rFonts w:ascii="B Nazanin" w:hAnsi="B Nazanin" w:cs="B Nazanin"/>
          <w:color w:val="000000"/>
          <w:rtl/>
        </w:rPr>
        <w:t>4. توصيف درس و محتواي كلي آن</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xml:space="preserve">بقا در عصر اطلاعات نيازمند فراگيري دانش و مهارتهايي است تا افراد بتوانند به تشخيص نياز اطلاعاتي، جايابي، ارزيابي و استفاده مؤثر اطلاعات بپردازند. برخورداري از اين توانمنديها براي دانشجويان دوره‌هاي تحصيلات تكميلي كه قرار است در آينده در پستهاي اجرايي، آموزشي، و پژوهشي در نقشهايي مانند مدير، مدرس، و محقق در جامعه ايفاي نقش نمايند، جايگاه ويژه‌اي دارد. اين درس قصد دارد با آموزش </w:t>
      </w:r>
      <w:r w:rsidRPr="008F606F">
        <w:rPr>
          <w:rFonts w:ascii="B Nazanin" w:hAnsi="B Nazanin" w:cs="B Nazanin"/>
          <w:color w:val="000000"/>
          <w:rtl/>
        </w:rPr>
        <w:lastRenderedPageBreak/>
        <w:t>دانش و مهارتهاي سواد اطلاعاتي به دانشجويان دوره‌هاي تحصيلات تكميلي دانشگاهها و مؤسسه‌هاي آموزشي كشور، به تربيت دانش‌آموختگاني باسواد اطلاعاتي بپردازد.</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«باسواد اطلاعاتي» به فردي اطلاق مي‌شود كه:</w:t>
      </w:r>
    </w:p>
    <w:tbl>
      <w:tblPr>
        <w:bidiVisual/>
        <w:tblW w:w="0" w:type="auto"/>
        <w:tblInd w:w="674" w:type="dxa"/>
        <w:tblCellMar>
          <w:left w:w="0" w:type="dxa"/>
          <w:right w:w="0" w:type="dxa"/>
        </w:tblCellMar>
        <w:tblLook w:val="04A0"/>
      </w:tblPr>
      <w:tblGrid>
        <w:gridCol w:w="1275"/>
        <w:gridCol w:w="5104"/>
      </w:tblGrid>
      <w:tr w:rsidR="008F606F" w:rsidRPr="008F606F">
        <w:tc>
          <w:tcPr>
            <w:tcW w:w="1275"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rPr>
                <w:rFonts w:ascii="B Nazanin" w:hAnsi="B Nazanin" w:cs="B Nazanin"/>
                <w:color w:val="333333"/>
              </w:rPr>
            </w:pPr>
            <w:r w:rsidRPr="008F606F">
              <w:rPr>
                <w:rStyle w:val="Strong"/>
                <w:rFonts w:ascii="B Nazanin" w:hAnsi="B Nazanin" w:cs="B Nazanin"/>
                <w:color w:val="333333"/>
                <w:rtl/>
              </w:rPr>
              <w:t>توصيف درس</w:t>
            </w:r>
          </w:p>
        </w:tc>
        <w:tc>
          <w:tcPr>
            <w:tcW w:w="5104"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jc w:val="lowKashida"/>
              <w:rPr>
                <w:rFonts w:ascii="B Nazanin" w:hAnsi="B Nazanin" w:cs="B Nazanin"/>
                <w:color w:val="333333"/>
                <w:rtl/>
              </w:rPr>
            </w:pPr>
            <w:r w:rsidRPr="008F606F">
              <w:rPr>
                <w:rStyle w:val="Strong"/>
                <w:rFonts w:ascii="B Nazanin" w:hAnsi="B Nazanin" w:cs="B Nazanin"/>
                <w:color w:val="333333"/>
                <w:rtl/>
              </w:rPr>
              <w:t>·</w:t>
            </w:r>
            <w:r w:rsidRPr="008F606F">
              <w:rPr>
                <w:rFonts w:ascii="B Nazanin" w:hAnsi="B Nazanin" w:cs="B Nazanin"/>
                <w:color w:val="333333"/>
                <w:rtl/>
              </w:rPr>
              <w:t>نياز اطلاعاتي را تشخيص مي‌دهد و تبيين مي‌كند؛</w:t>
            </w:r>
          </w:p>
          <w:p w:rsidR="008F606F" w:rsidRPr="008F606F" w:rsidRDefault="008F606F" w:rsidP="008F606F">
            <w:pPr>
              <w:bidi/>
              <w:spacing w:before="100" w:beforeAutospacing="1" w:after="100" w:afterAutospacing="1"/>
              <w:jc w:val="lowKashida"/>
              <w:rPr>
                <w:rFonts w:ascii="B Nazanin" w:hAnsi="B Nazanin" w:cs="B Nazanin"/>
                <w:color w:val="333333"/>
                <w:rtl/>
              </w:rPr>
            </w:pPr>
            <w:r w:rsidRPr="008F606F">
              <w:rPr>
                <w:rStyle w:val="Strong"/>
                <w:rFonts w:ascii="B Nazanin" w:hAnsi="B Nazanin" w:cs="B Nazanin"/>
                <w:color w:val="333333"/>
                <w:rtl/>
              </w:rPr>
              <w:t>·</w:t>
            </w:r>
            <w:r w:rsidRPr="008F606F">
              <w:rPr>
                <w:rFonts w:ascii="B Nazanin" w:hAnsi="B Nazanin" w:cs="B Nazanin"/>
                <w:color w:val="333333"/>
                <w:rtl/>
              </w:rPr>
              <w:t>پرسشهايي را كه مبين نياز اطلاعاتي باشند،‌ تنظيم مي‌كند؛</w:t>
            </w:r>
          </w:p>
          <w:p w:rsidR="008F606F" w:rsidRPr="008F606F" w:rsidRDefault="008F606F" w:rsidP="008F606F">
            <w:pPr>
              <w:bidi/>
              <w:spacing w:before="100" w:beforeAutospacing="1" w:after="100" w:afterAutospacing="1"/>
              <w:jc w:val="lowKashida"/>
              <w:rPr>
                <w:rFonts w:ascii="B Nazanin" w:hAnsi="B Nazanin" w:cs="B Nazanin"/>
                <w:color w:val="333333"/>
                <w:rtl/>
              </w:rPr>
            </w:pPr>
            <w:r w:rsidRPr="008F606F">
              <w:rPr>
                <w:rStyle w:val="Strong"/>
                <w:rFonts w:ascii="B Nazanin" w:hAnsi="B Nazanin" w:cs="B Nazanin"/>
                <w:color w:val="333333"/>
                <w:rtl/>
              </w:rPr>
              <w:t>·</w:t>
            </w:r>
            <w:r w:rsidRPr="008F606F">
              <w:rPr>
                <w:rFonts w:ascii="B Nazanin" w:hAnsi="B Nazanin" w:cs="B Nazanin"/>
                <w:color w:val="333333"/>
                <w:rtl/>
              </w:rPr>
              <w:t>منابع اطلاعات مناسب و مرتبط با نياز اطلاعاتي را شناسايي مي‌كند؛</w:t>
            </w:r>
          </w:p>
          <w:p w:rsidR="008F606F" w:rsidRPr="008F606F" w:rsidRDefault="008F606F" w:rsidP="008F606F">
            <w:pPr>
              <w:bidi/>
              <w:spacing w:before="100" w:beforeAutospacing="1" w:after="100" w:afterAutospacing="1"/>
              <w:jc w:val="lowKashida"/>
              <w:rPr>
                <w:rFonts w:ascii="B Nazanin" w:hAnsi="B Nazanin" w:cs="B Nazanin"/>
                <w:color w:val="333333"/>
                <w:rtl/>
              </w:rPr>
            </w:pPr>
            <w:r w:rsidRPr="008F606F">
              <w:rPr>
                <w:rStyle w:val="Strong"/>
                <w:rFonts w:ascii="B Nazanin" w:hAnsi="B Nazanin" w:cs="B Nazanin"/>
                <w:color w:val="333333"/>
                <w:rtl/>
              </w:rPr>
              <w:t>·</w:t>
            </w:r>
            <w:r w:rsidRPr="008F606F">
              <w:rPr>
                <w:rFonts w:ascii="B Nazanin" w:hAnsi="B Nazanin" w:cs="B Nazanin"/>
                <w:color w:val="333333"/>
                <w:rtl/>
              </w:rPr>
              <w:t>راهبردهاي جستجو، متناسب با نياز اطلاعاتي طراحي مي‌كند؛</w:t>
            </w:r>
          </w:p>
          <w:p w:rsidR="008F606F" w:rsidRPr="008F606F" w:rsidRDefault="008F606F" w:rsidP="008F606F">
            <w:pPr>
              <w:bidi/>
              <w:spacing w:before="100" w:beforeAutospacing="1" w:after="100" w:afterAutospacing="1"/>
              <w:jc w:val="lowKashida"/>
              <w:rPr>
                <w:rFonts w:ascii="B Nazanin" w:hAnsi="B Nazanin" w:cs="B Nazanin"/>
                <w:color w:val="333333"/>
                <w:rtl/>
              </w:rPr>
            </w:pPr>
            <w:r w:rsidRPr="008F606F">
              <w:rPr>
                <w:rStyle w:val="Strong"/>
                <w:rFonts w:ascii="B Nazanin" w:hAnsi="B Nazanin" w:cs="B Nazanin"/>
                <w:color w:val="333333"/>
                <w:rtl/>
              </w:rPr>
              <w:t>·</w:t>
            </w:r>
            <w:r w:rsidRPr="008F606F">
              <w:rPr>
                <w:rFonts w:ascii="B Nazanin" w:hAnsi="B Nazanin" w:cs="B Nazanin"/>
                <w:color w:val="333333"/>
                <w:rtl/>
              </w:rPr>
              <w:t>اطلاعات را به صورت منتقدانه‌اي ارزيابي و تحليل مي‌كند؛</w:t>
            </w:r>
          </w:p>
          <w:p w:rsidR="008F606F" w:rsidRPr="008F606F" w:rsidRDefault="008F606F" w:rsidP="008F606F">
            <w:pPr>
              <w:bidi/>
              <w:spacing w:before="100" w:beforeAutospacing="1" w:after="100" w:afterAutospacing="1"/>
              <w:jc w:val="lowKashida"/>
              <w:rPr>
                <w:rFonts w:ascii="B Nazanin" w:hAnsi="B Nazanin" w:cs="B Nazanin"/>
                <w:color w:val="333333"/>
                <w:rtl/>
              </w:rPr>
            </w:pPr>
            <w:r w:rsidRPr="008F606F">
              <w:rPr>
                <w:rStyle w:val="Strong"/>
                <w:rFonts w:ascii="B Nazanin" w:hAnsi="B Nazanin" w:cs="B Nazanin"/>
                <w:color w:val="333333"/>
                <w:rtl/>
              </w:rPr>
              <w:t>·</w:t>
            </w:r>
            <w:r w:rsidRPr="008F606F">
              <w:rPr>
                <w:rFonts w:ascii="B Nazanin" w:hAnsi="B Nazanin" w:cs="B Nazanin"/>
                <w:color w:val="333333"/>
                <w:rtl/>
              </w:rPr>
              <w:t>اطلاعات به دست آمده از انواع منابع اطلاعات را با دانش موجود خود تلفيق و ادغام مي‌كند؛</w:t>
            </w:r>
          </w:p>
          <w:p w:rsidR="008F606F" w:rsidRPr="008F606F" w:rsidRDefault="008F606F" w:rsidP="008F606F">
            <w:pPr>
              <w:bidi/>
              <w:spacing w:before="100" w:beforeAutospacing="1" w:after="100" w:afterAutospacing="1"/>
              <w:ind w:firstLine="567"/>
              <w:jc w:val="lowKashida"/>
              <w:rPr>
                <w:rFonts w:ascii="B Nazanin" w:hAnsi="B Nazanin" w:cs="B Nazanin"/>
                <w:color w:val="333333"/>
              </w:rPr>
            </w:pPr>
            <w:r w:rsidRPr="008F606F">
              <w:rPr>
                <w:rFonts w:ascii="B Nazanin" w:hAnsi="B Nazanin" w:cs="B Nazanin"/>
                <w:color w:val="333333"/>
                <w:rtl/>
              </w:rPr>
              <w:t>اطلاعات به دست آمده را با حفظ حقوق مالكيت معنوي براي حل مسئله، نياز، يا پرسش موردنظر به كار مي‌گيرد؛ براساس آنچه فراگرفته است، پرسشهاي جديدي خلق مي‌كند.</w:t>
            </w:r>
          </w:p>
        </w:tc>
      </w:tr>
    </w:tbl>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در مجموع، دانشجويان پس از فراگيري اين درس مي‌توانند به ارزش اطلاعات پي ببرند و در زندگي شخصي، شغلي، و دانشگاهي خود تصميمهاي آگاهانه‌ و مبتني بر اطلاعات بگيرند؛ بدين ترتيب كه دانش‌آموخته باسواد اطلاعاتي، به اطلاعات موجود در منابع مختلف اطلاعات در زمينه‌هاي گوناگون به شكل مؤثري دسترسي مي‌يابد، و پس از ارزيابي، سازماندهي، تلفيق اطلاعات به دست آمده، آنها را به شكل مسئولانه و اخلاقي مورد استفاده قرار مي‌دهد و با توجه به اينكه ماهيت اين درس با فراگيري و ارزيابي اطلاعات سروكار دارد، يادگيري تمام عمر را ميسر مي‌سازد.</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محتواي اين درس در مجموع در پنج بخش مجزا قابل تعريف است:</w:t>
      </w:r>
    </w:p>
    <w:tbl>
      <w:tblPr>
        <w:bidiVisual/>
        <w:tblW w:w="0" w:type="auto"/>
        <w:tblInd w:w="674" w:type="dxa"/>
        <w:tblCellMar>
          <w:left w:w="0" w:type="dxa"/>
          <w:right w:w="0" w:type="dxa"/>
        </w:tblCellMar>
        <w:tblLook w:val="04A0"/>
      </w:tblPr>
      <w:tblGrid>
        <w:gridCol w:w="1275"/>
        <w:gridCol w:w="5104"/>
      </w:tblGrid>
      <w:tr w:rsidR="008F606F" w:rsidRPr="008F606F">
        <w:tc>
          <w:tcPr>
            <w:tcW w:w="1275"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jc w:val="center"/>
              <w:rPr>
                <w:rFonts w:ascii="B Nazanin" w:hAnsi="B Nazanin" w:cs="B Nazanin"/>
                <w:color w:val="333333"/>
              </w:rPr>
            </w:pPr>
            <w:r w:rsidRPr="008F606F">
              <w:rPr>
                <w:rStyle w:val="Strong"/>
                <w:rFonts w:ascii="B Nazanin" w:hAnsi="B Nazanin" w:cs="B Nazanin"/>
                <w:color w:val="333333"/>
                <w:rtl/>
              </w:rPr>
              <w:t>محتواي كلي درس</w:t>
            </w:r>
          </w:p>
        </w:tc>
        <w:tc>
          <w:tcPr>
            <w:tcW w:w="5104"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jc w:val="lowKashida"/>
              <w:rPr>
                <w:rFonts w:ascii="B Nazanin" w:hAnsi="B Nazanin" w:cs="B Nazanin"/>
                <w:color w:val="333333"/>
                <w:rtl/>
              </w:rPr>
            </w:pPr>
            <w:r w:rsidRPr="008F606F">
              <w:rPr>
                <w:rStyle w:val="Strong"/>
                <w:rFonts w:ascii="B Nazanin" w:hAnsi="B Nazanin" w:cs="B Nazanin"/>
                <w:color w:val="333333"/>
                <w:rtl/>
              </w:rPr>
              <w:t>·</w:t>
            </w:r>
            <w:r w:rsidRPr="008F606F">
              <w:rPr>
                <w:rFonts w:ascii="B Nazanin" w:hAnsi="B Nazanin" w:cs="B Nazanin"/>
                <w:color w:val="333333"/>
                <w:rtl/>
              </w:rPr>
              <w:t>تشخيص نياز به اطلاعات و ماهيت و گستره</w:t>
            </w:r>
          </w:p>
          <w:p w:rsidR="008F606F" w:rsidRPr="008F606F" w:rsidRDefault="008F606F" w:rsidP="008F606F">
            <w:pPr>
              <w:bidi/>
              <w:spacing w:before="100" w:beforeAutospacing="1" w:after="100" w:afterAutospacing="1"/>
              <w:jc w:val="lowKashida"/>
              <w:rPr>
                <w:rFonts w:ascii="B Nazanin" w:hAnsi="B Nazanin" w:cs="B Nazanin"/>
                <w:color w:val="333333"/>
                <w:rtl/>
              </w:rPr>
            </w:pPr>
            <w:r w:rsidRPr="008F606F">
              <w:rPr>
                <w:rStyle w:val="Strong"/>
                <w:rFonts w:ascii="B Nazanin" w:hAnsi="B Nazanin" w:cs="B Nazanin"/>
                <w:color w:val="333333"/>
                <w:rtl/>
              </w:rPr>
              <w:t xml:space="preserve">·    </w:t>
            </w:r>
            <w:r w:rsidRPr="008F606F">
              <w:rPr>
                <w:rFonts w:ascii="B Nazanin" w:hAnsi="B Nazanin" w:cs="B Nazanin"/>
                <w:color w:val="333333"/>
                <w:rtl/>
              </w:rPr>
              <w:t>دسترسي مؤثر به اطلاعات موردنياز</w:t>
            </w:r>
          </w:p>
          <w:p w:rsidR="008F606F" w:rsidRPr="008F606F" w:rsidRDefault="008F606F" w:rsidP="008F606F">
            <w:pPr>
              <w:bidi/>
              <w:spacing w:before="100" w:beforeAutospacing="1" w:after="100" w:afterAutospacing="1"/>
              <w:jc w:val="lowKashida"/>
              <w:rPr>
                <w:rFonts w:ascii="B Nazanin" w:hAnsi="B Nazanin" w:cs="B Nazanin"/>
                <w:color w:val="333333"/>
                <w:rtl/>
              </w:rPr>
            </w:pPr>
            <w:r w:rsidRPr="008F606F">
              <w:rPr>
                <w:rStyle w:val="Strong"/>
                <w:rFonts w:ascii="B Nazanin" w:hAnsi="B Nazanin" w:cs="B Nazanin"/>
                <w:color w:val="333333"/>
                <w:rtl/>
              </w:rPr>
              <w:t>·</w:t>
            </w:r>
            <w:r w:rsidRPr="008F606F">
              <w:rPr>
                <w:rFonts w:ascii="B Nazanin" w:hAnsi="B Nazanin" w:cs="B Nazanin"/>
                <w:color w:val="333333"/>
                <w:rtl/>
              </w:rPr>
              <w:t>ارزيابي منتقدانه اطلاعات و منابع آنها و گنجاندن اطلاعات منتخب در پايه دانشي و سيستم ارزشي</w:t>
            </w:r>
          </w:p>
          <w:p w:rsidR="008F606F" w:rsidRPr="008F606F" w:rsidRDefault="008F606F" w:rsidP="008F606F">
            <w:pPr>
              <w:bidi/>
              <w:spacing w:before="100" w:beforeAutospacing="1" w:after="100" w:afterAutospacing="1"/>
              <w:jc w:val="lowKashida"/>
              <w:rPr>
                <w:rFonts w:ascii="B Nazanin" w:hAnsi="B Nazanin" w:cs="B Nazanin"/>
                <w:color w:val="333333"/>
                <w:rtl/>
              </w:rPr>
            </w:pPr>
            <w:r w:rsidRPr="008F606F">
              <w:rPr>
                <w:rStyle w:val="Strong"/>
                <w:rFonts w:ascii="B Nazanin" w:hAnsi="B Nazanin" w:cs="B Nazanin"/>
                <w:color w:val="333333"/>
                <w:rtl/>
              </w:rPr>
              <w:t xml:space="preserve">·    </w:t>
            </w:r>
            <w:r w:rsidRPr="008F606F">
              <w:rPr>
                <w:rFonts w:ascii="B Nazanin" w:hAnsi="B Nazanin" w:cs="B Nazanin"/>
                <w:color w:val="333333"/>
                <w:rtl/>
              </w:rPr>
              <w:t>استفاده مؤثر از اطلاعات</w:t>
            </w:r>
          </w:p>
          <w:p w:rsidR="008F606F" w:rsidRPr="008F606F" w:rsidRDefault="008F606F" w:rsidP="008F606F">
            <w:pPr>
              <w:bidi/>
              <w:spacing w:before="100" w:beforeAutospacing="1" w:after="100" w:afterAutospacing="1"/>
              <w:jc w:val="lowKashida"/>
              <w:rPr>
                <w:rFonts w:ascii="B Nazanin" w:hAnsi="B Nazanin" w:cs="B Nazanin"/>
                <w:color w:val="333333"/>
              </w:rPr>
            </w:pPr>
            <w:r w:rsidRPr="008F606F">
              <w:rPr>
                <w:rStyle w:val="Strong"/>
                <w:rFonts w:ascii="B Nazanin" w:hAnsi="B Nazanin" w:cs="B Nazanin"/>
                <w:color w:val="333333"/>
                <w:rtl/>
              </w:rPr>
              <w:lastRenderedPageBreak/>
              <w:t>·</w:t>
            </w:r>
            <w:r w:rsidRPr="008F606F">
              <w:rPr>
                <w:rFonts w:ascii="B Nazanin" w:hAnsi="B Nazanin" w:cs="B Nazanin"/>
                <w:color w:val="333333"/>
                <w:rtl/>
              </w:rPr>
              <w:t>آشنايي و درك مباحث اقتصادي، قانوني، و اجتماعي مربوط به دسترسي و استفاده مسئولانه و اخلاقي از اطلاعات</w:t>
            </w:r>
          </w:p>
        </w:tc>
      </w:tr>
    </w:tbl>
    <w:p w:rsidR="008F606F" w:rsidRPr="008F606F" w:rsidRDefault="008F606F" w:rsidP="008F606F">
      <w:pPr>
        <w:bidi/>
        <w:ind w:firstLine="567"/>
        <w:jc w:val="both"/>
        <w:rPr>
          <w:rFonts w:ascii="B Nazanin" w:hAnsi="B Nazanin" w:cs="B Nazanin"/>
          <w:color w:val="000000"/>
          <w:rtl/>
        </w:rPr>
      </w:pPr>
      <w:r w:rsidRPr="008F606F">
        <w:rPr>
          <w:rStyle w:val="Strong"/>
          <w:rFonts w:ascii="B Nazanin" w:hAnsi="B Nazanin" w:cs="B Nazanin"/>
          <w:color w:val="000000"/>
          <w:rtl/>
        </w:rPr>
        <w:lastRenderedPageBreak/>
        <w:t>5. روش ارائه درس</w:t>
      </w:r>
    </w:p>
    <w:p w:rsidR="008F606F" w:rsidRPr="008F606F" w:rsidRDefault="008F606F" w:rsidP="008F606F">
      <w:pPr>
        <w:bidi/>
        <w:ind w:firstLine="851"/>
        <w:jc w:val="both"/>
        <w:rPr>
          <w:rFonts w:ascii="B Nazanin" w:hAnsi="B Nazanin" w:cs="B Nazanin"/>
          <w:color w:val="000000"/>
          <w:rtl/>
        </w:rPr>
      </w:pPr>
      <w:r w:rsidRPr="008F606F">
        <w:rPr>
          <w:rFonts w:ascii="B Nazanin" w:hAnsi="B Nazanin" w:cs="B Nazanin"/>
          <w:color w:val="000000"/>
          <w:rtl/>
        </w:rPr>
        <w:t>ـ سخنراني</w:t>
      </w:r>
    </w:p>
    <w:p w:rsidR="008F606F" w:rsidRPr="008F606F" w:rsidRDefault="008F606F" w:rsidP="008F606F">
      <w:pPr>
        <w:bidi/>
        <w:ind w:firstLine="851"/>
        <w:jc w:val="both"/>
        <w:rPr>
          <w:rFonts w:ascii="B Nazanin" w:hAnsi="B Nazanin" w:cs="B Nazanin"/>
          <w:color w:val="000000"/>
          <w:rtl/>
        </w:rPr>
      </w:pPr>
      <w:r w:rsidRPr="008F606F">
        <w:rPr>
          <w:rFonts w:ascii="B Nazanin" w:hAnsi="B Nazanin" w:cs="B Nazanin"/>
          <w:color w:val="000000"/>
          <w:rtl/>
        </w:rPr>
        <w:t>ـ حل مسئله</w:t>
      </w:r>
    </w:p>
    <w:p w:rsidR="008F606F" w:rsidRPr="008F606F" w:rsidRDefault="008F606F" w:rsidP="008F606F">
      <w:pPr>
        <w:bidi/>
        <w:ind w:firstLine="851"/>
        <w:jc w:val="both"/>
        <w:rPr>
          <w:rFonts w:ascii="B Nazanin" w:hAnsi="B Nazanin" w:cs="B Nazanin"/>
          <w:color w:val="000000"/>
          <w:rtl/>
        </w:rPr>
      </w:pPr>
      <w:r w:rsidRPr="008F606F">
        <w:rPr>
          <w:rFonts w:ascii="B Nazanin" w:hAnsi="B Nazanin" w:cs="B Nazanin"/>
          <w:color w:val="000000"/>
          <w:rtl/>
        </w:rPr>
        <w:t>ـ آموزش مبتني بر منابع</w:t>
      </w:r>
    </w:p>
    <w:p w:rsidR="008F606F" w:rsidRPr="008F606F" w:rsidRDefault="008F606F" w:rsidP="008F606F">
      <w:pPr>
        <w:bidi/>
        <w:ind w:firstLine="851"/>
        <w:jc w:val="both"/>
        <w:rPr>
          <w:rFonts w:ascii="B Nazanin" w:hAnsi="B Nazanin" w:cs="B Nazanin"/>
          <w:color w:val="000000"/>
          <w:rtl/>
        </w:rPr>
      </w:pPr>
      <w:r w:rsidRPr="008F606F">
        <w:rPr>
          <w:rFonts w:ascii="B Nazanin" w:hAnsi="B Nazanin" w:cs="B Nazanin"/>
          <w:color w:val="000000"/>
          <w:rtl/>
        </w:rPr>
        <w:t>ـ آموزش مبتني بر پروژه</w:t>
      </w:r>
    </w:p>
    <w:p w:rsidR="008F606F" w:rsidRPr="008F606F" w:rsidRDefault="008F606F" w:rsidP="008F606F">
      <w:pPr>
        <w:bidi/>
        <w:ind w:firstLine="567"/>
        <w:jc w:val="both"/>
        <w:rPr>
          <w:rFonts w:ascii="B Nazanin" w:hAnsi="B Nazanin" w:cs="B Nazanin"/>
          <w:color w:val="000000"/>
          <w:rtl/>
        </w:rPr>
      </w:pPr>
      <w:r w:rsidRPr="008F606F">
        <w:rPr>
          <w:rStyle w:val="Strong"/>
          <w:rFonts w:ascii="B Nazanin" w:hAnsi="B Nazanin" w:cs="B Nazanin"/>
          <w:color w:val="000000"/>
          <w:rtl/>
        </w:rPr>
        <w:t>6. هدفها و خروجيها</w:t>
      </w:r>
    </w:p>
    <w:tbl>
      <w:tblPr>
        <w:bidiVisual/>
        <w:tblW w:w="6911" w:type="dxa"/>
        <w:tblCellMar>
          <w:left w:w="0" w:type="dxa"/>
          <w:right w:w="0" w:type="dxa"/>
        </w:tblCellMar>
        <w:tblLook w:val="04A0"/>
      </w:tblPr>
      <w:tblGrid>
        <w:gridCol w:w="1934"/>
        <w:gridCol w:w="4977"/>
      </w:tblGrid>
      <w:tr w:rsidR="008F606F" w:rsidRPr="008F606F">
        <w:tc>
          <w:tcPr>
            <w:tcW w:w="1934"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Style w:val="Strong"/>
                <w:rFonts w:ascii="B Nazanin" w:hAnsi="B Nazanin" w:cs="B Nazanin"/>
                <w:color w:val="333333"/>
                <w:rtl/>
              </w:rPr>
              <w:t>هدف</w:t>
            </w:r>
          </w:p>
        </w:tc>
        <w:tc>
          <w:tcPr>
            <w:tcW w:w="4977"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rPr>
                <w:rFonts w:ascii="B Nazanin" w:hAnsi="B Nazanin" w:cs="B Nazanin"/>
                <w:color w:val="333333"/>
              </w:rPr>
            </w:pPr>
            <w:r w:rsidRPr="008F606F">
              <w:rPr>
                <w:rStyle w:val="Strong"/>
                <w:rFonts w:ascii="B Nazanin" w:hAnsi="B Nazanin" w:cs="B Nazanin"/>
                <w:color w:val="333333"/>
                <w:rtl/>
              </w:rPr>
              <w:t>نياز به اطلاعات را تشخيص دهند و ماهيت و گستره آن را تعيين‌كنند.</w:t>
            </w:r>
          </w:p>
        </w:tc>
      </w:tr>
      <w:tr w:rsidR="008F606F" w:rsidRPr="008F606F">
        <w:tc>
          <w:tcPr>
            <w:tcW w:w="1934"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tl/>
              </w:rPr>
            </w:pPr>
            <w:r w:rsidRPr="008F606F">
              <w:rPr>
                <w:rStyle w:val="Strong"/>
                <w:rFonts w:ascii="B Nazanin" w:hAnsi="B Nazanin" w:cs="B Nazanin"/>
                <w:color w:val="333333"/>
                <w:rtl/>
              </w:rPr>
              <w:t xml:space="preserve">خروجيها </w:t>
            </w:r>
          </w:p>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(دانشجويان در پايان اين بخش از درس مي‌توانند):</w:t>
            </w:r>
          </w:p>
        </w:tc>
        <w:tc>
          <w:tcPr>
            <w:tcW w:w="4977"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tl/>
              </w:rPr>
            </w:pPr>
            <w:r w:rsidRPr="008F606F">
              <w:rPr>
                <w:rStyle w:val="Strong"/>
                <w:rFonts w:ascii="B Nazanin" w:hAnsi="B Nazanin" w:cs="B Nazanin"/>
                <w:color w:val="333333"/>
                <w:rtl/>
              </w:rPr>
              <w:t>·</w:t>
            </w:r>
            <w:r w:rsidRPr="008F606F">
              <w:rPr>
                <w:rFonts w:ascii="B Nazanin" w:hAnsi="B Nazanin" w:cs="B Nazanin"/>
                <w:color w:val="333333"/>
                <w:rtl/>
              </w:rPr>
              <w:t>نياز به اطلاعات را تبيين و تعريف نمايند.</w:t>
            </w:r>
          </w:p>
          <w:p w:rsidR="008F606F" w:rsidRPr="008F606F" w:rsidRDefault="008F606F" w:rsidP="008F606F">
            <w:pPr>
              <w:bidi/>
              <w:jc w:val="lowKashida"/>
              <w:rPr>
                <w:rFonts w:ascii="B Nazanin" w:hAnsi="B Nazanin" w:cs="B Nazanin"/>
                <w:color w:val="333333"/>
                <w:rtl/>
              </w:rPr>
            </w:pPr>
            <w:r w:rsidRPr="008F606F">
              <w:rPr>
                <w:rStyle w:val="Strong"/>
                <w:rFonts w:ascii="B Nazanin" w:hAnsi="B Nazanin" w:cs="B Nazanin"/>
                <w:color w:val="333333"/>
                <w:rtl/>
              </w:rPr>
              <w:t>·</w:t>
            </w:r>
            <w:r w:rsidRPr="008F606F">
              <w:rPr>
                <w:rFonts w:ascii="B Nazanin" w:hAnsi="B Nazanin" w:cs="B Nazanin"/>
                <w:color w:val="333333"/>
                <w:rtl/>
              </w:rPr>
              <w:t>طيف متنوعي از منابع بالقوه اطلاعات را شناسايي كنند.</w:t>
            </w:r>
          </w:p>
          <w:p w:rsidR="008F606F" w:rsidRPr="008F606F" w:rsidRDefault="008F606F" w:rsidP="008F606F">
            <w:pPr>
              <w:bidi/>
              <w:jc w:val="lowKashida"/>
              <w:rPr>
                <w:rFonts w:ascii="B Nazanin" w:hAnsi="B Nazanin" w:cs="B Nazanin"/>
                <w:color w:val="333333"/>
                <w:rtl/>
              </w:rPr>
            </w:pPr>
            <w:r w:rsidRPr="008F606F">
              <w:rPr>
                <w:rStyle w:val="Strong"/>
                <w:rFonts w:ascii="B Nazanin" w:hAnsi="B Nazanin" w:cs="B Nazanin"/>
                <w:color w:val="333333"/>
                <w:rtl/>
              </w:rPr>
              <w:t>·</w:t>
            </w:r>
            <w:r w:rsidRPr="008F606F">
              <w:rPr>
                <w:rFonts w:ascii="B Nazanin" w:hAnsi="B Nazanin" w:cs="B Nazanin"/>
                <w:color w:val="333333"/>
                <w:rtl/>
              </w:rPr>
              <w:t>هزينه و سود حاصل از كسب اطلاعات را تعيين كنند.</w:t>
            </w:r>
          </w:p>
          <w:p w:rsidR="008F606F" w:rsidRPr="008F606F" w:rsidRDefault="008F606F" w:rsidP="008F606F">
            <w:pPr>
              <w:bidi/>
              <w:jc w:val="lowKashida"/>
              <w:rPr>
                <w:rFonts w:ascii="B Nazanin" w:hAnsi="B Nazanin" w:cs="B Nazanin"/>
                <w:color w:val="333333"/>
              </w:rPr>
            </w:pPr>
            <w:r w:rsidRPr="008F606F">
              <w:rPr>
                <w:rStyle w:val="Strong"/>
                <w:rFonts w:ascii="B Nazanin" w:hAnsi="B Nazanin" w:cs="B Nazanin"/>
                <w:color w:val="333333"/>
                <w:rtl/>
              </w:rPr>
              <w:t>·</w:t>
            </w:r>
            <w:r w:rsidRPr="008F606F">
              <w:rPr>
                <w:rFonts w:ascii="B Nazanin" w:hAnsi="B Nazanin" w:cs="B Nazanin"/>
                <w:color w:val="333333"/>
                <w:rtl/>
              </w:rPr>
              <w:t>ماهيت و گستره اطلاعات موردنياز را دوباره مورد ارزيابي قرار دهند.</w:t>
            </w:r>
          </w:p>
        </w:tc>
      </w:tr>
      <w:tr w:rsidR="008F606F" w:rsidRPr="008F606F">
        <w:tc>
          <w:tcPr>
            <w:tcW w:w="1934"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Style w:val="Strong"/>
                <w:rFonts w:ascii="B Nazanin" w:hAnsi="B Nazanin" w:cs="B Nazanin"/>
                <w:color w:val="333333"/>
                <w:rtl/>
              </w:rPr>
              <w:t>هدف</w:t>
            </w:r>
          </w:p>
        </w:tc>
        <w:tc>
          <w:tcPr>
            <w:tcW w:w="4977"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rPr>
                <w:rFonts w:ascii="B Nazanin" w:hAnsi="B Nazanin" w:cs="B Nazanin"/>
                <w:color w:val="333333"/>
              </w:rPr>
            </w:pPr>
            <w:r w:rsidRPr="008F606F">
              <w:rPr>
                <w:rStyle w:val="Strong"/>
                <w:rFonts w:ascii="B Nazanin" w:hAnsi="B Nazanin" w:cs="B Nazanin"/>
                <w:color w:val="333333"/>
                <w:rtl/>
              </w:rPr>
              <w:t>به اطلاعات موردنياز به شكل مؤثر و كارآمدي دست يابند.</w:t>
            </w:r>
          </w:p>
        </w:tc>
      </w:tr>
      <w:tr w:rsidR="008F606F" w:rsidRPr="008F606F">
        <w:tc>
          <w:tcPr>
            <w:tcW w:w="1934"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tl/>
              </w:rPr>
            </w:pPr>
            <w:r w:rsidRPr="008F606F">
              <w:rPr>
                <w:rStyle w:val="Strong"/>
                <w:rFonts w:ascii="B Nazanin" w:hAnsi="B Nazanin" w:cs="B Nazanin"/>
                <w:color w:val="333333"/>
                <w:rtl/>
              </w:rPr>
              <w:t xml:space="preserve">خروجيها </w:t>
            </w:r>
          </w:p>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(دانشجويان در پايان اين بخش از درس مي‌توانند):</w:t>
            </w:r>
          </w:p>
        </w:tc>
        <w:tc>
          <w:tcPr>
            <w:tcW w:w="4977"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tl/>
              </w:rPr>
            </w:pPr>
            <w:r w:rsidRPr="008F606F">
              <w:rPr>
                <w:rStyle w:val="Strong"/>
                <w:rFonts w:ascii="B Nazanin" w:hAnsi="B Nazanin" w:cs="B Nazanin"/>
                <w:color w:val="333333"/>
                <w:rtl/>
              </w:rPr>
              <w:t>·</w:t>
            </w:r>
            <w:r w:rsidRPr="008F606F">
              <w:rPr>
                <w:rFonts w:ascii="B Nazanin" w:hAnsi="B Nazanin" w:cs="B Nazanin"/>
                <w:color w:val="333333"/>
                <w:rtl/>
              </w:rPr>
              <w:t>شيوه‌ها و سيستمهاي بازيابي اطلاعات مناسبي را براي دسترسي به اطلاعات موردنياز مورد بررسي و كنكاش قرار دهند.</w:t>
            </w:r>
          </w:p>
          <w:p w:rsidR="008F606F" w:rsidRPr="008F606F" w:rsidRDefault="008F606F" w:rsidP="008F606F">
            <w:pPr>
              <w:bidi/>
              <w:jc w:val="lowKashida"/>
              <w:rPr>
                <w:rFonts w:ascii="B Nazanin" w:hAnsi="B Nazanin" w:cs="B Nazanin"/>
                <w:color w:val="333333"/>
                <w:rtl/>
              </w:rPr>
            </w:pPr>
            <w:r w:rsidRPr="008F606F">
              <w:rPr>
                <w:rStyle w:val="Strong"/>
                <w:rFonts w:ascii="B Nazanin" w:hAnsi="B Nazanin" w:cs="B Nazanin"/>
                <w:color w:val="333333"/>
                <w:rtl/>
              </w:rPr>
              <w:t>·</w:t>
            </w:r>
            <w:r w:rsidRPr="008F606F">
              <w:rPr>
                <w:rFonts w:ascii="B Nazanin" w:hAnsi="B Nazanin" w:cs="B Nazanin"/>
                <w:color w:val="333333"/>
                <w:rtl/>
              </w:rPr>
              <w:t>راهبرد(هاي) جستجويي را كه به صورت مؤثري طراحي شده‌اند، شكل‌دهي و اجرا ‌كنند.</w:t>
            </w:r>
          </w:p>
          <w:p w:rsidR="008F606F" w:rsidRPr="008F606F" w:rsidRDefault="008F606F" w:rsidP="008F606F">
            <w:pPr>
              <w:bidi/>
              <w:jc w:val="lowKashida"/>
              <w:rPr>
                <w:rFonts w:ascii="B Nazanin" w:hAnsi="B Nazanin" w:cs="B Nazanin"/>
                <w:color w:val="333333"/>
                <w:rtl/>
              </w:rPr>
            </w:pPr>
            <w:r w:rsidRPr="008F606F">
              <w:rPr>
                <w:rStyle w:val="Strong"/>
                <w:rFonts w:ascii="B Nazanin" w:hAnsi="B Nazanin" w:cs="B Nazanin"/>
                <w:color w:val="333333"/>
                <w:rtl/>
              </w:rPr>
              <w:t>·</w:t>
            </w:r>
            <w:r w:rsidRPr="008F606F">
              <w:rPr>
                <w:rFonts w:ascii="B Nazanin" w:hAnsi="B Nazanin" w:cs="B Nazanin"/>
                <w:color w:val="333333"/>
                <w:rtl/>
              </w:rPr>
              <w:t xml:space="preserve">اطلاعات را به صورت پيوسته يا </w:t>
            </w:r>
            <w:r w:rsidRPr="008F606F">
              <w:rPr>
                <w:rFonts w:ascii="B Nazanin" w:hAnsi="B Nazanin" w:cs="B Nazanin"/>
                <w:color w:val="333333"/>
              </w:rPr>
              <w:t>online</w:t>
            </w:r>
            <w:r w:rsidRPr="008F606F">
              <w:rPr>
                <w:rFonts w:ascii="B Nazanin" w:hAnsi="B Nazanin" w:cs="B Nazanin"/>
                <w:color w:val="333333"/>
                <w:rtl/>
              </w:rPr>
              <w:t xml:space="preserve"> يا با شيوه‌هاي شخصي خاص خود بازيابي ‌كنند.</w:t>
            </w:r>
          </w:p>
          <w:p w:rsidR="008F606F" w:rsidRPr="008F606F" w:rsidRDefault="008F606F" w:rsidP="008F606F">
            <w:pPr>
              <w:bidi/>
              <w:jc w:val="lowKashida"/>
              <w:rPr>
                <w:rFonts w:ascii="B Nazanin" w:hAnsi="B Nazanin" w:cs="B Nazanin"/>
                <w:color w:val="333333"/>
                <w:rtl/>
              </w:rPr>
            </w:pPr>
            <w:r w:rsidRPr="008F606F">
              <w:rPr>
                <w:rStyle w:val="Strong"/>
                <w:rFonts w:ascii="B Nazanin" w:hAnsi="B Nazanin" w:cs="B Nazanin"/>
                <w:color w:val="333333"/>
                <w:rtl/>
              </w:rPr>
              <w:t>·</w:t>
            </w:r>
            <w:r w:rsidRPr="008F606F">
              <w:rPr>
                <w:rFonts w:ascii="B Nazanin" w:hAnsi="B Nazanin" w:cs="B Nazanin"/>
                <w:color w:val="333333"/>
                <w:rtl/>
              </w:rPr>
              <w:t>در صورت لزوم استراتژي(هاي) جستجو را اصلاح ‌كنند.</w:t>
            </w:r>
          </w:p>
          <w:p w:rsidR="008F606F" w:rsidRPr="008F606F" w:rsidRDefault="008F606F" w:rsidP="008F606F">
            <w:pPr>
              <w:bidi/>
              <w:jc w:val="lowKashida"/>
              <w:rPr>
                <w:rFonts w:ascii="B Nazanin" w:hAnsi="B Nazanin" w:cs="B Nazanin"/>
                <w:color w:val="333333"/>
              </w:rPr>
            </w:pPr>
            <w:r w:rsidRPr="008F606F">
              <w:rPr>
                <w:rStyle w:val="Strong"/>
                <w:rFonts w:ascii="B Nazanin" w:hAnsi="B Nazanin" w:cs="B Nazanin"/>
                <w:color w:val="333333"/>
                <w:rtl/>
              </w:rPr>
              <w:t>·</w:t>
            </w:r>
            <w:r w:rsidRPr="008F606F">
              <w:rPr>
                <w:rFonts w:ascii="B Nazanin" w:hAnsi="B Nazanin" w:cs="B Nazanin"/>
                <w:color w:val="333333"/>
                <w:rtl/>
              </w:rPr>
              <w:t>اطلاعات و منابع آنها را استخراج، ثبت، و مديريت كنند.</w:t>
            </w:r>
          </w:p>
        </w:tc>
      </w:tr>
      <w:tr w:rsidR="008F606F" w:rsidRPr="008F606F">
        <w:tc>
          <w:tcPr>
            <w:tcW w:w="1934"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Style w:val="Strong"/>
                <w:rFonts w:ascii="B Nazanin" w:hAnsi="B Nazanin" w:cs="B Nazanin"/>
                <w:color w:val="333333"/>
                <w:rtl/>
              </w:rPr>
              <w:lastRenderedPageBreak/>
              <w:t>هدف</w:t>
            </w:r>
          </w:p>
        </w:tc>
        <w:tc>
          <w:tcPr>
            <w:tcW w:w="4977"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Style w:val="Strong"/>
                <w:rFonts w:ascii="B Nazanin" w:hAnsi="B Nazanin" w:cs="B Nazanin"/>
                <w:color w:val="333333"/>
                <w:rtl/>
              </w:rPr>
              <w:t>اطلاعات و منابع آنها را به صورت منتقدانه‌اي ارزيابي ‌كنند و اطلاعات منتخب را در پايه دانشي و سيستم ارزشي خود بگنجانند.</w:t>
            </w:r>
          </w:p>
        </w:tc>
      </w:tr>
      <w:tr w:rsidR="008F606F" w:rsidRPr="008F606F">
        <w:tc>
          <w:tcPr>
            <w:tcW w:w="1934"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tl/>
              </w:rPr>
            </w:pPr>
            <w:r w:rsidRPr="008F606F">
              <w:rPr>
                <w:rStyle w:val="Strong"/>
                <w:rFonts w:ascii="B Nazanin" w:hAnsi="B Nazanin" w:cs="B Nazanin"/>
                <w:color w:val="333333"/>
                <w:rtl/>
              </w:rPr>
              <w:t xml:space="preserve">خروجيها </w:t>
            </w:r>
          </w:p>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(دانشجويان در پايان اين بخش از درس مي‌توانند):</w:t>
            </w:r>
          </w:p>
        </w:tc>
        <w:tc>
          <w:tcPr>
            <w:tcW w:w="4977"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ind w:hanging="192"/>
              <w:jc w:val="lowKashida"/>
              <w:rPr>
                <w:rFonts w:ascii="B Nazanin" w:hAnsi="B Nazanin" w:cs="B Nazanin"/>
                <w:color w:val="333333"/>
                <w:rtl/>
              </w:rPr>
            </w:pPr>
            <w:r w:rsidRPr="008F606F">
              <w:rPr>
                <w:rStyle w:val="Strong"/>
                <w:rFonts w:ascii="B Nazanin" w:hAnsi="B Nazanin" w:cs="B Nazanin"/>
                <w:color w:val="333333"/>
                <w:rtl/>
              </w:rPr>
              <w:t>·</w:t>
            </w:r>
            <w:r w:rsidRPr="008F606F">
              <w:rPr>
                <w:rFonts w:ascii="B Nazanin" w:hAnsi="B Nazanin" w:cs="B Nazanin"/>
                <w:color w:val="333333"/>
                <w:rtl/>
              </w:rPr>
              <w:t>ايده‌هاي اصليِ استخراج شده از اطلاعات گردآوري شده را تلخيص ‌كنند.</w:t>
            </w:r>
          </w:p>
          <w:p w:rsidR="008F606F" w:rsidRPr="008F606F" w:rsidRDefault="008F606F" w:rsidP="008F606F">
            <w:pPr>
              <w:bidi/>
              <w:ind w:hanging="192"/>
              <w:jc w:val="lowKashida"/>
              <w:rPr>
                <w:rFonts w:ascii="B Nazanin" w:hAnsi="B Nazanin" w:cs="B Nazanin"/>
                <w:color w:val="333333"/>
                <w:rtl/>
              </w:rPr>
            </w:pPr>
            <w:r w:rsidRPr="008F606F">
              <w:rPr>
                <w:rStyle w:val="Strong"/>
                <w:rFonts w:ascii="B Nazanin" w:hAnsi="B Nazanin" w:cs="B Nazanin"/>
                <w:color w:val="333333"/>
                <w:rtl/>
              </w:rPr>
              <w:t>·</w:t>
            </w:r>
            <w:r w:rsidRPr="008F606F">
              <w:rPr>
                <w:rFonts w:ascii="B Nazanin" w:hAnsi="B Nazanin" w:cs="B Nazanin"/>
                <w:color w:val="333333"/>
                <w:rtl/>
              </w:rPr>
              <w:t>ملاك مشخصي را براي ارزيابي اطلاعات و منابع آنها به كارگيرند.</w:t>
            </w:r>
          </w:p>
          <w:p w:rsidR="008F606F" w:rsidRPr="008F606F" w:rsidRDefault="008F606F" w:rsidP="008F606F">
            <w:pPr>
              <w:bidi/>
              <w:ind w:hanging="192"/>
              <w:jc w:val="lowKashida"/>
              <w:rPr>
                <w:rFonts w:ascii="B Nazanin" w:hAnsi="B Nazanin" w:cs="B Nazanin"/>
                <w:color w:val="333333"/>
                <w:rtl/>
              </w:rPr>
            </w:pPr>
            <w:r w:rsidRPr="008F606F">
              <w:rPr>
                <w:rStyle w:val="Strong"/>
                <w:rFonts w:ascii="B Nazanin" w:hAnsi="B Nazanin" w:cs="B Nazanin"/>
                <w:color w:val="333333"/>
                <w:rtl/>
              </w:rPr>
              <w:t>·</w:t>
            </w:r>
            <w:r w:rsidRPr="008F606F">
              <w:rPr>
                <w:rFonts w:ascii="B Nazanin" w:hAnsi="B Nazanin" w:cs="B Nazanin"/>
                <w:color w:val="333333"/>
                <w:rtl/>
              </w:rPr>
              <w:t>ايده‌هاي اصلي را براي ساخت مفاهيم جديد تركيب ‌كنند.</w:t>
            </w:r>
          </w:p>
          <w:p w:rsidR="008F606F" w:rsidRPr="008F606F" w:rsidRDefault="008F606F" w:rsidP="008F606F">
            <w:pPr>
              <w:bidi/>
              <w:ind w:hanging="192"/>
              <w:jc w:val="lowKashida"/>
              <w:rPr>
                <w:rFonts w:ascii="B Nazanin" w:hAnsi="B Nazanin" w:cs="B Nazanin"/>
                <w:color w:val="333333"/>
                <w:rtl/>
              </w:rPr>
            </w:pPr>
            <w:r w:rsidRPr="008F606F">
              <w:rPr>
                <w:rStyle w:val="Strong"/>
                <w:rFonts w:ascii="B Nazanin" w:hAnsi="B Nazanin" w:cs="B Nazanin"/>
                <w:color w:val="333333"/>
                <w:rtl/>
              </w:rPr>
              <w:t>·</w:t>
            </w:r>
            <w:r w:rsidRPr="008F606F">
              <w:rPr>
                <w:rFonts w:ascii="B Nazanin" w:hAnsi="B Nazanin" w:cs="B Nazanin"/>
                <w:color w:val="333333"/>
                <w:rtl/>
              </w:rPr>
              <w:t>براي تعيين ارزش افزوده،‌ تضادها، يا ساير ويژگيهاي منحصربه‌فرد اطلاعات، دانش جديد را با دانش قبلي مقايسه ‌كنند.</w:t>
            </w:r>
          </w:p>
          <w:p w:rsidR="008F606F" w:rsidRPr="008F606F" w:rsidRDefault="008F606F" w:rsidP="008F606F">
            <w:pPr>
              <w:bidi/>
              <w:ind w:hanging="192"/>
              <w:jc w:val="lowKashida"/>
              <w:rPr>
                <w:rFonts w:ascii="B Nazanin" w:hAnsi="B Nazanin" w:cs="B Nazanin"/>
                <w:color w:val="333333"/>
                <w:rtl/>
              </w:rPr>
            </w:pPr>
            <w:r w:rsidRPr="008F606F">
              <w:rPr>
                <w:rStyle w:val="Strong"/>
                <w:rFonts w:ascii="B Nazanin" w:hAnsi="B Nazanin" w:cs="B Nazanin"/>
                <w:color w:val="333333"/>
                <w:rtl/>
              </w:rPr>
              <w:t>·</w:t>
            </w:r>
            <w:r w:rsidRPr="008F606F">
              <w:rPr>
                <w:rFonts w:ascii="B Nazanin" w:hAnsi="B Nazanin" w:cs="B Nazanin"/>
                <w:color w:val="333333"/>
                <w:rtl/>
              </w:rPr>
              <w:t>تعيين ‌كنند كه آيا دانش جديد تأثيري بر سيستم ارزشي شخصي آنها دارد و گامهايي براي ايجاد سازگاري ميان تفاوتها بردارند.</w:t>
            </w:r>
          </w:p>
          <w:p w:rsidR="008F606F" w:rsidRPr="008F606F" w:rsidRDefault="008F606F" w:rsidP="008F606F">
            <w:pPr>
              <w:bidi/>
              <w:ind w:hanging="192"/>
              <w:jc w:val="lowKashida"/>
              <w:rPr>
                <w:rFonts w:ascii="B Nazanin" w:hAnsi="B Nazanin" w:cs="B Nazanin"/>
                <w:color w:val="333333"/>
                <w:rtl/>
              </w:rPr>
            </w:pPr>
            <w:r w:rsidRPr="008F606F">
              <w:rPr>
                <w:rStyle w:val="Strong"/>
                <w:rFonts w:ascii="B Nazanin" w:hAnsi="B Nazanin" w:cs="B Nazanin"/>
                <w:color w:val="333333"/>
                <w:rtl/>
              </w:rPr>
              <w:t>·</w:t>
            </w:r>
            <w:r w:rsidRPr="008F606F">
              <w:rPr>
                <w:rFonts w:ascii="B Nazanin" w:hAnsi="B Nazanin" w:cs="B Nazanin"/>
                <w:color w:val="333333"/>
                <w:rtl/>
              </w:rPr>
              <w:t>درك و تفسير خود را از اطلاعات از طريق مباحثه با ديگر افراد، متخصصان موضوعي، و يا همكاران اعتباريابي كنند.</w:t>
            </w:r>
          </w:p>
          <w:p w:rsidR="008F606F" w:rsidRPr="008F606F" w:rsidRDefault="008F606F" w:rsidP="008F606F">
            <w:pPr>
              <w:bidi/>
              <w:ind w:hanging="192"/>
              <w:jc w:val="lowKashida"/>
              <w:rPr>
                <w:rFonts w:ascii="B Nazanin" w:hAnsi="B Nazanin" w:cs="B Nazanin"/>
                <w:color w:val="333333"/>
              </w:rPr>
            </w:pPr>
            <w:r w:rsidRPr="008F606F">
              <w:rPr>
                <w:rStyle w:val="Strong"/>
                <w:rFonts w:ascii="B Nazanin" w:hAnsi="B Nazanin" w:cs="B Nazanin"/>
                <w:color w:val="333333"/>
                <w:rtl/>
              </w:rPr>
              <w:t>·</w:t>
            </w:r>
            <w:r w:rsidRPr="008F606F">
              <w:rPr>
                <w:rFonts w:ascii="B Nazanin" w:hAnsi="B Nazanin" w:cs="B Nazanin"/>
                <w:color w:val="333333"/>
                <w:rtl/>
              </w:rPr>
              <w:t>تعيين ‌كنند كه آيا پرسش به اصلاح نياز دارد.</w:t>
            </w:r>
          </w:p>
        </w:tc>
      </w:tr>
      <w:tr w:rsidR="008F606F" w:rsidRPr="008F606F">
        <w:tc>
          <w:tcPr>
            <w:tcW w:w="1934"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ind w:firstLine="567"/>
              <w:jc w:val="center"/>
              <w:rPr>
                <w:rFonts w:ascii="B Nazanin" w:hAnsi="B Nazanin" w:cs="B Nazanin"/>
                <w:color w:val="333333"/>
              </w:rPr>
            </w:pPr>
            <w:r w:rsidRPr="008F606F">
              <w:rPr>
                <w:rStyle w:val="Strong"/>
                <w:rFonts w:ascii="B Nazanin" w:hAnsi="B Nazanin" w:cs="B Nazanin"/>
                <w:color w:val="333333"/>
                <w:rtl/>
              </w:rPr>
              <w:t>هدف</w:t>
            </w:r>
          </w:p>
        </w:tc>
        <w:tc>
          <w:tcPr>
            <w:tcW w:w="4977"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Style w:val="Strong"/>
                <w:rFonts w:ascii="B Nazanin" w:hAnsi="B Nazanin" w:cs="B Nazanin"/>
                <w:color w:val="333333"/>
                <w:rtl/>
              </w:rPr>
              <w:t>به صورت انفرادي يا به عنوان عضوي از يك گروه‌، اطلاعات را براي انجام هدفي خاص، به صورت مؤثر مورد استفاده قرار ‌دهند.</w:t>
            </w:r>
          </w:p>
        </w:tc>
      </w:tr>
      <w:tr w:rsidR="008F606F" w:rsidRPr="008F606F">
        <w:tc>
          <w:tcPr>
            <w:tcW w:w="1934"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tl/>
              </w:rPr>
            </w:pPr>
            <w:r w:rsidRPr="008F606F">
              <w:rPr>
                <w:rStyle w:val="Strong"/>
                <w:rFonts w:ascii="B Nazanin" w:hAnsi="B Nazanin" w:cs="B Nazanin"/>
                <w:color w:val="333333"/>
                <w:rtl/>
              </w:rPr>
              <w:t>خروجيها</w:t>
            </w:r>
          </w:p>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(دانشجويان در پايان اين بخش از درس مي‌توانند):</w:t>
            </w:r>
          </w:p>
        </w:tc>
        <w:tc>
          <w:tcPr>
            <w:tcW w:w="4977"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ind w:firstLine="50"/>
              <w:jc w:val="lowKashida"/>
              <w:rPr>
                <w:rFonts w:ascii="B Nazanin" w:hAnsi="B Nazanin" w:cs="B Nazanin"/>
                <w:color w:val="333333"/>
                <w:rtl/>
              </w:rPr>
            </w:pPr>
            <w:r w:rsidRPr="008F606F">
              <w:rPr>
                <w:rStyle w:val="Strong"/>
                <w:rFonts w:ascii="B Nazanin" w:hAnsi="B Nazanin" w:cs="B Nazanin"/>
                <w:color w:val="333333"/>
                <w:rtl/>
              </w:rPr>
              <w:t>·</w:t>
            </w:r>
            <w:r w:rsidRPr="008F606F">
              <w:rPr>
                <w:rFonts w:ascii="B Nazanin" w:hAnsi="B Nazanin" w:cs="B Nazanin"/>
                <w:color w:val="333333"/>
                <w:rtl/>
              </w:rPr>
              <w:t>اطلاعات جديد و قبلي را براي برنامه‌ريزي و خلقمحصول</w:t>
            </w:r>
            <w:bookmarkStart w:id="24" w:name="_ftnref27"/>
            <w:r w:rsidRPr="008F606F">
              <w:rPr>
                <w:rFonts w:ascii="B Nazanin" w:hAnsi="B Nazanin" w:cs="B Nazanin"/>
                <w:color w:val="333333"/>
                <w:rtl/>
              </w:rPr>
              <w:fldChar w:fldCharType="begin"/>
            </w:r>
            <w:r w:rsidRPr="008F606F">
              <w:rPr>
                <w:rFonts w:ascii="B Nazanin" w:hAnsi="B Nazanin" w:cs="B Nazanin"/>
                <w:color w:val="333333"/>
                <w:rtl/>
              </w:rPr>
              <w:instrText xml:space="preserve"> </w:instrText>
            </w:r>
            <w:r w:rsidRPr="008F606F">
              <w:rPr>
                <w:rFonts w:ascii="B Nazanin" w:hAnsi="B Nazanin" w:cs="B Nazanin"/>
                <w:color w:val="333333"/>
              </w:rPr>
              <w:instrText>HYPERLINK "http://192.168.0.110/editor/main.htm" \l "_ftn27" \o</w:instrText>
            </w:r>
            <w:r w:rsidRPr="008F606F">
              <w:rPr>
                <w:rFonts w:ascii="B Nazanin" w:hAnsi="B Nazanin" w:cs="B Nazanin"/>
                <w:color w:val="333333"/>
                <w:rtl/>
              </w:rPr>
              <w:instrText xml:space="preserve"> "" </w:instrText>
            </w:r>
            <w:r w:rsidRPr="008F606F">
              <w:rPr>
                <w:rFonts w:ascii="B Nazanin" w:hAnsi="B Nazanin" w:cs="B Nazanin"/>
                <w:color w:val="333333"/>
                <w:rtl/>
              </w:rPr>
              <w:fldChar w:fldCharType="separate"/>
            </w:r>
            <w:r w:rsidRPr="008F606F">
              <w:rPr>
                <w:rStyle w:val="Hyperlink"/>
                <w:rFonts w:ascii="B Nazanin" w:hAnsi="B Nazanin" w:cs="B Nazanin"/>
              </w:rPr>
              <w:t>[27]</w:t>
            </w:r>
            <w:r w:rsidRPr="008F606F">
              <w:rPr>
                <w:rFonts w:ascii="B Nazanin" w:hAnsi="B Nazanin" w:cs="B Nazanin"/>
                <w:color w:val="333333"/>
                <w:rtl/>
              </w:rPr>
              <w:fldChar w:fldCharType="end"/>
            </w:r>
            <w:bookmarkEnd w:id="24"/>
            <w:r w:rsidRPr="008F606F">
              <w:rPr>
                <w:rFonts w:ascii="B Nazanin" w:hAnsi="B Nazanin" w:cs="B Nazanin"/>
                <w:color w:val="333333"/>
                <w:rtl/>
              </w:rPr>
              <w:t xml:space="preserve"> يا عملكردي ويژه بكار برند.</w:t>
            </w:r>
          </w:p>
          <w:p w:rsidR="008F606F" w:rsidRPr="008F606F" w:rsidRDefault="008F606F" w:rsidP="008F606F">
            <w:pPr>
              <w:bidi/>
              <w:ind w:firstLine="50"/>
              <w:jc w:val="lowKashida"/>
              <w:rPr>
                <w:rFonts w:ascii="B Nazanin" w:hAnsi="B Nazanin" w:cs="B Nazanin"/>
                <w:color w:val="333333"/>
                <w:rtl/>
              </w:rPr>
            </w:pPr>
            <w:r w:rsidRPr="008F606F">
              <w:rPr>
                <w:rFonts w:ascii="B Nazanin" w:hAnsi="B Nazanin" w:cs="B Nazanin"/>
                <w:color w:val="333333"/>
                <w:rtl/>
              </w:rPr>
              <w:t>·فرايند توسعه محصول يا عملكرد را وارسي ‌كنند.</w:t>
            </w:r>
          </w:p>
          <w:p w:rsidR="008F606F" w:rsidRPr="008F606F" w:rsidRDefault="008F606F" w:rsidP="008F606F">
            <w:pPr>
              <w:bidi/>
              <w:ind w:firstLine="50"/>
              <w:jc w:val="lowKashida"/>
              <w:rPr>
                <w:rFonts w:ascii="B Nazanin" w:hAnsi="B Nazanin" w:cs="B Nazanin"/>
                <w:color w:val="333333"/>
              </w:rPr>
            </w:pPr>
            <w:r w:rsidRPr="008F606F">
              <w:rPr>
                <w:rStyle w:val="Strong"/>
                <w:rFonts w:ascii="B Nazanin" w:hAnsi="B Nazanin" w:cs="B Nazanin"/>
                <w:color w:val="333333"/>
                <w:rtl/>
              </w:rPr>
              <w:t>·</w:t>
            </w:r>
            <w:r w:rsidRPr="008F606F">
              <w:rPr>
                <w:rFonts w:ascii="B Nazanin" w:hAnsi="B Nazanin" w:cs="B Nazanin"/>
                <w:color w:val="333333"/>
                <w:rtl/>
              </w:rPr>
              <w:t>محصول يا عملكرد را به شكل مؤثري با ديگران به تبادل بگذارند.</w:t>
            </w:r>
          </w:p>
        </w:tc>
      </w:tr>
      <w:tr w:rsidR="008F606F" w:rsidRPr="008F606F">
        <w:tc>
          <w:tcPr>
            <w:tcW w:w="1934"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Style w:val="Strong"/>
                <w:rFonts w:ascii="B Nazanin" w:hAnsi="B Nazanin" w:cs="B Nazanin"/>
                <w:color w:val="333333"/>
                <w:rtl/>
              </w:rPr>
              <w:t>هدف</w:t>
            </w:r>
          </w:p>
        </w:tc>
        <w:tc>
          <w:tcPr>
            <w:tcW w:w="4977"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Style w:val="Strong"/>
                <w:rFonts w:ascii="B Nazanin" w:hAnsi="B Nazanin" w:cs="B Nazanin"/>
                <w:color w:val="333333"/>
                <w:rtl/>
              </w:rPr>
              <w:t>مباحث اقتصادي، قانوني، و اجتماعي مربوط به بهره‌گيري از اطلاعات را درك ‌كنند و به صورت اخلاقي و قانوني به اطلاعات دسترسي ‌يابند و از آنها استفاده ‌كنند.</w:t>
            </w:r>
          </w:p>
        </w:tc>
      </w:tr>
      <w:tr w:rsidR="008F606F" w:rsidRPr="008F606F">
        <w:tc>
          <w:tcPr>
            <w:tcW w:w="1934"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tl/>
              </w:rPr>
            </w:pPr>
            <w:r w:rsidRPr="008F606F">
              <w:rPr>
                <w:rStyle w:val="Strong"/>
                <w:rFonts w:ascii="B Nazanin" w:hAnsi="B Nazanin" w:cs="B Nazanin"/>
                <w:color w:val="333333"/>
                <w:rtl/>
              </w:rPr>
              <w:t xml:space="preserve">خروجيها </w:t>
            </w:r>
          </w:p>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(دانشجويان در پايان اين بخش از درس مي‌توانند):</w:t>
            </w:r>
          </w:p>
        </w:tc>
        <w:tc>
          <w:tcPr>
            <w:tcW w:w="4977"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ind w:hanging="142"/>
              <w:jc w:val="lowKashida"/>
              <w:rPr>
                <w:rFonts w:ascii="B Nazanin" w:hAnsi="B Nazanin" w:cs="B Nazanin"/>
                <w:color w:val="333333"/>
                <w:rtl/>
              </w:rPr>
            </w:pPr>
            <w:r w:rsidRPr="008F606F">
              <w:rPr>
                <w:rStyle w:val="Strong"/>
                <w:rFonts w:ascii="B Nazanin" w:hAnsi="B Nazanin" w:cs="B Nazanin"/>
                <w:color w:val="333333"/>
                <w:rtl/>
              </w:rPr>
              <w:t>·</w:t>
            </w:r>
            <w:r w:rsidRPr="008F606F">
              <w:rPr>
                <w:rFonts w:ascii="B Nazanin" w:hAnsi="B Nazanin" w:cs="B Nazanin"/>
                <w:color w:val="333333"/>
                <w:rtl/>
              </w:rPr>
              <w:t>مباحث اخلاقي، قانوني، و اجتماعي ـ اقتصادي پيرامون اطلاعات و فناوري اطلاعات را درك ‌كنند.</w:t>
            </w:r>
          </w:p>
          <w:p w:rsidR="008F606F" w:rsidRPr="008F606F" w:rsidRDefault="008F606F" w:rsidP="008F606F">
            <w:pPr>
              <w:bidi/>
              <w:ind w:hanging="142"/>
              <w:jc w:val="lowKashida"/>
              <w:rPr>
                <w:rFonts w:ascii="B Nazanin" w:hAnsi="B Nazanin" w:cs="B Nazanin"/>
                <w:color w:val="333333"/>
                <w:rtl/>
              </w:rPr>
            </w:pPr>
            <w:r w:rsidRPr="008F606F">
              <w:rPr>
                <w:rStyle w:val="Strong"/>
                <w:rFonts w:ascii="B Nazanin" w:hAnsi="B Nazanin" w:cs="B Nazanin"/>
                <w:color w:val="333333"/>
                <w:rtl/>
              </w:rPr>
              <w:t>·</w:t>
            </w:r>
            <w:r w:rsidRPr="008F606F">
              <w:rPr>
                <w:rFonts w:ascii="B Nazanin" w:hAnsi="B Nazanin" w:cs="B Nazanin"/>
                <w:color w:val="333333"/>
                <w:rtl/>
              </w:rPr>
              <w:t xml:space="preserve">قوانين،‌ مقررات، سياستهاي سازماني، و آداب مربوط به دسترسي و </w:t>
            </w:r>
            <w:r w:rsidRPr="008F606F">
              <w:rPr>
                <w:rFonts w:ascii="B Nazanin" w:hAnsi="B Nazanin" w:cs="B Nazanin"/>
                <w:color w:val="333333"/>
                <w:rtl/>
              </w:rPr>
              <w:lastRenderedPageBreak/>
              <w:t>استفاده از منابع اطلاعات را دنبال نمايند.</w:t>
            </w:r>
          </w:p>
          <w:p w:rsidR="008F606F" w:rsidRPr="008F606F" w:rsidRDefault="008F606F" w:rsidP="008F606F">
            <w:pPr>
              <w:bidi/>
              <w:ind w:hanging="142"/>
              <w:jc w:val="lowKashida"/>
              <w:rPr>
                <w:rFonts w:ascii="B Nazanin" w:hAnsi="B Nazanin" w:cs="B Nazanin"/>
                <w:color w:val="333333"/>
              </w:rPr>
            </w:pPr>
            <w:r w:rsidRPr="008F606F">
              <w:rPr>
                <w:rStyle w:val="Strong"/>
                <w:rFonts w:ascii="B Nazanin" w:hAnsi="B Nazanin" w:cs="B Nazanin"/>
                <w:color w:val="333333"/>
                <w:rtl/>
              </w:rPr>
              <w:t>·</w:t>
            </w:r>
            <w:r w:rsidRPr="008F606F">
              <w:rPr>
                <w:rFonts w:ascii="B Nazanin" w:hAnsi="B Nazanin" w:cs="B Nazanin"/>
                <w:color w:val="333333"/>
                <w:rtl/>
              </w:rPr>
              <w:t>به خاطر استفاده از منابع اطلاعات، قدرداني ‌كنند.</w:t>
            </w:r>
          </w:p>
        </w:tc>
      </w:tr>
    </w:tbl>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lastRenderedPageBreak/>
        <w:t> </w:t>
      </w:r>
    </w:p>
    <w:p w:rsidR="008F606F" w:rsidRPr="008F606F" w:rsidRDefault="008F606F" w:rsidP="008F606F">
      <w:pPr>
        <w:bidi/>
        <w:ind w:firstLine="567"/>
        <w:jc w:val="lowKashida"/>
        <w:rPr>
          <w:rFonts w:ascii="B Nazanin" w:hAnsi="B Nazanin" w:cs="B Nazanin"/>
          <w:color w:val="000000"/>
          <w:rtl/>
        </w:rPr>
      </w:pPr>
      <w:r w:rsidRPr="008F606F">
        <w:rPr>
          <w:rStyle w:val="Strong"/>
          <w:rFonts w:ascii="B Nazanin" w:hAnsi="B Nazanin" w:cs="B Nazanin"/>
          <w:color w:val="000000"/>
          <w:rtl/>
        </w:rPr>
        <w:t>7. توانمنديهاي موردانتظار</w:t>
      </w:r>
    </w:p>
    <w:p w:rsidR="008F606F" w:rsidRPr="008F606F" w:rsidRDefault="008F606F" w:rsidP="008F606F">
      <w:pPr>
        <w:bidi/>
        <w:ind w:firstLine="567"/>
        <w:jc w:val="both"/>
        <w:rPr>
          <w:rFonts w:ascii="B Nazanin" w:hAnsi="B Nazanin" w:cs="B Nazanin"/>
          <w:color w:val="000000"/>
          <w:rtl/>
        </w:rPr>
      </w:pPr>
      <w:r w:rsidRPr="008F606F">
        <w:rPr>
          <w:rStyle w:val="Strong"/>
          <w:rFonts w:ascii="B Nazanin" w:hAnsi="B Nazanin" w:cs="B Nazanin"/>
          <w:color w:val="000000"/>
          <w:rtl/>
        </w:rPr>
        <w:t>· </w:t>
      </w:r>
      <w:r w:rsidRPr="008F606F">
        <w:rPr>
          <w:rFonts w:ascii="B Nazanin" w:hAnsi="B Nazanin" w:cs="B Nazanin"/>
          <w:color w:val="000000"/>
          <w:rtl/>
        </w:rPr>
        <w:t>تعيين نياز اطلاعاتي و حدود آن</w:t>
      </w:r>
    </w:p>
    <w:p w:rsidR="008F606F" w:rsidRPr="008F606F" w:rsidRDefault="008F606F" w:rsidP="008F606F">
      <w:pPr>
        <w:bidi/>
        <w:ind w:firstLine="567"/>
        <w:jc w:val="both"/>
        <w:rPr>
          <w:rFonts w:ascii="B Nazanin" w:hAnsi="B Nazanin" w:cs="B Nazanin"/>
          <w:color w:val="000000"/>
          <w:rtl/>
        </w:rPr>
      </w:pPr>
      <w:r w:rsidRPr="008F606F">
        <w:rPr>
          <w:rStyle w:val="Strong"/>
          <w:rFonts w:ascii="B Nazanin" w:hAnsi="B Nazanin" w:cs="B Nazanin"/>
          <w:color w:val="000000"/>
          <w:rtl/>
        </w:rPr>
        <w:t>· </w:t>
      </w:r>
      <w:r w:rsidRPr="008F606F">
        <w:rPr>
          <w:rFonts w:ascii="B Nazanin" w:hAnsi="B Nazanin" w:cs="B Nazanin"/>
          <w:color w:val="000000"/>
          <w:rtl/>
        </w:rPr>
        <w:t>تحليل پرسش پژوهش و نياز اطلاعاتي</w:t>
      </w:r>
    </w:p>
    <w:p w:rsidR="008F606F" w:rsidRPr="008F606F" w:rsidRDefault="008F606F" w:rsidP="008F606F">
      <w:pPr>
        <w:bidi/>
        <w:ind w:firstLine="567"/>
        <w:jc w:val="both"/>
        <w:rPr>
          <w:rFonts w:ascii="B Nazanin" w:hAnsi="B Nazanin" w:cs="B Nazanin"/>
          <w:color w:val="000000"/>
          <w:rtl/>
        </w:rPr>
      </w:pPr>
      <w:r w:rsidRPr="008F606F">
        <w:rPr>
          <w:rStyle w:val="Strong"/>
          <w:rFonts w:ascii="B Nazanin" w:hAnsi="B Nazanin" w:cs="B Nazanin"/>
          <w:color w:val="000000"/>
          <w:rtl/>
        </w:rPr>
        <w:t>· </w:t>
      </w:r>
      <w:r w:rsidRPr="008F606F">
        <w:rPr>
          <w:rFonts w:ascii="B Nazanin" w:hAnsi="B Nazanin" w:cs="B Nazanin"/>
          <w:color w:val="000000"/>
          <w:rtl/>
        </w:rPr>
        <w:t>استفاده از انواع ابزارها و سيستمهاي بازيابي اطلاعات</w:t>
      </w:r>
    </w:p>
    <w:p w:rsidR="008F606F" w:rsidRPr="008F606F" w:rsidRDefault="008F606F" w:rsidP="008F606F">
      <w:pPr>
        <w:bidi/>
        <w:ind w:firstLine="567"/>
        <w:jc w:val="both"/>
        <w:rPr>
          <w:rFonts w:ascii="B Nazanin" w:hAnsi="B Nazanin" w:cs="B Nazanin"/>
          <w:color w:val="000000"/>
          <w:rtl/>
        </w:rPr>
      </w:pPr>
      <w:r w:rsidRPr="008F606F">
        <w:rPr>
          <w:rStyle w:val="Strong"/>
          <w:rFonts w:ascii="B Nazanin" w:hAnsi="B Nazanin" w:cs="B Nazanin"/>
          <w:color w:val="000000"/>
          <w:rtl/>
        </w:rPr>
        <w:t>· </w:t>
      </w:r>
      <w:r w:rsidRPr="008F606F">
        <w:rPr>
          <w:rFonts w:ascii="B Nazanin" w:hAnsi="B Nazanin" w:cs="B Nazanin"/>
          <w:color w:val="000000"/>
          <w:rtl/>
        </w:rPr>
        <w:t>جايابي و دسترسي به انواع منابع اطلاعات</w:t>
      </w:r>
    </w:p>
    <w:p w:rsidR="008F606F" w:rsidRPr="008F606F" w:rsidRDefault="008F606F" w:rsidP="008F606F">
      <w:pPr>
        <w:bidi/>
        <w:ind w:firstLine="567"/>
        <w:jc w:val="both"/>
        <w:rPr>
          <w:rFonts w:ascii="B Nazanin" w:hAnsi="B Nazanin" w:cs="B Nazanin"/>
          <w:color w:val="000000"/>
          <w:rtl/>
        </w:rPr>
      </w:pPr>
      <w:r w:rsidRPr="008F606F">
        <w:rPr>
          <w:rStyle w:val="Strong"/>
          <w:rFonts w:ascii="B Nazanin" w:hAnsi="B Nazanin" w:cs="B Nazanin"/>
          <w:color w:val="000000"/>
          <w:rtl/>
        </w:rPr>
        <w:t>· </w:t>
      </w:r>
      <w:r w:rsidRPr="008F606F">
        <w:rPr>
          <w:rFonts w:ascii="B Nazanin" w:hAnsi="B Nazanin" w:cs="B Nazanin"/>
          <w:color w:val="000000"/>
          <w:rtl/>
        </w:rPr>
        <w:t>ارزيابي ساختار و محتواي انواع منابع اطلاعات</w:t>
      </w:r>
    </w:p>
    <w:p w:rsidR="008F606F" w:rsidRPr="008F606F" w:rsidRDefault="008F606F" w:rsidP="008F606F">
      <w:pPr>
        <w:bidi/>
        <w:ind w:firstLine="567"/>
        <w:jc w:val="both"/>
        <w:rPr>
          <w:rFonts w:ascii="B Nazanin" w:hAnsi="B Nazanin" w:cs="B Nazanin"/>
          <w:color w:val="000000"/>
          <w:rtl/>
        </w:rPr>
      </w:pPr>
      <w:r w:rsidRPr="008F606F">
        <w:rPr>
          <w:rStyle w:val="Strong"/>
          <w:rFonts w:ascii="B Nazanin" w:hAnsi="B Nazanin" w:cs="B Nazanin"/>
          <w:color w:val="000000"/>
          <w:rtl/>
        </w:rPr>
        <w:t>· </w:t>
      </w:r>
      <w:r w:rsidRPr="008F606F">
        <w:rPr>
          <w:rFonts w:ascii="B Nazanin" w:hAnsi="B Nazanin" w:cs="B Nazanin"/>
          <w:color w:val="000000"/>
          <w:rtl/>
        </w:rPr>
        <w:t>استفاده مؤثر و مسئولانه از انواع منابع اطلاعات</w:t>
      </w:r>
    </w:p>
    <w:p w:rsidR="008F606F" w:rsidRPr="008F606F" w:rsidRDefault="008F606F" w:rsidP="008F606F">
      <w:pPr>
        <w:bidi/>
        <w:ind w:firstLine="567"/>
        <w:jc w:val="both"/>
        <w:rPr>
          <w:rFonts w:ascii="B Nazanin" w:hAnsi="B Nazanin" w:cs="B Nazanin"/>
          <w:color w:val="000000"/>
          <w:rtl/>
        </w:rPr>
      </w:pPr>
      <w:r w:rsidRPr="008F606F">
        <w:rPr>
          <w:rStyle w:val="Strong"/>
          <w:rFonts w:ascii="B Nazanin" w:hAnsi="B Nazanin" w:cs="B Nazanin"/>
          <w:color w:val="000000"/>
          <w:rtl/>
        </w:rPr>
        <w:t>· </w:t>
      </w:r>
      <w:r w:rsidRPr="008F606F">
        <w:rPr>
          <w:rFonts w:ascii="B Nazanin" w:hAnsi="B Nazanin" w:cs="B Nazanin"/>
          <w:color w:val="000000"/>
          <w:rtl/>
        </w:rPr>
        <w:t>ثبت و مديريت مؤثر اطلاعات </w:t>
      </w:r>
    </w:p>
    <w:p w:rsidR="008F606F" w:rsidRPr="008F606F" w:rsidRDefault="008F606F" w:rsidP="008F606F">
      <w:pPr>
        <w:bidi/>
        <w:ind w:firstLine="567"/>
        <w:jc w:val="both"/>
        <w:rPr>
          <w:rFonts w:ascii="B Nazanin" w:hAnsi="B Nazanin" w:cs="B Nazanin"/>
          <w:color w:val="000000"/>
          <w:rtl/>
        </w:rPr>
      </w:pPr>
      <w:r w:rsidRPr="008F606F">
        <w:rPr>
          <w:rStyle w:val="Strong"/>
          <w:rFonts w:ascii="B Nazanin" w:hAnsi="B Nazanin" w:cs="B Nazanin"/>
          <w:color w:val="000000"/>
          <w:rtl/>
        </w:rPr>
        <w:t>· </w:t>
      </w:r>
      <w:r w:rsidRPr="008F606F">
        <w:rPr>
          <w:rFonts w:ascii="B Nazanin" w:hAnsi="B Nazanin" w:cs="B Nazanin"/>
          <w:color w:val="000000"/>
          <w:rtl/>
        </w:rPr>
        <w:t>تلفيق اطلاعات و توليد اطلاعات جديد</w:t>
      </w:r>
    </w:p>
    <w:p w:rsidR="008F606F" w:rsidRPr="008F606F" w:rsidRDefault="008F606F" w:rsidP="008F606F">
      <w:pPr>
        <w:bidi/>
        <w:ind w:firstLine="567"/>
        <w:jc w:val="lowKashida"/>
        <w:rPr>
          <w:rFonts w:ascii="B Nazanin" w:hAnsi="B Nazanin" w:cs="B Nazanin"/>
          <w:color w:val="000000"/>
          <w:rtl/>
        </w:rPr>
      </w:pPr>
      <w:r w:rsidRPr="008F606F">
        <w:rPr>
          <w:rStyle w:val="Strong"/>
          <w:rFonts w:ascii="B Nazanin" w:hAnsi="B Nazanin" w:cs="B Nazanin"/>
          <w:color w:val="000000"/>
          <w:rtl/>
        </w:rPr>
        <w:t>8. روشها و ملاكهاي ارزشيابي</w:t>
      </w:r>
    </w:p>
    <w:tbl>
      <w:tblPr>
        <w:bidiVisual/>
        <w:tblW w:w="5103" w:type="dxa"/>
        <w:tblInd w:w="674" w:type="dxa"/>
        <w:tblCellMar>
          <w:left w:w="0" w:type="dxa"/>
          <w:right w:w="0" w:type="dxa"/>
        </w:tblCellMar>
        <w:tblLook w:val="04A0"/>
      </w:tblPr>
      <w:tblGrid>
        <w:gridCol w:w="1629"/>
        <w:gridCol w:w="3474"/>
      </w:tblGrid>
      <w:tr w:rsidR="008F606F" w:rsidRPr="008F606F">
        <w:trPr>
          <w:trHeight w:val="1760"/>
        </w:trPr>
        <w:tc>
          <w:tcPr>
            <w:tcW w:w="1629"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rPr>
                <w:rFonts w:ascii="B Nazanin" w:hAnsi="B Nazanin" w:cs="B Nazanin"/>
                <w:color w:val="333333"/>
                <w:rtl/>
              </w:rPr>
            </w:pPr>
            <w:r w:rsidRPr="008F606F">
              <w:rPr>
                <w:rStyle w:val="Strong"/>
                <w:rFonts w:ascii="B Nazanin" w:hAnsi="B Nazanin" w:cs="B Nazanin"/>
                <w:color w:val="333333"/>
                <w:rtl/>
              </w:rPr>
              <w:t>روشهاي ارزشيابي</w:t>
            </w:r>
          </w:p>
          <w:p w:rsidR="008F606F" w:rsidRPr="008F606F" w:rsidRDefault="008F606F" w:rsidP="008F606F">
            <w:pPr>
              <w:bidi/>
              <w:spacing w:before="100" w:beforeAutospacing="1" w:after="100" w:afterAutospacing="1"/>
              <w:rPr>
                <w:rFonts w:ascii="B Nazanin" w:hAnsi="B Nazanin" w:cs="B Nazanin"/>
                <w:color w:val="333333"/>
                <w:rtl/>
              </w:rPr>
            </w:pPr>
            <w:r w:rsidRPr="008F606F">
              <w:rPr>
                <w:rFonts w:ascii="B Nazanin" w:hAnsi="B Nazanin" w:cs="B Nazanin"/>
                <w:color w:val="333333"/>
                <w:rtl/>
              </w:rPr>
              <w:t> </w:t>
            </w:r>
          </w:p>
          <w:p w:rsidR="008F606F" w:rsidRPr="008F606F" w:rsidRDefault="008F606F" w:rsidP="008F606F">
            <w:pPr>
              <w:bidi/>
              <w:spacing w:before="100" w:beforeAutospacing="1" w:after="100" w:afterAutospacing="1"/>
              <w:rPr>
                <w:rFonts w:ascii="B Nazanin" w:hAnsi="B Nazanin" w:cs="B Nazanin"/>
                <w:color w:val="333333"/>
                <w:rtl/>
              </w:rPr>
            </w:pPr>
            <w:r w:rsidRPr="008F606F">
              <w:rPr>
                <w:rFonts w:ascii="B Nazanin" w:hAnsi="B Nazanin" w:cs="B Nazanin"/>
                <w:color w:val="333333"/>
                <w:rtl/>
              </w:rPr>
              <w:t> </w:t>
            </w:r>
          </w:p>
          <w:p w:rsidR="008F606F" w:rsidRPr="008F606F" w:rsidRDefault="008F606F" w:rsidP="008F606F">
            <w:pPr>
              <w:bidi/>
              <w:spacing w:before="100" w:beforeAutospacing="1" w:after="100" w:afterAutospacing="1"/>
              <w:rPr>
                <w:rFonts w:ascii="B Nazanin" w:hAnsi="B Nazanin" w:cs="B Nazanin"/>
                <w:color w:val="333333"/>
              </w:rPr>
            </w:pPr>
            <w:r w:rsidRPr="008F606F">
              <w:rPr>
                <w:rFonts w:ascii="B Nazanin" w:hAnsi="B Nazanin" w:cs="B Nazanin"/>
                <w:color w:val="333333"/>
                <w:rtl/>
              </w:rPr>
              <w:t> </w:t>
            </w:r>
          </w:p>
        </w:tc>
        <w:tc>
          <w:tcPr>
            <w:tcW w:w="3474"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hanging="142"/>
              <w:jc w:val="lowKashida"/>
              <w:rPr>
                <w:rFonts w:ascii="B Nazanin" w:hAnsi="B Nazanin" w:cs="B Nazanin"/>
                <w:color w:val="333333"/>
                <w:rtl/>
              </w:rPr>
            </w:pPr>
            <w:r w:rsidRPr="008F606F">
              <w:rPr>
                <w:rFonts w:ascii="B Nazanin" w:hAnsi="B Nazanin" w:cs="B Nazanin"/>
                <w:color w:val="333333"/>
                <w:rtl/>
              </w:rPr>
              <w:t>- شركت فعال در كلاس</w:t>
            </w:r>
          </w:p>
          <w:p w:rsidR="008F606F" w:rsidRPr="008F606F" w:rsidRDefault="008F606F" w:rsidP="008F606F">
            <w:pPr>
              <w:bidi/>
              <w:spacing w:before="100" w:beforeAutospacing="1" w:after="100" w:afterAutospacing="1"/>
              <w:ind w:hanging="142"/>
              <w:jc w:val="lowKashida"/>
              <w:rPr>
                <w:rFonts w:ascii="B Nazanin" w:hAnsi="B Nazanin" w:cs="B Nazanin"/>
                <w:color w:val="333333"/>
                <w:rtl/>
              </w:rPr>
            </w:pPr>
            <w:r w:rsidRPr="008F606F">
              <w:rPr>
                <w:rFonts w:ascii="B Nazanin" w:hAnsi="B Nazanin" w:cs="B Nazanin"/>
                <w:color w:val="333333"/>
                <w:rtl/>
              </w:rPr>
              <w:t>- انجام تكاليف درسي</w:t>
            </w:r>
          </w:p>
          <w:p w:rsidR="008F606F" w:rsidRPr="008F606F" w:rsidRDefault="008F606F" w:rsidP="008F606F">
            <w:pPr>
              <w:bidi/>
              <w:spacing w:before="100" w:beforeAutospacing="1" w:after="100" w:afterAutospacing="1"/>
              <w:ind w:hanging="142"/>
              <w:jc w:val="lowKashida"/>
              <w:rPr>
                <w:rFonts w:ascii="B Nazanin" w:hAnsi="B Nazanin" w:cs="B Nazanin"/>
                <w:color w:val="333333"/>
                <w:rtl/>
              </w:rPr>
            </w:pPr>
            <w:r w:rsidRPr="008F606F">
              <w:rPr>
                <w:rFonts w:ascii="B Nazanin" w:hAnsi="B Nazanin" w:cs="B Nazanin"/>
                <w:color w:val="333333"/>
                <w:rtl/>
              </w:rPr>
              <w:t>- تهيه يك راه‌ياب</w:t>
            </w:r>
          </w:p>
          <w:p w:rsidR="008F606F" w:rsidRPr="008F606F" w:rsidRDefault="008F606F" w:rsidP="008F606F">
            <w:pPr>
              <w:bidi/>
              <w:spacing w:before="100" w:beforeAutospacing="1" w:after="100" w:afterAutospacing="1"/>
              <w:ind w:hanging="142"/>
              <w:jc w:val="lowKashida"/>
              <w:rPr>
                <w:rFonts w:ascii="B Nazanin" w:hAnsi="B Nazanin" w:cs="B Nazanin"/>
                <w:color w:val="333333"/>
                <w:rtl/>
              </w:rPr>
            </w:pPr>
            <w:r w:rsidRPr="008F606F">
              <w:rPr>
                <w:rFonts w:ascii="B Nazanin" w:hAnsi="B Nazanin" w:cs="B Nazanin"/>
                <w:color w:val="333333"/>
                <w:rtl/>
              </w:rPr>
              <w:t>- انجام پروژه درسي</w:t>
            </w:r>
          </w:p>
          <w:p w:rsidR="008F606F" w:rsidRPr="008F606F" w:rsidRDefault="008F606F" w:rsidP="008F606F">
            <w:pPr>
              <w:bidi/>
              <w:spacing w:before="100" w:beforeAutospacing="1" w:after="100" w:afterAutospacing="1"/>
              <w:ind w:hanging="142"/>
              <w:jc w:val="lowKashida"/>
              <w:rPr>
                <w:rFonts w:ascii="B Nazanin" w:hAnsi="B Nazanin" w:cs="B Nazanin"/>
                <w:color w:val="333333"/>
              </w:rPr>
            </w:pPr>
            <w:r w:rsidRPr="008F606F">
              <w:rPr>
                <w:rFonts w:ascii="B Nazanin" w:hAnsi="B Nazanin" w:cs="B Nazanin"/>
                <w:color w:val="333333"/>
                <w:rtl/>
              </w:rPr>
              <w:t>- آزمون پايان ترم</w:t>
            </w:r>
          </w:p>
        </w:tc>
      </w:tr>
      <w:tr w:rsidR="008F606F" w:rsidRPr="008F606F">
        <w:tc>
          <w:tcPr>
            <w:tcW w:w="1629"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rPr>
                <w:rFonts w:ascii="B Nazanin" w:hAnsi="B Nazanin" w:cs="B Nazanin"/>
                <w:color w:val="333333"/>
              </w:rPr>
            </w:pPr>
            <w:r w:rsidRPr="008F606F">
              <w:rPr>
                <w:rStyle w:val="Strong"/>
                <w:rFonts w:ascii="B Nazanin" w:hAnsi="B Nazanin" w:cs="B Nazanin"/>
                <w:color w:val="333333"/>
                <w:rtl/>
              </w:rPr>
              <w:t>ملاكهاي ارزشيابي</w:t>
            </w:r>
          </w:p>
        </w:tc>
        <w:tc>
          <w:tcPr>
            <w:tcW w:w="3474"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hanging="142"/>
              <w:jc w:val="lowKashida"/>
              <w:rPr>
                <w:rFonts w:ascii="B Nazanin" w:hAnsi="B Nazanin" w:cs="B Nazanin"/>
                <w:color w:val="333333"/>
                <w:rtl/>
              </w:rPr>
            </w:pPr>
            <w:r w:rsidRPr="008F606F">
              <w:rPr>
                <w:rFonts w:ascii="B Nazanin" w:hAnsi="B Nazanin" w:cs="B Nazanin"/>
                <w:color w:val="333333"/>
                <w:rtl/>
              </w:rPr>
              <w:t>-شركت فعال در كلاس 5% = 1</w:t>
            </w:r>
          </w:p>
          <w:p w:rsidR="008F606F" w:rsidRPr="008F606F" w:rsidRDefault="008F606F" w:rsidP="008F606F">
            <w:pPr>
              <w:bidi/>
              <w:spacing w:before="100" w:beforeAutospacing="1" w:after="100" w:afterAutospacing="1"/>
              <w:ind w:hanging="142"/>
              <w:jc w:val="lowKashida"/>
              <w:rPr>
                <w:rFonts w:ascii="B Nazanin" w:hAnsi="B Nazanin" w:cs="B Nazanin"/>
                <w:color w:val="333333"/>
                <w:rtl/>
              </w:rPr>
            </w:pPr>
            <w:r w:rsidRPr="008F606F">
              <w:rPr>
                <w:rFonts w:ascii="B Nazanin" w:hAnsi="B Nazanin" w:cs="B Nazanin"/>
                <w:color w:val="333333"/>
                <w:rtl/>
              </w:rPr>
              <w:t>-انجام تكاليف درسي 40% = 8</w:t>
            </w:r>
          </w:p>
          <w:p w:rsidR="008F606F" w:rsidRPr="008F606F" w:rsidRDefault="008F606F" w:rsidP="008F606F">
            <w:pPr>
              <w:bidi/>
              <w:spacing w:before="100" w:beforeAutospacing="1" w:after="100" w:afterAutospacing="1"/>
              <w:ind w:hanging="142"/>
              <w:jc w:val="lowKashida"/>
              <w:rPr>
                <w:rFonts w:ascii="B Nazanin" w:hAnsi="B Nazanin" w:cs="B Nazanin"/>
                <w:color w:val="333333"/>
                <w:rtl/>
              </w:rPr>
            </w:pPr>
            <w:r w:rsidRPr="008F606F">
              <w:rPr>
                <w:rFonts w:ascii="B Nazanin" w:hAnsi="B Nazanin" w:cs="B Nazanin"/>
                <w:color w:val="333333"/>
                <w:rtl/>
              </w:rPr>
              <w:t>-انجام پروژه درسي 20% = 4</w:t>
            </w:r>
          </w:p>
          <w:p w:rsidR="008F606F" w:rsidRPr="008F606F" w:rsidRDefault="008F606F" w:rsidP="008F606F">
            <w:pPr>
              <w:bidi/>
              <w:spacing w:before="100" w:beforeAutospacing="1" w:after="100" w:afterAutospacing="1"/>
              <w:ind w:hanging="142"/>
              <w:jc w:val="lowKashida"/>
              <w:rPr>
                <w:rFonts w:ascii="B Nazanin" w:hAnsi="B Nazanin" w:cs="B Nazanin"/>
                <w:color w:val="333333"/>
                <w:rtl/>
              </w:rPr>
            </w:pPr>
            <w:r w:rsidRPr="008F606F">
              <w:rPr>
                <w:rFonts w:ascii="B Nazanin" w:hAnsi="B Nazanin" w:cs="B Nazanin"/>
                <w:color w:val="333333"/>
                <w:rtl/>
              </w:rPr>
              <w:lastRenderedPageBreak/>
              <w:t>-تهيه يك راه‌ياب 15% = 3</w:t>
            </w:r>
          </w:p>
          <w:p w:rsidR="008F606F" w:rsidRPr="008F606F" w:rsidRDefault="008F606F" w:rsidP="008F606F">
            <w:pPr>
              <w:bidi/>
              <w:spacing w:before="100" w:beforeAutospacing="1" w:after="100" w:afterAutospacing="1"/>
              <w:ind w:hanging="142"/>
              <w:jc w:val="lowKashida"/>
              <w:rPr>
                <w:rFonts w:ascii="B Nazanin" w:hAnsi="B Nazanin" w:cs="B Nazanin"/>
                <w:color w:val="333333"/>
              </w:rPr>
            </w:pPr>
            <w:r w:rsidRPr="008F606F">
              <w:rPr>
                <w:rFonts w:ascii="B Nazanin" w:hAnsi="B Nazanin" w:cs="B Nazanin"/>
                <w:color w:val="333333"/>
                <w:rtl/>
              </w:rPr>
              <w:t>ـ آزمون پايان ترم 20% = 4</w:t>
            </w:r>
          </w:p>
        </w:tc>
      </w:tr>
    </w:tbl>
    <w:p w:rsidR="008F606F" w:rsidRPr="008F606F" w:rsidRDefault="008F606F" w:rsidP="008F606F">
      <w:pPr>
        <w:bidi/>
        <w:jc w:val="lowKashida"/>
        <w:rPr>
          <w:rFonts w:ascii="B Nazanin" w:hAnsi="B Nazanin" w:cs="B Nazanin"/>
          <w:color w:val="000000"/>
          <w:rtl/>
        </w:rPr>
      </w:pPr>
      <w:r w:rsidRPr="008F606F">
        <w:rPr>
          <w:rStyle w:val="Strong"/>
          <w:rFonts w:ascii="B Nazanin" w:hAnsi="B Nazanin" w:cs="B Nazanin"/>
          <w:color w:val="000000"/>
          <w:rtl/>
        </w:rPr>
        <w:lastRenderedPageBreak/>
        <w:t> </w:t>
      </w:r>
    </w:p>
    <w:p w:rsidR="008F606F" w:rsidRPr="008F606F" w:rsidRDefault="008F606F" w:rsidP="008F606F">
      <w:pPr>
        <w:bidi/>
        <w:ind w:firstLine="567"/>
        <w:jc w:val="lowKashida"/>
        <w:rPr>
          <w:rFonts w:ascii="B Nazanin" w:hAnsi="B Nazanin" w:cs="B Nazanin"/>
          <w:color w:val="000000"/>
          <w:rtl/>
        </w:rPr>
      </w:pPr>
      <w:r w:rsidRPr="008F606F">
        <w:rPr>
          <w:rStyle w:val="Strong"/>
          <w:rFonts w:ascii="B Nazanin" w:hAnsi="B Nazanin" w:cs="B Nazanin"/>
          <w:color w:val="000000"/>
          <w:rtl/>
        </w:rPr>
        <w:t>· شركت فعال در كلاس</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مشاركت فعال در كلاس و گفتگوهاي كلاسي از ملزومهاي اساسي اين درس به شمار مي‌آيد و در صورت غيبت، مسئوليت انجام تكاليف و ساير فعاليتهاي كلاسي، برعهدة دانشجو خواهد بود.</w:t>
      </w:r>
    </w:p>
    <w:p w:rsidR="008F606F" w:rsidRPr="008F606F" w:rsidRDefault="008F606F" w:rsidP="008F606F">
      <w:pPr>
        <w:bidi/>
        <w:ind w:firstLine="567"/>
        <w:jc w:val="lowKashida"/>
        <w:rPr>
          <w:rFonts w:ascii="B Nazanin" w:hAnsi="B Nazanin" w:cs="B Nazanin"/>
          <w:color w:val="000000"/>
          <w:rtl/>
        </w:rPr>
      </w:pPr>
      <w:r w:rsidRPr="008F606F">
        <w:rPr>
          <w:rStyle w:val="Strong"/>
          <w:rFonts w:ascii="B Nazanin" w:hAnsi="B Nazanin" w:cs="B Nazanin"/>
          <w:color w:val="000000"/>
          <w:rtl/>
        </w:rPr>
        <w:t>· انجام تكاليف و پروژه درسي</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به دليل وجود ارتباط سلسله‌وار ميان تكاليف و پروژه درسي درنظرگرفته شده در اين درس،‌ تمام تكاليف و پروژه درسي بايد در تاريخ و زمان مقرر در برنامه، به مدرس تحويل داده شوند. به ازاي اولين روز تأخير 5% نمره و به ازاي هر روز تأخير پس از روز اول 1% از نمره مقرر كاسته خواهد شد.</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دانشجويان مي‌توانند تا يك هفته پس از تحويل تكاليف از سوي مدرس براي اصلاح و بازنگري آنها جهت ارتقاي نمره مربوط به آن اقدام كنند. در اين صورت، دانشجويان متقاضي اين امر بايد با مدرس هماهنگي لازم را به عمل آورند.</w:t>
      </w:r>
    </w:p>
    <w:p w:rsidR="008F606F" w:rsidRPr="008F606F" w:rsidRDefault="008F606F" w:rsidP="008F606F">
      <w:pPr>
        <w:bidi/>
        <w:ind w:firstLine="567"/>
        <w:jc w:val="lowKashida"/>
        <w:rPr>
          <w:rFonts w:ascii="B Nazanin" w:hAnsi="B Nazanin" w:cs="B Nazanin"/>
          <w:color w:val="000000"/>
          <w:rtl/>
        </w:rPr>
      </w:pPr>
      <w:r w:rsidRPr="008F606F">
        <w:rPr>
          <w:rStyle w:val="Strong"/>
          <w:rFonts w:ascii="B Nazanin" w:hAnsi="B Nazanin" w:cs="B Nazanin"/>
          <w:color w:val="000000"/>
          <w:rtl/>
        </w:rPr>
        <w:t>· تهيه يك راه‌ياب</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قبل از تهيه راه‌ياب،‌ موضوع پيشنهادي دانشجو بايد به تأييد مدرس برسد. بنابراين پس از انتخاب موضوع موردعلاقه خود، دربارة‌ آن با مدرس مشورت و پس از تأييد وي براي شروع كار اقدام كنيد.</w:t>
      </w:r>
    </w:p>
    <w:p w:rsidR="008F606F" w:rsidRPr="008F606F" w:rsidRDefault="008F606F" w:rsidP="008F606F">
      <w:pPr>
        <w:bidi/>
        <w:ind w:firstLine="567"/>
        <w:jc w:val="lowKashida"/>
        <w:rPr>
          <w:rFonts w:ascii="B Nazanin" w:hAnsi="B Nazanin" w:cs="B Nazanin"/>
          <w:color w:val="000000"/>
          <w:rtl/>
        </w:rPr>
      </w:pPr>
      <w:r w:rsidRPr="008F606F">
        <w:rPr>
          <w:rStyle w:val="Strong"/>
          <w:rFonts w:ascii="B Nazanin" w:hAnsi="B Nazanin" w:cs="B Nazanin"/>
          <w:color w:val="000000"/>
          <w:rtl/>
        </w:rPr>
        <w:t> </w:t>
      </w:r>
    </w:p>
    <w:p w:rsidR="008F606F" w:rsidRPr="008F606F" w:rsidRDefault="008F606F" w:rsidP="008F606F">
      <w:pPr>
        <w:bidi/>
        <w:ind w:firstLine="567"/>
        <w:jc w:val="lowKashida"/>
        <w:rPr>
          <w:rFonts w:ascii="B Nazanin" w:hAnsi="B Nazanin" w:cs="B Nazanin"/>
          <w:color w:val="000000"/>
          <w:rtl/>
        </w:rPr>
      </w:pPr>
      <w:r w:rsidRPr="008F606F">
        <w:rPr>
          <w:rStyle w:val="Strong"/>
          <w:rFonts w:ascii="B Nazanin" w:hAnsi="B Nazanin" w:cs="B Nazanin"/>
          <w:color w:val="000000"/>
          <w:rtl/>
        </w:rPr>
        <w:t>9. فهرست منابع درس</w:t>
      </w:r>
    </w:p>
    <w:p w:rsidR="008F606F" w:rsidRPr="008F606F" w:rsidRDefault="008F606F" w:rsidP="008F606F">
      <w:pPr>
        <w:bidi/>
        <w:jc w:val="lowKashida"/>
        <w:rPr>
          <w:rFonts w:ascii="B Nazanin" w:hAnsi="B Nazanin" w:cs="B Nazanin"/>
          <w:color w:val="000000"/>
          <w:rtl/>
        </w:rPr>
      </w:pPr>
      <w:r w:rsidRPr="008F606F">
        <w:rPr>
          <w:rStyle w:val="Strong"/>
          <w:rFonts w:ascii="B Nazanin" w:hAnsi="B Nazanin" w:cs="B Nazanin"/>
          <w:color w:val="000000"/>
          <w:rtl/>
        </w:rPr>
        <w:t> </w:t>
      </w:r>
    </w:p>
    <w:p w:rsidR="008F606F" w:rsidRPr="008F606F" w:rsidRDefault="008F606F" w:rsidP="008F606F">
      <w:pPr>
        <w:bidi/>
        <w:spacing w:line="216" w:lineRule="auto"/>
        <w:ind w:firstLine="567"/>
        <w:jc w:val="lowKashida"/>
        <w:rPr>
          <w:rFonts w:ascii="B Nazanin" w:hAnsi="B Nazanin" w:cs="B Nazanin"/>
          <w:color w:val="000000"/>
          <w:rtl/>
        </w:rPr>
      </w:pPr>
      <w:r w:rsidRPr="008F606F">
        <w:rPr>
          <w:rFonts w:ascii="B Nazanin" w:hAnsi="B Nazanin" w:cs="B Nazanin"/>
          <w:color w:val="000000"/>
        </w:rPr>
        <w:t xml:space="preserve">- University Libraries, </w:t>
      </w:r>
      <w:proofErr w:type="gramStart"/>
      <w:r w:rsidRPr="008F606F">
        <w:rPr>
          <w:rFonts w:ascii="B Nazanin" w:hAnsi="B Nazanin" w:cs="B Nazanin"/>
          <w:color w:val="000000"/>
        </w:rPr>
        <w:t>The</w:t>
      </w:r>
      <w:proofErr w:type="gramEnd"/>
      <w:r w:rsidRPr="008F606F">
        <w:rPr>
          <w:rFonts w:ascii="B Nazanin" w:hAnsi="B Nazanin" w:cs="B Nazanin"/>
          <w:color w:val="000000"/>
        </w:rPr>
        <w:t xml:space="preserve"> Pennsylvania State University. "Dewey Decimal Classification System" http://www.mctc.mnscu.edu/ </w:t>
      </w:r>
      <w:hyperlink r:id="rId4" w:history="1">
        <w:r w:rsidRPr="008F606F">
          <w:rPr>
            <w:rStyle w:val="Hyperlink"/>
            <w:rFonts w:ascii="B Nazanin" w:hAnsi="B Nazanin" w:cs="B Nazanin"/>
          </w:rPr>
          <w:t>Library/tutorials/infolit/tablesversion/lessons/</w:t>
        </w:r>
        <w:proofErr w:type="gramStart"/>
        <w:r w:rsidRPr="008F606F">
          <w:rPr>
            <w:rStyle w:val="Hyperlink"/>
            <w:rFonts w:ascii="B Nazanin" w:hAnsi="B Nazanin" w:cs="B Nazanin"/>
          </w:rPr>
          <w:t>dewey.pdf</w:t>
        </w:r>
        <w:proofErr w:type="gramEnd"/>
      </w:hyperlink>
      <w:hyperlink r:id="rId5" w:history="1">
        <w:r w:rsidRPr="008F606F">
          <w:rPr>
            <w:rStyle w:val="Hyperlink"/>
            <w:rFonts w:ascii="B Nazanin" w:hAnsi="B Nazanin" w:cs="B Nazanin"/>
            <w:color w:val="auto"/>
          </w:rPr>
          <w:t>(17</w:t>
        </w:r>
      </w:hyperlink>
      <w:r w:rsidRPr="008F606F">
        <w:rPr>
          <w:rFonts w:ascii="B Nazanin" w:hAnsi="B Nazanin" w:cs="B Nazanin"/>
          <w:color w:val="000000"/>
        </w:rPr>
        <w:t xml:space="preserve">Jan.2004).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xml:space="preserve">- University Libraries, </w:t>
      </w:r>
      <w:proofErr w:type="gramStart"/>
      <w:r w:rsidRPr="008F606F">
        <w:rPr>
          <w:rFonts w:ascii="B Nazanin" w:hAnsi="B Nazanin" w:cs="B Nazanin"/>
          <w:color w:val="000000"/>
        </w:rPr>
        <w:t>The</w:t>
      </w:r>
      <w:proofErr w:type="gramEnd"/>
      <w:r w:rsidRPr="008F606F">
        <w:rPr>
          <w:rFonts w:ascii="B Nazanin" w:hAnsi="B Nazanin" w:cs="B Nazanin"/>
          <w:color w:val="000000"/>
        </w:rPr>
        <w:t xml:space="preserve"> Pennsylvania State University. "Library of Congress Classification System" http://www.mctc.mnscu </w:t>
      </w:r>
      <w:hyperlink r:id="rId6" w:history="1">
        <w:r w:rsidRPr="008F606F">
          <w:rPr>
            <w:rStyle w:val="Hyperlink"/>
            <w:rFonts w:ascii="B Nazanin" w:hAnsi="B Nazanin" w:cs="B Nazanin"/>
          </w:rPr>
          <w:t>.edu/Library/tutorials/infolit/tablesversion/lessons/</w:t>
        </w:r>
        <w:proofErr w:type="gramStart"/>
        <w:r w:rsidRPr="008F606F">
          <w:rPr>
            <w:rStyle w:val="Hyperlink"/>
            <w:rFonts w:ascii="B Nazanin" w:hAnsi="B Nazanin" w:cs="B Nazanin"/>
          </w:rPr>
          <w:t>lcclass.pdf</w:t>
        </w:r>
        <w:proofErr w:type="gramEnd"/>
      </w:hyperlink>
      <w:r w:rsidRPr="008F606F">
        <w:rPr>
          <w:rFonts w:ascii="B Nazanin" w:hAnsi="B Nazanin" w:cs="B Nazanin"/>
          <w:color w:val="000000"/>
        </w:rPr>
        <w:t xml:space="preserve">(17Jan.2004).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xml:space="preserve">- The Regents of the University of Michigan, School of Information. 1995. "Sub-Headings of Business" http://www.ipl.org/ </w:t>
      </w:r>
      <w:hyperlink r:id="rId7" w:history="1">
        <w:r w:rsidRPr="008F606F">
          <w:rPr>
            <w:rStyle w:val="Hyperlink"/>
            <w:rFonts w:ascii="B Nazanin" w:hAnsi="B Nazanin" w:cs="B Nazanin"/>
          </w:rPr>
          <w:t>div/subject/browse/bus00.00.00</w:t>
        </w:r>
        <w:r w:rsidRPr="008F606F">
          <w:rPr>
            <w:rStyle w:val="Hyperlink"/>
            <w:rFonts w:ascii="B Nazanin" w:hAnsi="B Nazanin" w:cs="B Nazanin"/>
            <w:rtl/>
          </w:rPr>
          <w:t>/</w:t>
        </w:r>
      </w:hyperlink>
      <w:r w:rsidRPr="008F606F">
        <w:rPr>
          <w:rFonts w:ascii="B Nazanin" w:hAnsi="B Nazanin" w:cs="B Nazanin"/>
          <w:color w:val="000000"/>
        </w:rPr>
        <w:t xml:space="preserve"> </w:t>
      </w:r>
      <w:hyperlink r:id="rId8" w:history="1">
        <w:r w:rsidRPr="008F606F">
          <w:rPr>
            <w:rStyle w:val="Hyperlink"/>
            <w:rFonts w:ascii="B Nazanin" w:hAnsi="B Nazanin" w:cs="B Nazanin"/>
            <w:color w:val="auto"/>
          </w:rPr>
          <w:t> (19</w:t>
        </w:r>
      </w:hyperlink>
      <w:r w:rsidRPr="008F606F">
        <w:rPr>
          <w:rFonts w:ascii="B Nazanin" w:hAnsi="B Nazanin" w:cs="B Nazanin"/>
          <w:color w:val="000000"/>
        </w:rPr>
        <w:t xml:space="preserve"> Jan. 2004).</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lastRenderedPageBreak/>
        <w:t> </w:t>
      </w:r>
    </w:p>
    <w:p w:rsidR="008F606F" w:rsidRPr="008F606F" w:rsidRDefault="008F606F" w:rsidP="008F606F">
      <w:pPr>
        <w:bidi/>
        <w:spacing w:line="216" w:lineRule="auto"/>
        <w:ind w:firstLine="567"/>
        <w:jc w:val="lowKashida"/>
        <w:rPr>
          <w:rFonts w:ascii="B Nazanin" w:hAnsi="B Nazanin" w:cs="B Nazanin"/>
          <w:color w:val="000000"/>
        </w:rPr>
      </w:pPr>
      <w:proofErr w:type="gramStart"/>
      <w:r w:rsidRPr="008F606F">
        <w:rPr>
          <w:rFonts w:ascii="B Nazanin" w:hAnsi="B Nazanin" w:cs="B Nazanin"/>
          <w:color w:val="000000"/>
        </w:rPr>
        <w:t>- Ohio State University, University Libraries.</w:t>
      </w:r>
      <w:proofErr w:type="gramEnd"/>
      <w:r w:rsidRPr="008F606F">
        <w:rPr>
          <w:rFonts w:ascii="B Nazanin" w:hAnsi="B Nazanin" w:cs="B Nazanin"/>
          <w:color w:val="000000"/>
        </w:rPr>
        <w:t xml:space="preserve"> 2004. "General Resources for All Subjects: Useful Sources for Information in a Search Strategy Format" </w:t>
      </w:r>
      <w:hyperlink r:id="rId9" w:history="1">
        <w:r w:rsidRPr="008F606F">
          <w:rPr>
            <w:rStyle w:val="Hyperlink"/>
            <w:rFonts w:ascii="B Nazanin" w:hAnsi="B Nazanin" w:cs="B Nazanin"/>
          </w:rPr>
          <w:t>http://www.lib.ohio-</w:t>
        </w:r>
      </w:hyperlink>
      <w:r w:rsidRPr="008F606F">
        <w:rPr>
          <w:rFonts w:ascii="B Nazanin" w:hAnsi="B Nazanin" w:cs="B Nazanin"/>
          <w:color w:val="000000"/>
        </w:rPr>
        <w:t xml:space="preserve"> state.edu/gateway/bib/ general.html</w:t>
      </w:r>
      <w:hyperlink r:id="rId10" w:history="1">
        <w:r w:rsidRPr="008F606F">
          <w:rPr>
            <w:rStyle w:val="Hyperlink"/>
            <w:rFonts w:ascii="B Nazanin" w:hAnsi="B Nazanin" w:cs="B Nazanin"/>
            <w:color w:val="auto"/>
          </w:rPr>
          <w:t> (17</w:t>
        </w:r>
      </w:hyperlink>
      <w:r w:rsidRPr="008F606F">
        <w:rPr>
          <w:rFonts w:ascii="B Nazanin" w:hAnsi="B Nazanin" w:cs="B Nazanin"/>
          <w:color w:val="000000"/>
        </w:rPr>
        <w:t xml:space="preserve"> Jan. 2004).</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xml:space="preserve">- University of Bristol, the Institute for Learning and Research Technology (ILRT). 2002. "Business Tour: Resource Types" </w:t>
      </w:r>
      <w:hyperlink r:id="rId11" w:history="1">
        <w:r w:rsidRPr="008F606F">
          <w:rPr>
            <w:rStyle w:val="Hyperlink"/>
            <w:rFonts w:ascii="B Nazanin" w:hAnsi="B Nazanin" w:cs="B Nazanin"/>
          </w:rPr>
          <w:t>http://www.vts.rdn.ac.uk/tutorial/business-manager/?sid=1114211&amp;op =</w:t>
        </w:r>
        <w:proofErr w:type="spellStart"/>
        <w:r w:rsidRPr="008F606F">
          <w:rPr>
            <w:rStyle w:val="Hyperlink"/>
            <w:rFonts w:ascii="B Nazanin" w:hAnsi="B Nazanin" w:cs="B Nazanin"/>
          </w:rPr>
          <w:t>preview&amp;manifestid</w:t>
        </w:r>
        <w:proofErr w:type="spellEnd"/>
        <w:r w:rsidRPr="008F606F">
          <w:rPr>
            <w:rStyle w:val="Hyperlink"/>
            <w:rFonts w:ascii="B Nazanin" w:hAnsi="B Nazanin" w:cs="B Nazanin"/>
          </w:rPr>
          <w:t>=79&amp;itemid=6774</w:t>
        </w:r>
      </w:hyperlink>
      <w:r w:rsidRPr="008F606F">
        <w:rPr>
          <w:rFonts w:ascii="B Nazanin" w:hAnsi="B Nazanin" w:cs="B Nazanin"/>
          <w:color w:val="000000"/>
        </w:rPr>
        <w:t xml:space="preserve"> </w:t>
      </w:r>
      <w:hyperlink r:id="rId12" w:history="1">
        <w:r w:rsidRPr="008F606F">
          <w:rPr>
            <w:rStyle w:val="Hyperlink"/>
            <w:rFonts w:ascii="B Nazanin" w:hAnsi="B Nazanin" w:cs="B Nazanin"/>
            <w:color w:val="auto"/>
          </w:rPr>
          <w:t> (17</w:t>
        </w:r>
      </w:hyperlink>
      <w:r w:rsidRPr="008F606F">
        <w:rPr>
          <w:rFonts w:ascii="B Nazanin" w:hAnsi="B Nazanin" w:cs="B Nazanin"/>
          <w:color w:val="000000"/>
        </w:rPr>
        <w:t xml:space="preserve"> Jan. 2004).</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ind w:firstLine="567"/>
        <w:jc w:val="lowKashida"/>
        <w:rPr>
          <w:rFonts w:ascii="B Nazanin" w:hAnsi="B Nazanin" w:cs="B Nazanin"/>
          <w:color w:val="000000"/>
        </w:rPr>
      </w:pPr>
      <w:proofErr w:type="gramStart"/>
      <w:r w:rsidRPr="008F606F">
        <w:rPr>
          <w:rFonts w:ascii="B Nazanin" w:hAnsi="B Nazanin" w:cs="B Nazanin"/>
          <w:color w:val="000000"/>
        </w:rPr>
        <w:t xml:space="preserve">- "Types of Internet Resources" http://airweb.org/links/reports/ </w:t>
      </w:r>
      <w:hyperlink r:id="rId13" w:history="1">
        <w:r w:rsidRPr="008F606F">
          <w:rPr>
            <w:rStyle w:val="Hyperlink"/>
            <w:rFonts w:ascii="B Nazanin" w:hAnsi="B Nazanin" w:cs="B Nazanin"/>
          </w:rPr>
          <w:t>types.html</w:t>
        </w:r>
      </w:hyperlink>
      <w:hyperlink r:id="rId14" w:history="1">
        <w:r w:rsidRPr="008F606F">
          <w:rPr>
            <w:rStyle w:val="Hyperlink"/>
            <w:rFonts w:ascii="B Nazanin" w:hAnsi="B Nazanin" w:cs="B Nazanin"/>
            <w:color w:val="auto"/>
          </w:rPr>
          <w:t xml:space="preserve"> (24</w:t>
        </w:r>
      </w:hyperlink>
      <w:r w:rsidRPr="008F606F">
        <w:rPr>
          <w:rFonts w:ascii="B Nazanin" w:hAnsi="B Nazanin" w:cs="B Nazanin"/>
          <w:color w:val="000000"/>
        </w:rPr>
        <w:t xml:space="preserve"> Jan. 2004).</w:t>
      </w:r>
      <w:proofErr w:type="gramEnd"/>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xml:space="preserve">- Barker, Joe 1995. "Things to know </w:t>
      </w:r>
      <w:proofErr w:type="spellStart"/>
      <w:r w:rsidRPr="008F606F">
        <w:rPr>
          <w:rFonts w:ascii="B Nazanin" w:hAnsi="B Nazanin" w:cs="B Nazanin"/>
          <w:color w:val="000000"/>
        </w:rPr>
        <w:t>befor</w:t>
      </w:r>
      <w:proofErr w:type="spellEnd"/>
      <w:r w:rsidRPr="008F606F">
        <w:rPr>
          <w:rFonts w:ascii="B Nazanin" w:hAnsi="B Nazanin" w:cs="B Nazanin"/>
          <w:color w:val="000000"/>
        </w:rPr>
        <w:t xml:space="preserve"> you begin searching Berkeley: University of California the library. http://wwwlib.berkeley.  </w:t>
      </w:r>
      <w:proofErr w:type="spellStart"/>
      <w:r w:rsidRPr="008F606F">
        <w:rPr>
          <w:rFonts w:ascii="B Nazanin" w:hAnsi="B Nazanin" w:cs="B Nazanin"/>
          <w:color w:val="000000"/>
        </w:rPr>
        <w:fldChar w:fldCharType="begin"/>
      </w:r>
      <w:r w:rsidRPr="008F606F">
        <w:rPr>
          <w:rFonts w:ascii="B Nazanin" w:hAnsi="B Nazanin" w:cs="B Nazanin"/>
          <w:color w:val="000000"/>
        </w:rPr>
        <w:instrText xml:space="preserve"> HYPERLINK "http://www.lib.berkeley.edu/TeachingLib/Guides/Internet/ThingsToKnow.html" </w:instrText>
      </w:r>
      <w:r w:rsidRPr="008F606F">
        <w:rPr>
          <w:rFonts w:ascii="B Nazanin" w:hAnsi="B Nazanin" w:cs="B Nazanin"/>
          <w:color w:val="000000"/>
        </w:rPr>
        <w:fldChar w:fldCharType="separate"/>
      </w:r>
      <w:r w:rsidRPr="008F606F">
        <w:rPr>
          <w:rStyle w:val="Hyperlink"/>
          <w:rFonts w:ascii="B Nazanin" w:hAnsi="B Nazanin" w:cs="B Nazanin"/>
        </w:rPr>
        <w:t>edu</w:t>
      </w:r>
      <w:proofErr w:type="spellEnd"/>
      <w:r w:rsidRPr="008F606F">
        <w:rPr>
          <w:rStyle w:val="Hyperlink"/>
          <w:rFonts w:ascii="B Nazanin" w:hAnsi="B Nazanin" w:cs="B Nazanin"/>
        </w:rPr>
        <w:t>/</w:t>
      </w:r>
      <w:proofErr w:type="spellStart"/>
      <w:r w:rsidRPr="008F606F">
        <w:rPr>
          <w:rStyle w:val="Hyperlink"/>
          <w:rFonts w:ascii="B Nazanin" w:hAnsi="B Nazanin" w:cs="B Nazanin"/>
        </w:rPr>
        <w:t>TeachingLib</w:t>
      </w:r>
      <w:proofErr w:type="spellEnd"/>
      <w:r w:rsidRPr="008F606F">
        <w:rPr>
          <w:rStyle w:val="Hyperlink"/>
          <w:rFonts w:ascii="B Nazanin" w:hAnsi="B Nazanin" w:cs="B Nazanin"/>
        </w:rPr>
        <w:t>/Guides/Internet/ThingsToKnow.html</w:t>
      </w:r>
      <w:r w:rsidRPr="008F606F">
        <w:rPr>
          <w:rFonts w:ascii="B Nazanin" w:hAnsi="B Nazanin" w:cs="B Nazanin"/>
          <w:color w:val="000000"/>
        </w:rPr>
        <w:fldChar w:fldCharType="end"/>
      </w:r>
      <w:r w:rsidRPr="008F606F">
        <w:rPr>
          <w:rFonts w:ascii="B Nazanin" w:hAnsi="B Nazanin" w:cs="B Nazanin"/>
          <w:color w:val="000000"/>
        </w:rPr>
        <w:t xml:space="preserve"> </w:t>
      </w:r>
      <w:hyperlink r:id="rId15" w:history="1">
        <w:r w:rsidRPr="008F606F">
          <w:rPr>
            <w:rStyle w:val="Hyperlink"/>
            <w:rFonts w:ascii="B Nazanin" w:hAnsi="B Nazanin" w:cs="B Nazanin"/>
            <w:color w:val="auto"/>
          </w:rPr>
          <w:t> (26</w:t>
        </w:r>
      </w:hyperlink>
      <w:r w:rsidRPr="008F606F">
        <w:rPr>
          <w:rFonts w:ascii="B Nazanin" w:hAnsi="B Nazanin" w:cs="B Nazanin"/>
          <w:color w:val="000000"/>
        </w:rPr>
        <w:t xml:space="preserve"> Jan.2004).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jc w:val="lowKashida"/>
        <w:rPr>
          <w:rFonts w:ascii="B Nazanin" w:hAnsi="B Nazanin" w:cs="B Nazanin"/>
          <w:color w:val="000000"/>
        </w:rPr>
      </w:pPr>
      <w:r w:rsidRPr="008F606F">
        <w:rPr>
          <w:rFonts w:ascii="B Nazanin" w:hAnsi="B Nazanin" w:cs="B Nazanin"/>
          <w:color w:val="000000"/>
        </w:rPr>
        <w:t xml:space="preserve">- Barker, Joe. 1995."Glossary of Internet &amp; Web Jargon". Berkeley:  University of California, the </w:t>
      </w:r>
      <w:proofErr w:type="spellStart"/>
      <w:r w:rsidRPr="008F606F">
        <w:rPr>
          <w:rFonts w:ascii="B Nazanin" w:hAnsi="B Nazanin" w:cs="B Nazanin"/>
          <w:color w:val="000000"/>
        </w:rPr>
        <w:t>Library.http</w:t>
      </w:r>
      <w:proofErr w:type="spellEnd"/>
      <w:r w:rsidRPr="008F606F">
        <w:rPr>
          <w:rFonts w:ascii="B Nazanin" w:hAnsi="B Nazanin" w:cs="B Nazanin"/>
          <w:color w:val="000000"/>
        </w:rPr>
        <w:t xml:space="preserve">://www.lib.berkeley.edu/ </w:t>
      </w:r>
      <w:hyperlink r:id="rId16" w:anchor="PersonalPage" w:history="1">
        <w:proofErr w:type="spellStart"/>
        <w:r w:rsidRPr="008F606F">
          <w:rPr>
            <w:rStyle w:val="Hyperlink"/>
            <w:rFonts w:ascii="B Nazanin" w:hAnsi="B Nazanin" w:cs="B Nazanin"/>
          </w:rPr>
          <w:t>TeachingLib</w:t>
        </w:r>
        <w:proofErr w:type="spellEnd"/>
        <w:r w:rsidRPr="008F606F">
          <w:rPr>
            <w:rStyle w:val="Hyperlink"/>
            <w:rFonts w:ascii="B Nazanin" w:hAnsi="B Nazanin" w:cs="B Nazanin"/>
          </w:rPr>
          <w:t>/Guides/Internet/</w:t>
        </w:r>
        <w:proofErr w:type="spellStart"/>
        <w:r w:rsidRPr="008F606F">
          <w:rPr>
            <w:rStyle w:val="Hyperlink"/>
            <w:rFonts w:ascii="B Nazanin" w:hAnsi="B Nazanin" w:cs="B Nazanin"/>
          </w:rPr>
          <w:t>Glossary.html#PersonalPage</w:t>
        </w:r>
        <w:proofErr w:type="spellEnd"/>
      </w:hyperlink>
      <w:r w:rsidRPr="008F606F">
        <w:rPr>
          <w:rFonts w:ascii="B Nazanin" w:hAnsi="B Nazanin" w:cs="B Nazanin"/>
          <w:color w:val="000000"/>
        </w:rPr>
        <w:t xml:space="preserve"> </w:t>
      </w:r>
      <w:hyperlink r:id="rId17" w:history="1">
        <w:r w:rsidRPr="008F606F">
          <w:rPr>
            <w:rStyle w:val="Hyperlink"/>
            <w:rFonts w:ascii="B Nazanin" w:hAnsi="B Nazanin" w:cs="B Nazanin"/>
            <w:color w:val="auto"/>
          </w:rPr>
          <w:t>(26</w:t>
        </w:r>
      </w:hyperlink>
      <w:r w:rsidRPr="008F606F">
        <w:rPr>
          <w:rFonts w:ascii="B Nazanin" w:hAnsi="B Nazanin" w:cs="B Nazanin"/>
          <w:color w:val="000000"/>
        </w:rPr>
        <w:t>Jan.2004).</w:t>
      </w:r>
    </w:p>
    <w:p w:rsidR="008F606F" w:rsidRPr="008F606F" w:rsidRDefault="008F606F" w:rsidP="008F606F">
      <w:pPr>
        <w:bidi/>
        <w:spacing w:line="216" w:lineRule="auto"/>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jc w:val="lowKashida"/>
        <w:rPr>
          <w:rFonts w:ascii="B Nazanin" w:hAnsi="B Nazanin" w:cs="B Nazanin"/>
          <w:color w:val="000000"/>
        </w:rPr>
      </w:pPr>
      <w:r w:rsidRPr="008F606F">
        <w:rPr>
          <w:rFonts w:ascii="B Nazanin" w:hAnsi="B Nazanin" w:cs="B Nazanin"/>
          <w:color w:val="000000"/>
        </w:rPr>
        <w:t xml:space="preserve">- Barker, Joe. 1996."The Best Search Engines". Berkeley: University of California, the Teaching Library. </w:t>
      </w:r>
      <w:proofErr w:type="gramStart"/>
      <w:r w:rsidRPr="008F606F">
        <w:rPr>
          <w:rFonts w:ascii="B Nazanin" w:hAnsi="B Nazanin" w:cs="B Nazanin"/>
          <w:color w:val="000000"/>
        </w:rPr>
        <w:t xml:space="preserve">http://www.lib.berkeley.edu/ </w:t>
      </w:r>
      <w:hyperlink r:id="rId18" w:history="1">
        <w:proofErr w:type="spellStart"/>
        <w:r w:rsidRPr="008F606F">
          <w:rPr>
            <w:rStyle w:val="Hyperlink"/>
            <w:rFonts w:ascii="B Nazanin" w:hAnsi="B Nazanin" w:cs="B Nazanin"/>
          </w:rPr>
          <w:t>TeachingLib</w:t>
        </w:r>
        <w:proofErr w:type="spellEnd"/>
        <w:r w:rsidRPr="008F606F">
          <w:rPr>
            <w:rStyle w:val="Hyperlink"/>
            <w:rFonts w:ascii="B Nazanin" w:hAnsi="B Nazanin" w:cs="B Nazanin"/>
          </w:rPr>
          <w:t>/Guides/Internet/SearchEngines.html</w:t>
        </w:r>
      </w:hyperlink>
      <w:r w:rsidRPr="008F606F">
        <w:rPr>
          <w:rFonts w:ascii="B Nazanin" w:hAnsi="B Nazanin" w:cs="B Nazanin"/>
          <w:color w:val="000000"/>
        </w:rPr>
        <w:t xml:space="preserve"> </w:t>
      </w:r>
      <w:hyperlink r:id="rId19" w:history="1">
        <w:r w:rsidRPr="008F606F">
          <w:rPr>
            <w:rStyle w:val="Hyperlink"/>
            <w:rFonts w:ascii="B Nazanin" w:hAnsi="B Nazanin" w:cs="B Nazanin"/>
            <w:color w:val="auto"/>
          </w:rPr>
          <w:t> (26</w:t>
        </w:r>
      </w:hyperlink>
      <w:r w:rsidRPr="008F606F">
        <w:rPr>
          <w:rFonts w:ascii="B Nazanin" w:hAnsi="B Nazanin" w:cs="B Nazanin"/>
          <w:color w:val="000000"/>
        </w:rPr>
        <w:t xml:space="preserve"> Jan. 2004).</w:t>
      </w:r>
      <w:proofErr w:type="gramEnd"/>
    </w:p>
    <w:p w:rsidR="008F606F" w:rsidRPr="008F606F" w:rsidRDefault="008F606F" w:rsidP="008F606F">
      <w:pPr>
        <w:bidi/>
        <w:spacing w:line="216" w:lineRule="auto"/>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jc w:val="lowKashida"/>
        <w:rPr>
          <w:rFonts w:ascii="B Nazanin" w:hAnsi="B Nazanin" w:cs="B Nazanin"/>
          <w:color w:val="000000"/>
        </w:rPr>
      </w:pPr>
      <w:r w:rsidRPr="008F606F">
        <w:rPr>
          <w:rFonts w:ascii="B Nazanin" w:hAnsi="B Nazanin" w:cs="B Nazanin"/>
          <w:color w:val="000000"/>
        </w:rPr>
        <w:t xml:space="preserve">- Barker, Joe. 1995."The Best Stuff on the Web: Web Page Evaluation Checklist". Berkeley: University of California, the Teaching Library. </w:t>
      </w:r>
      <w:hyperlink r:id="rId20" w:history="1">
        <w:proofErr w:type="gramStart"/>
        <w:r w:rsidRPr="008F606F">
          <w:rPr>
            <w:rStyle w:val="Hyperlink"/>
            <w:rFonts w:ascii="B Nazanin" w:hAnsi="B Nazanin" w:cs="B Nazanin"/>
          </w:rPr>
          <w:t>http://www.lib.berkeley.edu/TeachingLib/Guides/Internet/EvalForm.pdf</w:t>
        </w:r>
      </w:hyperlink>
      <w:r w:rsidRPr="008F606F">
        <w:rPr>
          <w:rFonts w:ascii="B Nazanin" w:hAnsi="B Nazanin" w:cs="B Nazanin"/>
          <w:color w:val="000000"/>
        </w:rPr>
        <w:t xml:space="preserve">  </w:t>
      </w:r>
      <w:hyperlink r:id="rId21" w:history="1">
        <w:r w:rsidRPr="008F606F">
          <w:rPr>
            <w:rStyle w:val="Hyperlink"/>
            <w:rFonts w:ascii="B Nazanin" w:hAnsi="B Nazanin" w:cs="B Nazanin"/>
            <w:color w:val="auto"/>
          </w:rPr>
          <w:t> (26</w:t>
        </w:r>
      </w:hyperlink>
      <w:r w:rsidRPr="008F606F">
        <w:rPr>
          <w:rFonts w:ascii="B Nazanin" w:hAnsi="B Nazanin" w:cs="B Nazanin"/>
          <w:color w:val="000000"/>
        </w:rPr>
        <w:t xml:space="preserve"> Jan. 2004).</w:t>
      </w:r>
      <w:proofErr w:type="gramEnd"/>
    </w:p>
    <w:p w:rsidR="008F606F" w:rsidRPr="008F606F" w:rsidRDefault="008F606F" w:rsidP="008F606F">
      <w:pPr>
        <w:bidi/>
        <w:spacing w:line="216" w:lineRule="auto"/>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jc w:val="lowKashida"/>
        <w:rPr>
          <w:rFonts w:ascii="B Nazanin" w:hAnsi="B Nazanin" w:cs="B Nazanin"/>
          <w:color w:val="000000"/>
        </w:rPr>
      </w:pPr>
      <w:proofErr w:type="gramStart"/>
      <w:r w:rsidRPr="008F606F">
        <w:rPr>
          <w:rFonts w:ascii="B Nazanin" w:hAnsi="B Nazanin" w:cs="B Nazanin"/>
          <w:color w:val="000000"/>
        </w:rPr>
        <w:t>- In-</w:t>
      </w:r>
      <w:proofErr w:type="spellStart"/>
      <w:r w:rsidRPr="008F606F">
        <w:rPr>
          <w:rFonts w:ascii="B Nazanin" w:hAnsi="B Nazanin" w:cs="B Nazanin"/>
          <w:color w:val="000000"/>
        </w:rPr>
        <w:t>struction</w:t>
      </w:r>
      <w:proofErr w:type="spellEnd"/>
      <w:r w:rsidRPr="008F606F">
        <w:rPr>
          <w:rFonts w:ascii="B Nazanin" w:hAnsi="B Nazanin" w:cs="B Nazanin"/>
          <w:color w:val="000000"/>
        </w:rPr>
        <w:t xml:space="preserve"> Commons, Iowa State University Library.</w:t>
      </w:r>
      <w:proofErr w:type="gramEnd"/>
      <w:r w:rsidRPr="008F606F">
        <w:rPr>
          <w:rFonts w:ascii="B Nazanin" w:hAnsi="B Nazanin" w:cs="B Nazanin"/>
          <w:color w:val="000000"/>
        </w:rPr>
        <w:t xml:space="preserve"> 1999." Evaluating Information on the Web</w:t>
      </w:r>
      <w:proofErr w:type="gramStart"/>
      <w:r w:rsidRPr="008F606F">
        <w:rPr>
          <w:rFonts w:ascii="B Nazanin" w:hAnsi="B Nazanin" w:cs="B Nazanin"/>
          <w:color w:val="000000"/>
        </w:rPr>
        <w:t>"  http</w:t>
      </w:r>
      <w:proofErr w:type="gramEnd"/>
      <w:r w:rsidRPr="008F606F">
        <w:rPr>
          <w:rFonts w:ascii="B Nazanin" w:hAnsi="B Nazanin" w:cs="B Nazanin"/>
          <w:color w:val="000000"/>
        </w:rPr>
        <w:t xml:space="preserve">://www.lib.iastate.edu/ </w:t>
      </w:r>
    </w:p>
    <w:p w:rsidR="008F606F" w:rsidRPr="008F606F" w:rsidRDefault="008F606F" w:rsidP="008F606F">
      <w:pPr>
        <w:bidi/>
        <w:spacing w:line="216" w:lineRule="auto"/>
        <w:jc w:val="lowKashida"/>
        <w:rPr>
          <w:rFonts w:ascii="B Nazanin" w:hAnsi="B Nazanin" w:cs="B Nazanin"/>
          <w:color w:val="000000"/>
        </w:rPr>
      </w:pPr>
      <w:hyperlink r:id="rId22" w:history="1">
        <w:proofErr w:type="gramStart"/>
        <w:r w:rsidRPr="008F606F">
          <w:rPr>
            <w:rStyle w:val="Hyperlink"/>
            <w:rFonts w:ascii="B Nazanin" w:hAnsi="B Nazanin" w:cs="B Nazanin"/>
          </w:rPr>
          <w:t>commons/resources/evaluation/index.html</w:t>
        </w:r>
      </w:hyperlink>
      <w:r w:rsidRPr="008F606F">
        <w:rPr>
          <w:rFonts w:ascii="B Nazanin" w:hAnsi="B Nazanin" w:cs="B Nazanin"/>
          <w:color w:val="000000"/>
        </w:rPr>
        <w:t xml:space="preserve"> </w:t>
      </w:r>
      <w:hyperlink r:id="rId23" w:history="1">
        <w:r w:rsidRPr="008F606F">
          <w:rPr>
            <w:rStyle w:val="Hyperlink"/>
            <w:rFonts w:ascii="B Nazanin" w:hAnsi="B Nazanin" w:cs="B Nazanin"/>
            <w:color w:val="auto"/>
          </w:rPr>
          <w:t> (27</w:t>
        </w:r>
      </w:hyperlink>
      <w:r w:rsidRPr="008F606F">
        <w:rPr>
          <w:rFonts w:ascii="B Nazanin" w:hAnsi="B Nazanin" w:cs="B Nazanin"/>
          <w:color w:val="000000"/>
        </w:rPr>
        <w:t xml:space="preserve"> Jan. 2004).</w:t>
      </w:r>
      <w:proofErr w:type="gramEnd"/>
    </w:p>
    <w:p w:rsidR="008F606F" w:rsidRPr="008F606F" w:rsidRDefault="008F606F" w:rsidP="008F606F">
      <w:pPr>
        <w:bidi/>
        <w:spacing w:line="216" w:lineRule="auto"/>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jc w:val="lowKashida"/>
        <w:rPr>
          <w:rFonts w:ascii="B Nazanin" w:hAnsi="B Nazanin" w:cs="B Nazanin"/>
          <w:color w:val="000000"/>
        </w:rPr>
      </w:pPr>
      <w:r w:rsidRPr="008F606F">
        <w:rPr>
          <w:rFonts w:ascii="B Nazanin" w:hAnsi="B Nazanin" w:cs="B Nazanin"/>
          <w:color w:val="000000"/>
        </w:rPr>
        <w:lastRenderedPageBreak/>
        <w:t xml:space="preserve">- The Trustees of </w:t>
      </w:r>
      <w:hyperlink r:id="rId24" w:history="1">
        <w:r w:rsidRPr="008F606F">
          <w:rPr>
            <w:rStyle w:val="Hyperlink"/>
            <w:rFonts w:ascii="B Nazanin" w:hAnsi="B Nazanin" w:cs="B Nazanin"/>
          </w:rPr>
          <w:t>Indiana University</w:t>
        </w:r>
      </w:hyperlink>
      <w:r w:rsidRPr="008F606F">
        <w:rPr>
          <w:rFonts w:ascii="B Nazanin" w:hAnsi="B Nazanin" w:cs="B Nazanin"/>
          <w:color w:val="000000"/>
        </w:rPr>
        <w:t xml:space="preserve">. 2003."Evaluating Web Sites". </w:t>
      </w:r>
      <w:hyperlink r:id="rId25" w:history="1">
        <w:proofErr w:type="gramStart"/>
        <w:r w:rsidRPr="008F606F">
          <w:rPr>
            <w:rStyle w:val="Hyperlink"/>
            <w:rFonts w:ascii="B Nazanin" w:hAnsi="B Nazanin" w:cs="B Nazanin"/>
          </w:rPr>
          <w:t>http://www.indiana.edu/~libugls/Publications/webeval.html</w:t>
        </w:r>
      </w:hyperlink>
      <w:r w:rsidRPr="008F606F">
        <w:rPr>
          <w:rFonts w:ascii="B Nazanin" w:hAnsi="B Nazanin" w:cs="B Nazanin"/>
          <w:color w:val="000000"/>
        </w:rPr>
        <w:t>               </w:t>
      </w:r>
      <w:hyperlink r:id="rId26" w:history="1">
        <w:r w:rsidRPr="008F606F">
          <w:rPr>
            <w:rStyle w:val="Hyperlink"/>
            <w:rFonts w:ascii="B Nazanin" w:hAnsi="B Nazanin" w:cs="B Nazanin"/>
            <w:color w:val="auto"/>
          </w:rPr>
          <w:t>(31</w:t>
        </w:r>
      </w:hyperlink>
      <w:r w:rsidRPr="008F606F">
        <w:rPr>
          <w:rFonts w:ascii="B Nazanin" w:hAnsi="B Nazanin" w:cs="B Nazanin"/>
          <w:color w:val="000000"/>
        </w:rPr>
        <w:t xml:space="preserve"> Jan. 2004).</w:t>
      </w:r>
      <w:proofErr w:type="gramEnd"/>
    </w:p>
    <w:p w:rsidR="008F606F" w:rsidRPr="008F606F" w:rsidRDefault="008F606F" w:rsidP="008F606F">
      <w:pPr>
        <w:bidi/>
        <w:spacing w:line="216" w:lineRule="auto"/>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jc w:val="lowKashida"/>
        <w:rPr>
          <w:rFonts w:ascii="B Nazanin" w:hAnsi="B Nazanin" w:cs="B Nazanin"/>
          <w:color w:val="000000"/>
        </w:rPr>
      </w:pPr>
      <w:r w:rsidRPr="008F606F">
        <w:rPr>
          <w:rFonts w:ascii="B Nazanin" w:hAnsi="B Nazanin" w:cs="B Nazanin"/>
          <w:color w:val="000000"/>
        </w:rPr>
        <w:t xml:space="preserve">- The Trustees of </w:t>
      </w:r>
      <w:hyperlink r:id="rId27" w:history="1">
        <w:r w:rsidRPr="008F606F">
          <w:rPr>
            <w:rStyle w:val="Hyperlink"/>
            <w:rFonts w:ascii="B Nazanin" w:hAnsi="B Nazanin" w:cs="B Nazanin"/>
          </w:rPr>
          <w:t>Indiana University</w:t>
        </w:r>
      </w:hyperlink>
      <w:r w:rsidRPr="008F606F">
        <w:rPr>
          <w:rFonts w:ascii="B Nazanin" w:hAnsi="B Nazanin" w:cs="B Nazanin"/>
          <w:color w:val="000000"/>
        </w:rPr>
        <w:t xml:space="preserve">. 2003."Evaluating Information". </w:t>
      </w:r>
      <w:hyperlink r:id="rId28" w:history="1">
        <w:proofErr w:type="gramStart"/>
        <w:r w:rsidRPr="008F606F">
          <w:rPr>
            <w:rStyle w:val="Hyperlink"/>
            <w:rFonts w:ascii="B Nazanin" w:hAnsi="B Nazanin" w:cs="B Nazanin"/>
          </w:rPr>
          <w:t>http://www.indiana.edu/~libugls/Publications/evaluating.html</w:t>
        </w:r>
      </w:hyperlink>
      <w:r w:rsidRPr="008F606F">
        <w:rPr>
          <w:rFonts w:ascii="B Nazanin" w:hAnsi="B Nazanin" w:cs="B Nazanin"/>
          <w:color w:val="000000"/>
        </w:rPr>
        <w:t>          </w:t>
      </w:r>
      <w:hyperlink r:id="rId29" w:history="1">
        <w:r w:rsidRPr="008F606F">
          <w:rPr>
            <w:rStyle w:val="Hyperlink"/>
            <w:rFonts w:ascii="B Nazanin" w:hAnsi="B Nazanin" w:cs="B Nazanin"/>
            <w:color w:val="auto"/>
          </w:rPr>
          <w:t> (31</w:t>
        </w:r>
      </w:hyperlink>
      <w:r w:rsidRPr="008F606F">
        <w:rPr>
          <w:rFonts w:ascii="B Nazanin" w:hAnsi="B Nazanin" w:cs="B Nazanin"/>
          <w:color w:val="000000"/>
        </w:rPr>
        <w:t xml:space="preserve"> Jan. 2004).</w:t>
      </w:r>
      <w:proofErr w:type="gramEnd"/>
    </w:p>
    <w:p w:rsidR="008F606F" w:rsidRPr="008F606F" w:rsidRDefault="008F606F" w:rsidP="008F606F">
      <w:pPr>
        <w:bidi/>
        <w:spacing w:line="216" w:lineRule="auto"/>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jc w:val="lowKashida"/>
        <w:rPr>
          <w:rFonts w:ascii="B Nazanin" w:hAnsi="B Nazanin" w:cs="B Nazanin"/>
          <w:color w:val="000000"/>
        </w:rPr>
      </w:pPr>
      <w:r w:rsidRPr="008F606F">
        <w:rPr>
          <w:rFonts w:ascii="B Nazanin" w:hAnsi="B Nazanin" w:cs="B Nazanin"/>
          <w:color w:val="000000"/>
        </w:rPr>
        <w:t xml:space="preserve">- University of Alberta. 2002. " Guide to Plagiarism and Cyber-Plagiarism" </w:t>
      </w:r>
      <w:hyperlink r:id="rId30" w:history="1">
        <w:r w:rsidRPr="008F606F">
          <w:rPr>
            <w:rStyle w:val="Hyperlink"/>
            <w:rFonts w:ascii="B Nazanin" w:hAnsi="B Nazanin" w:cs="B Nazanin"/>
          </w:rPr>
          <w:t>http://www.library.ualberta.ca/guides/plagiarism</w:t>
        </w:r>
        <w:r w:rsidRPr="008F606F">
          <w:rPr>
            <w:rStyle w:val="Hyperlink"/>
            <w:rFonts w:ascii="B Nazanin" w:hAnsi="B Nazanin" w:cs="B Nazanin"/>
            <w:rtl/>
          </w:rPr>
          <w:t>/</w:t>
        </w:r>
      </w:hyperlink>
      <w:r w:rsidRPr="008F606F">
        <w:rPr>
          <w:rFonts w:ascii="B Nazanin" w:hAnsi="B Nazanin" w:cs="B Nazanin"/>
          <w:color w:val="000000"/>
        </w:rPr>
        <w:t xml:space="preserve"> </w:t>
      </w:r>
      <w:hyperlink r:id="rId31" w:history="1">
        <w:r w:rsidRPr="008F606F">
          <w:rPr>
            <w:rStyle w:val="Hyperlink"/>
            <w:rFonts w:ascii="B Nazanin" w:hAnsi="B Nazanin" w:cs="B Nazanin"/>
            <w:color w:val="auto"/>
          </w:rPr>
          <w:t> (19</w:t>
        </w:r>
      </w:hyperlink>
      <w:r w:rsidRPr="008F606F">
        <w:rPr>
          <w:rFonts w:ascii="B Nazanin" w:hAnsi="B Nazanin" w:cs="B Nazanin"/>
          <w:color w:val="000000"/>
        </w:rPr>
        <w:t xml:space="preserve"> Jan. 2004).</w:t>
      </w:r>
    </w:p>
    <w:p w:rsidR="008F606F" w:rsidRPr="008F606F" w:rsidRDefault="008F606F" w:rsidP="008F606F">
      <w:pPr>
        <w:bidi/>
        <w:spacing w:line="216" w:lineRule="auto"/>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jc w:val="lowKashida"/>
        <w:rPr>
          <w:rFonts w:ascii="B Nazanin" w:hAnsi="B Nazanin" w:cs="B Nazanin"/>
          <w:color w:val="000000"/>
        </w:rPr>
      </w:pPr>
      <w:proofErr w:type="gramStart"/>
      <w:r w:rsidRPr="008F606F">
        <w:rPr>
          <w:rFonts w:ascii="B Nazanin" w:hAnsi="B Nazanin" w:cs="B Nazanin"/>
          <w:color w:val="000000"/>
        </w:rPr>
        <w:t>- University of Maryland</w:t>
      </w:r>
      <w:proofErr w:type="gramEnd"/>
      <w:r w:rsidRPr="008F606F">
        <w:rPr>
          <w:rFonts w:ascii="B Nazanin" w:hAnsi="B Nazanin" w:cs="B Nazanin"/>
          <w:color w:val="000000"/>
        </w:rPr>
        <w:t xml:space="preserve"> University College. 1996.</w:t>
      </w:r>
      <w:r w:rsidRPr="008F606F">
        <w:rPr>
          <w:rStyle w:val="HTMLTypewriter"/>
          <w:rFonts w:ascii="B Nazanin" w:eastAsiaTheme="minorHAnsi" w:hAnsi="B Nazanin" w:cs="B Nazanin"/>
          <w:color w:val="000000"/>
          <w:sz w:val="22"/>
          <w:szCs w:val="22"/>
        </w:rPr>
        <w:t>"</w:t>
      </w:r>
      <w:r w:rsidRPr="008F606F">
        <w:rPr>
          <w:rFonts w:ascii="B Nazanin" w:hAnsi="B Nazanin" w:cs="B Nazanin"/>
          <w:color w:val="000000"/>
        </w:rPr>
        <w:t xml:space="preserve">Copyright and Fair Use in the Classroom, on the Internet, and the World Wide Web" </w:t>
      </w:r>
      <w:hyperlink r:id="rId32" w:history="1">
        <w:r w:rsidRPr="008F606F">
          <w:rPr>
            <w:rStyle w:val="Hyperlink"/>
            <w:rFonts w:ascii="B Nazanin" w:hAnsi="B Nazanin" w:cs="B Nazanin"/>
          </w:rPr>
          <w:t>http://www.umuc.edu/library/copy.html</w:t>
        </w:r>
      </w:hyperlink>
      <w:r w:rsidRPr="008F606F">
        <w:rPr>
          <w:rFonts w:ascii="B Nazanin" w:hAnsi="B Nazanin" w:cs="B Nazanin"/>
          <w:color w:val="000000"/>
        </w:rPr>
        <w:t xml:space="preserve"> </w:t>
      </w:r>
      <w:hyperlink r:id="rId33" w:history="1">
        <w:r w:rsidRPr="008F606F">
          <w:rPr>
            <w:rStyle w:val="Hyperlink"/>
            <w:rFonts w:ascii="B Nazanin" w:hAnsi="B Nazanin" w:cs="B Nazanin"/>
            <w:color w:val="auto"/>
          </w:rPr>
          <w:t> (17</w:t>
        </w:r>
      </w:hyperlink>
      <w:r w:rsidRPr="008F606F">
        <w:rPr>
          <w:rFonts w:ascii="B Nazanin" w:hAnsi="B Nazanin" w:cs="B Nazanin"/>
          <w:color w:val="000000"/>
        </w:rPr>
        <w:t xml:space="preserve"> Jan. 2004).</w:t>
      </w:r>
    </w:p>
    <w:p w:rsidR="008F606F" w:rsidRPr="008F606F" w:rsidRDefault="008F606F" w:rsidP="008F606F">
      <w:pPr>
        <w:bidi/>
        <w:spacing w:line="216" w:lineRule="auto"/>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jc w:val="lowKashida"/>
        <w:rPr>
          <w:rFonts w:ascii="B Nazanin" w:hAnsi="B Nazanin" w:cs="B Nazanin"/>
          <w:color w:val="000000"/>
        </w:rPr>
      </w:pPr>
      <w:r w:rsidRPr="008F606F">
        <w:rPr>
          <w:rFonts w:ascii="B Nazanin" w:hAnsi="B Nazanin" w:cs="B Nazanin"/>
          <w:color w:val="000000"/>
        </w:rPr>
        <w:t xml:space="preserve">- The Trustees of </w:t>
      </w:r>
      <w:hyperlink r:id="rId34" w:history="1">
        <w:r w:rsidRPr="008F606F">
          <w:rPr>
            <w:rStyle w:val="Hyperlink"/>
            <w:rFonts w:ascii="B Nazanin" w:hAnsi="B Nazanin" w:cs="B Nazanin"/>
          </w:rPr>
          <w:t>Indiana University</w:t>
        </w:r>
      </w:hyperlink>
      <w:r w:rsidRPr="008F606F">
        <w:rPr>
          <w:rFonts w:ascii="B Nazanin" w:hAnsi="B Nazanin" w:cs="B Nazanin"/>
          <w:color w:val="000000"/>
        </w:rPr>
        <w:t xml:space="preserve">. 2003."Using Outlines". </w:t>
      </w:r>
      <w:hyperlink r:id="rId35" w:history="1">
        <w:proofErr w:type="gramStart"/>
        <w:r w:rsidRPr="008F606F">
          <w:rPr>
            <w:rStyle w:val="Hyperlink"/>
            <w:rFonts w:ascii="B Nazanin" w:hAnsi="B Nazanin" w:cs="B Nazanin"/>
          </w:rPr>
          <w:t>http://www.indiana.edu/~wts/wts/outlines.html</w:t>
        </w:r>
      </w:hyperlink>
      <w:r w:rsidRPr="008F606F">
        <w:rPr>
          <w:rFonts w:ascii="B Nazanin" w:hAnsi="B Nazanin" w:cs="B Nazanin"/>
          <w:color w:val="000000"/>
        </w:rPr>
        <w:t xml:space="preserve"> </w:t>
      </w:r>
      <w:hyperlink r:id="rId36" w:history="1">
        <w:r w:rsidRPr="008F606F">
          <w:rPr>
            <w:rStyle w:val="Hyperlink"/>
            <w:rFonts w:ascii="B Nazanin" w:hAnsi="B Nazanin" w:cs="B Nazanin"/>
            <w:color w:val="auto"/>
          </w:rPr>
          <w:t> (31</w:t>
        </w:r>
      </w:hyperlink>
      <w:r w:rsidRPr="008F606F">
        <w:rPr>
          <w:rFonts w:ascii="B Nazanin" w:hAnsi="B Nazanin" w:cs="B Nazanin"/>
          <w:color w:val="000000"/>
        </w:rPr>
        <w:t xml:space="preserve"> Jan. 2004)</w:t>
      </w:r>
      <w:r w:rsidRPr="008F606F">
        <w:rPr>
          <w:rFonts w:ascii="B Nazanin" w:hAnsi="B Nazanin" w:cs="B Nazanin"/>
          <w:color w:val="000000"/>
          <w:rtl/>
        </w:rPr>
        <w:t>.</w:t>
      </w:r>
      <w:proofErr w:type="gramEnd"/>
    </w:p>
    <w:p w:rsidR="008F606F" w:rsidRPr="008F606F" w:rsidRDefault="008F606F" w:rsidP="008F606F">
      <w:pPr>
        <w:bidi/>
        <w:spacing w:line="240" w:lineRule="auto"/>
        <w:ind w:firstLine="567"/>
        <w:jc w:val="both"/>
        <w:rPr>
          <w:rFonts w:ascii="B Nazanin" w:hAnsi="B Nazanin" w:cs="B Nazanin"/>
          <w:color w:val="000000"/>
        </w:rPr>
      </w:pPr>
      <w:r w:rsidRPr="008F606F">
        <w:rPr>
          <w:rFonts w:ascii="B Nazanin" w:hAnsi="B Nazanin" w:cs="B Nazanin"/>
          <w:color w:val="000000"/>
          <w:rtl/>
        </w:rPr>
        <w:t> </w:t>
      </w:r>
    </w:p>
    <w:p w:rsidR="008F606F" w:rsidRPr="008F606F" w:rsidRDefault="008F606F" w:rsidP="008F606F">
      <w:pPr>
        <w:bidi/>
        <w:ind w:firstLine="567"/>
        <w:jc w:val="both"/>
        <w:rPr>
          <w:rFonts w:ascii="B Nazanin" w:hAnsi="B Nazanin" w:cs="B Nazanin"/>
          <w:color w:val="000000"/>
          <w:rtl/>
        </w:rPr>
      </w:pPr>
      <w:r w:rsidRPr="008F606F">
        <w:rPr>
          <w:rStyle w:val="Strong"/>
          <w:rFonts w:ascii="B Nazanin" w:hAnsi="B Nazanin" w:cs="B Nazanin"/>
          <w:color w:val="000000"/>
          <w:rtl/>
        </w:rPr>
        <w:t>10. سرفصلهاي درس</w:t>
      </w:r>
    </w:p>
    <w:tbl>
      <w:tblPr>
        <w:bidiVisual/>
        <w:tblW w:w="6668" w:type="dxa"/>
        <w:tblInd w:w="244" w:type="dxa"/>
        <w:tblCellMar>
          <w:left w:w="0" w:type="dxa"/>
          <w:right w:w="0" w:type="dxa"/>
        </w:tblCellMar>
        <w:tblLook w:val="04A0"/>
      </w:tblPr>
      <w:tblGrid>
        <w:gridCol w:w="6668"/>
      </w:tblGrid>
      <w:tr w:rsidR="008F606F" w:rsidRPr="008F606F">
        <w:trPr>
          <w:trHeight w:val="395"/>
        </w:trPr>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567"/>
              <w:divId w:val="811484961"/>
              <w:rPr>
                <w:rFonts w:ascii="B Nazanin" w:hAnsi="B Nazanin" w:cs="B Nazanin"/>
                <w:color w:val="333333"/>
              </w:rPr>
            </w:pPr>
            <w:r w:rsidRPr="008F606F">
              <w:rPr>
                <w:rStyle w:val="Strong"/>
                <w:rFonts w:ascii="B Nazanin" w:hAnsi="B Nazanin" w:cs="B Nazanin"/>
                <w:color w:val="333333"/>
                <w:rtl/>
              </w:rPr>
              <w:t>ضرورت و فلسفه فراگيري درس سواد اطلاعاتي</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 اطلاعات</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1-1. مفهوم</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1-2. اهميت</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1-3. ظهور عصر اطلاعات</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1-3-1. ويژگيها و تأثيرهاي عصر اطلاعات</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2. سواد اطلاعاتي</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2-1. مفهوم</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2-2. اهميت سواد اطلاعاتي براي دانشجويان</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2-3. جريان اطلاعات قبل و بعد از ظهور عصر اطلاعات</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2-3-1. تحول پديده اطلاعات</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2-4. اهميت درك جريان اطلاعات</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2-5. ضرورت درك جريان اطلاعات</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2-5-1. پاسخ به نيازهاي اطلاعاتي</w:t>
            </w:r>
          </w:p>
        </w:tc>
      </w:tr>
      <w:tr w:rsidR="008F606F" w:rsidRPr="008F606F">
        <w:trPr>
          <w:trHeight w:val="287"/>
        </w:trPr>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567"/>
              <w:rPr>
                <w:rFonts w:ascii="B Nazanin" w:hAnsi="B Nazanin" w:cs="B Nazanin"/>
                <w:color w:val="333333"/>
              </w:rPr>
            </w:pPr>
            <w:r w:rsidRPr="008F606F">
              <w:rPr>
                <w:rStyle w:val="Strong"/>
                <w:rFonts w:ascii="B Nazanin" w:hAnsi="B Nazanin" w:cs="B Nazanin"/>
                <w:color w:val="333333"/>
                <w:rtl/>
              </w:rPr>
              <w:t>نياز اطلاعاتي</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lastRenderedPageBreak/>
              <w:t>1. چرا به اطلاعات نياز داريم؟</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2. عوامل مؤثر بر نياز اطلاعاتي</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3. انواع نياز اطلاعاتي</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 xml:space="preserve">3-1. نيازهاي اطلاعاتي حين تحصيل </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3-2. نيازهاي اطلاعاتي پس از تحصيل</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4. اهميت سواد اطلاعاتي براي دانشجويان</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5. راههاي تشخيص نياز اطلاعاتي</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6. ملزومهاي تشخيص و تعيين نياز اطلاعاتي</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6-1. بهره‌گيري از اطلاعات</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6-2. درك ساختار عمومي و جاري اطلاعات</w:t>
            </w:r>
          </w:p>
        </w:tc>
      </w:tr>
      <w:tr w:rsidR="008F606F" w:rsidRPr="008F606F">
        <w:trPr>
          <w:trHeight w:val="469"/>
        </w:trPr>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6-3. درك سازمان مراكز اطلاعات</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680"/>
              <w:rPr>
                <w:rFonts w:ascii="B Nazanin" w:hAnsi="B Nazanin" w:cs="B Nazanin"/>
                <w:color w:val="333333"/>
              </w:rPr>
            </w:pPr>
            <w:r w:rsidRPr="008F606F">
              <w:rPr>
                <w:rStyle w:val="Strong"/>
                <w:rFonts w:ascii="B Nazanin" w:hAnsi="B Nazanin" w:cs="B Nazanin"/>
                <w:color w:val="333333"/>
                <w:rtl/>
              </w:rPr>
              <w:t>سازمان كتابخانه‌ها و مراكز اطلاعات</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 مفهوم</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 xml:space="preserve">2. انواع </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3. نحوة‌ سازماندهي منابع كتابخانه‌ها</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3-1. استفاده از سيستمهاي رده‌بندي علوم</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3-2. استفاده از سرعنوانهاي موضوعي</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3-3. تقسيم‌بندي كتابخانه‌ها به بخشهاي مختلف</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4. منابع جايابي كتابخانه‌ها و مراكز اطلاعات</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4-1. راهنماها</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5. ابزار بازيابي منابع اطلاعات كتابخانه‌ها و مراكز اطلاعات</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5-1. كتابها (برگه‌دان، فهرستهاي پيوسته</w:t>
            </w:r>
            <w:r w:rsidRPr="008F606F">
              <w:rPr>
                <w:rFonts w:ascii="B Nazanin" w:hAnsi="B Nazanin" w:cs="B Nazanin"/>
                <w:color w:val="333333"/>
              </w:rPr>
              <w:t>(</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5-2. ادواريها (كاردكس، فهرست فرهنگي)</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5-3. ساير منابع (فهرستهاي فرهنگي)</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5-4. منابع اطلاعات ديگر كتابخانه‌ها (فهرستگانها)</w:t>
            </w:r>
          </w:p>
        </w:tc>
      </w:tr>
      <w:tr w:rsidR="008F606F" w:rsidRPr="008F606F">
        <w:trPr>
          <w:trHeight w:val="323"/>
        </w:trPr>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680"/>
              <w:rPr>
                <w:rFonts w:ascii="B Nazanin" w:hAnsi="B Nazanin" w:cs="B Nazanin"/>
                <w:color w:val="333333"/>
              </w:rPr>
            </w:pPr>
            <w:r w:rsidRPr="008F606F">
              <w:rPr>
                <w:rStyle w:val="Strong"/>
                <w:rFonts w:ascii="B Nazanin" w:hAnsi="B Nazanin" w:cs="B Nazanin"/>
                <w:color w:val="333333"/>
                <w:rtl/>
              </w:rPr>
              <w:t>تشخيص و تعيين نياز اطلاعاتي</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 فرايند تعيين نياز اطلاعاتي</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jc w:val="lowKashida"/>
              <w:rPr>
                <w:rFonts w:ascii="B Nazanin" w:hAnsi="B Nazanin" w:cs="B Nazanin"/>
                <w:color w:val="333333"/>
              </w:rPr>
            </w:pPr>
            <w:r w:rsidRPr="008F606F">
              <w:rPr>
                <w:rFonts w:ascii="B Nazanin" w:hAnsi="B Nazanin" w:cs="B Nazanin"/>
                <w:color w:val="333333"/>
                <w:rtl/>
              </w:rPr>
              <w:t>1-1. گفتگو و مشورت با گروههاي همتا، متخصصان، و متبحران (راهنماها و منابع كمكي)</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1-2. مراجعه به منابع عمومي اطلاعات (دايرة‌المعارفها، واژه‌نامه‌ها، دستنامه‌ها)</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jc w:val="lowKashida"/>
              <w:rPr>
                <w:rFonts w:ascii="B Nazanin" w:hAnsi="B Nazanin" w:cs="B Nazanin"/>
                <w:color w:val="333333"/>
              </w:rPr>
            </w:pPr>
            <w:r w:rsidRPr="008F606F">
              <w:rPr>
                <w:rFonts w:ascii="B Nazanin" w:hAnsi="B Nazanin" w:cs="B Nazanin"/>
                <w:color w:val="333333"/>
                <w:rtl/>
              </w:rPr>
              <w:t>1-3. مراجعه به منابع جاري (روزنامه‌ها، مجلات و نشريات جاري، مقالات سمينارها و كنفرانسها، پايان‌نامه‌ها، گزارش طرحهاي پژوهشي، كتابهاي موجود در كتابخانه‌)</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1-4. مطالعه دقيق نياز اطلاعاتي</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1-4-1. نياز اطلاعاتي موردنظر چيست؟</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lastRenderedPageBreak/>
              <w:t>1-4-2. حجم اطلاعات موردنياز</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1-4-3. نوع منابع اطلاعات</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1-5. نوشتن هر آنچه راجع به موضوع موردنظر خود مي‌دانيد</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1-5-1. تهيه فهرستي از دانسته‌ها</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1-5-2. بيان موضوع</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 xml:space="preserve">1-5-3. استفاده از واژگاني براي فرمول‌بندي نياز اطلاعاتي </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1-5-4. انتخاب كليدواژه‌هاي جستجو</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 xml:space="preserve">1-6. محدودسازي و تعيين دقيق موضوع </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1-6-1. استفاده از محدودكننده‌ها (محتوا، چارچوب)</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1-6-2. استفاده از ديگر عوامل مؤثر بر تعيين نياز اطلاعاتي</w:t>
            </w:r>
          </w:p>
        </w:tc>
      </w:tr>
      <w:tr w:rsidR="008F606F" w:rsidRPr="008F606F">
        <w:trPr>
          <w:trHeight w:val="236"/>
        </w:trPr>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680"/>
              <w:rPr>
                <w:rFonts w:ascii="B Nazanin" w:hAnsi="B Nazanin" w:cs="B Nazanin"/>
                <w:color w:val="333333"/>
              </w:rPr>
            </w:pPr>
            <w:r w:rsidRPr="008F606F">
              <w:rPr>
                <w:rStyle w:val="Strong"/>
                <w:rFonts w:ascii="B Nazanin" w:hAnsi="B Nazanin" w:cs="B Nazanin"/>
                <w:color w:val="333333"/>
                <w:rtl/>
              </w:rPr>
              <w:t>دسترسي به منابع اطلاعات</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680"/>
              <w:rPr>
                <w:rFonts w:ascii="B Nazanin" w:hAnsi="B Nazanin" w:cs="B Nazanin"/>
                <w:color w:val="333333"/>
              </w:rPr>
            </w:pPr>
            <w:r w:rsidRPr="008F606F">
              <w:rPr>
                <w:rStyle w:val="Strong"/>
                <w:rFonts w:ascii="B Nazanin" w:hAnsi="B Nazanin" w:cs="B Nazanin"/>
                <w:color w:val="333333"/>
                <w:rtl/>
              </w:rPr>
              <w:t>الف) منابع اطلاعات و ابزارهاي بازيابي اطلاعات</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 جريان شكل‌گيري منابع اطلاعات و ابزارهاي بازيابي اطلاعات</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1-1. انواع منابع اطلاعات</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 xml:space="preserve">1-1-1. منابع اطلاعات رديف اول </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1-1-2. منابع اطلاعات رديف دوم</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1-1-3. منابع اطلاعات رديف سوم</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680"/>
              <w:rPr>
                <w:rFonts w:ascii="B Nazanin" w:hAnsi="B Nazanin" w:cs="B Nazanin"/>
                <w:color w:val="333333"/>
              </w:rPr>
            </w:pPr>
            <w:r w:rsidRPr="008F606F">
              <w:rPr>
                <w:rStyle w:val="Strong"/>
                <w:rFonts w:ascii="B Nazanin" w:hAnsi="B Nazanin" w:cs="B Nazanin"/>
                <w:color w:val="333333"/>
                <w:rtl/>
              </w:rPr>
              <w:t>ب) راهبردهاي جستجو</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 جستجوي منابع الكترونيكي</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1-1. بولينهاي جستجو</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1-2. جستجوي عبارتي</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1-3. كوتاه‌سازي</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1-4. جستجوي آزاد</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1-5. جستجوي موضوعي</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2. جستجوي منابع چاپي</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2-1. برگه‌دان</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2-2. فهرست فرهنگي</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2-3. كاردكس</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3. امكان‌سنجي ساير روشها و خدمات موجود</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3-1. امانت بين كتابخانه‌اي</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3-2. خدمات تحويل مدرك</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3-3. خدمات و منابع رايگان</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3-4. منابع خارجي</w:t>
            </w:r>
          </w:p>
        </w:tc>
      </w:tr>
      <w:tr w:rsidR="008F606F" w:rsidRPr="008F606F">
        <w:trPr>
          <w:trHeight w:val="219"/>
        </w:trPr>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680"/>
              <w:rPr>
                <w:rFonts w:ascii="B Nazanin" w:hAnsi="B Nazanin" w:cs="B Nazanin"/>
                <w:color w:val="333333"/>
              </w:rPr>
            </w:pPr>
            <w:r w:rsidRPr="008F606F">
              <w:rPr>
                <w:rStyle w:val="Strong"/>
                <w:rFonts w:ascii="B Nazanin" w:hAnsi="B Nazanin" w:cs="B Nazanin"/>
                <w:color w:val="333333"/>
                <w:rtl/>
              </w:rPr>
              <w:t>ارزيابي منابع اطلاعات</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lastRenderedPageBreak/>
              <w:t>1. ارزيابي اطلاعات</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1-1. تاريخ نشر</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1-2. تعداد ويرايشها</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1-3. عنوان و نوع منبع</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1-4. مخاطبان</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1-5. كيفيت پوشش</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1-6. محتوا</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1-7. اعتبار پديدآورنده(گان)</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1-8. متناسب بودن اطلاعات</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1-9. سبك نگارش</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1-10. نوع نشريه</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2. ارزيابي منابع اطلاعات</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2-1. منابع چاپي</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2-2. منابع الكترونيكي</w:t>
            </w:r>
          </w:p>
        </w:tc>
      </w:tr>
      <w:tr w:rsidR="008F606F" w:rsidRPr="008F606F">
        <w:trPr>
          <w:trHeight w:val="214"/>
        </w:trPr>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680"/>
              <w:rPr>
                <w:rFonts w:ascii="B Nazanin" w:hAnsi="B Nazanin" w:cs="B Nazanin"/>
                <w:color w:val="333333"/>
              </w:rPr>
            </w:pPr>
            <w:r w:rsidRPr="008F606F">
              <w:rPr>
                <w:rStyle w:val="Strong"/>
                <w:rFonts w:ascii="B Nazanin" w:hAnsi="B Nazanin" w:cs="B Nazanin"/>
                <w:color w:val="333333"/>
                <w:rtl/>
              </w:rPr>
              <w:t>استفاده مؤثر و مسئولانه اطلاعات</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 مديريت اطلاعات</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1-1. استخراج،‌ ثبت و سازماندهي اطلاعات</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1-2. يادداشت‌برداري</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1-3. طراحي سيستم مديريت اطلاعات</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2. حقوق مالكيت معنوي</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2-1. شيوه‌هاي ارجاع‌دهي</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3. تلفيق اطلاعات براي توليد دانش جديد</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3-1. ارائه</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3-2. توليد گزارش</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3-3. توليد مقاله، كتاب</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3-4. توليد پوستر و بروشور</w:t>
            </w:r>
          </w:p>
        </w:tc>
      </w:tr>
      <w:tr w:rsidR="008F606F" w:rsidRPr="008F606F">
        <w:tc>
          <w:tcPr>
            <w:tcW w:w="6668" w:type="dxa"/>
            <w:tcBorders>
              <w:top w:val="nil"/>
              <w:left w:val="nil"/>
              <w:bottom w:val="nil"/>
              <w:right w:val="nil"/>
            </w:tcBorders>
            <w:shd w:val="clear" w:color="auto" w:fill="auto"/>
            <w:tcMar>
              <w:top w:w="0" w:type="dxa"/>
              <w:left w:w="108" w:type="dxa"/>
              <w:bottom w:w="0" w:type="dxa"/>
              <w:right w:w="108" w:type="dxa"/>
            </w:tcMar>
            <w:vAlign w:val="center"/>
            <w:hideMark/>
          </w:tcPr>
          <w:p w:rsidR="008F606F" w:rsidRPr="008F606F" w:rsidRDefault="008F606F" w:rsidP="008F606F">
            <w:pPr>
              <w:bidi/>
              <w:spacing w:before="100" w:beforeAutospacing="1" w:after="100" w:afterAutospacing="1"/>
              <w:ind w:firstLine="737"/>
              <w:rPr>
                <w:rFonts w:ascii="B Nazanin" w:hAnsi="B Nazanin" w:cs="B Nazanin"/>
                <w:color w:val="333333"/>
              </w:rPr>
            </w:pPr>
            <w:r w:rsidRPr="008F606F">
              <w:rPr>
                <w:rFonts w:ascii="B Nazanin" w:hAnsi="B Nazanin" w:cs="B Nazanin"/>
                <w:color w:val="333333"/>
                <w:rtl/>
              </w:rPr>
              <w:t>3-5. توليد الكترونيكي</w:t>
            </w:r>
          </w:p>
        </w:tc>
      </w:tr>
    </w:tbl>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w:t>
      </w:r>
    </w:p>
    <w:p w:rsidR="008F606F" w:rsidRPr="008F606F" w:rsidRDefault="008F606F" w:rsidP="008F606F">
      <w:pPr>
        <w:bidi/>
        <w:jc w:val="lowKashida"/>
        <w:rPr>
          <w:rFonts w:ascii="B Nazanin" w:hAnsi="B Nazanin" w:cs="B Nazanin"/>
          <w:color w:val="000000"/>
          <w:rtl/>
        </w:rPr>
      </w:pPr>
      <w:r w:rsidRPr="008F606F">
        <w:rPr>
          <w:rStyle w:val="Strong"/>
          <w:rFonts w:ascii="B Nazanin" w:hAnsi="B Nazanin" w:cs="B Nazanin"/>
          <w:color w:val="000000"/>
          <w:rtl/>
        </w:rPr>
        <w:t>2. آزمون، اجرا و ارزيابي درس سواد اطلاعاتي براي دوره‌هاي تحصيلات تكميلي</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xml:space="preserve">جدول شماره 1 و نمودارهاي 1 تا 4 اطلاعات مقايسه‌اي نشانگر ميانگين پاسخهاي دانشجويان درباره ميزان توانمنديهاي سواد اطلاعاتي آنها قبل و بعد از اجراي درس سواد اطلاعاتي است. براساس مندرجات اين جدول و نمودارها، 80 درصد پاسخهاي شركت‌كنندگان، پيش از اجراي درس سواد اطلاعاتي درباره ميزان برخورداري يا آشنايي آنها با توانمنديهاي سواد اطلاعاتي داراي ميانگيني كمتر از 2 است. </w:t>
      </w:r>
      <w:r w:rsidRPr="008F606F">
        <w:rPr>
          <w:rFonts w:ascii="B Nazanin" w:hAnsi="B Nazanin" w:cs="B Nazanin"/>
          <w:color w:val="000000"/>
          <w:rtl/>
        </w:rPr>
        <w:lastRenderedPageBreak/>
        <w:t xml:space="preserve">بدين مفهوم كه عموماً پاسخها به سمت گزينه «كم» و «اصلاً» گرايش داشته دانشجويان از نظر ‌توانمنديهاي ‌سواداطلاعاتي‌ وضعيت مطلوبي ندارند. </w:t>
      </w:r>
    </w:p>
    <w:p w:rsidR="008F606F" w:rsidRPr="008F606F" w:rsidRDefault="008F606F" w:rsidP="008F606F">
      <w:pPr>
        <w:bidi/>
        <w:ind w:firstLine="567"/>
        <w:jc w:val="center"/>
        <w:rPr>
          <w:rFonts w:ascii="B Nazanin" w:hAnsi="B Nazanin" w:cs="B Nazanin"/>
          <w:color w:val="000000"/>
          <w:rtl/>
        </w:rPr>
      </w:pPr>
      <w:r w:rsidRPr="008F606F">
        <w:rPr>
          <w:rStyle w:val="Strong"/>
          <w:rFonts w:ascii="B Nazanin" w:hAnsi="B Nazanin" w:cs="B Nazanin"/>
          <w:color w:val="000000"/>
          <w:rtl/>
        </w:rPr>
        <w:t> </w:t>
      </w:r>
    </w:p>
    <w:p w:rsidR="008F606F" w:rsidRPr="008F606F" w:rsidRDefault="008F606F" w:rsidP="008F606F">
      <w:pPr>
        <w:bidi/>
        <w:ind w:firstLine="567"/>
        <w:jc w:val="center"/>
        <w:rPr>
          <w:rFonts w:ascii="B Nazanin" w:hAnsi="B Nazanin" w:cs="B Nazanin"/>
          <w:color w:val="000000"/>
          <w:rtl/>
        </w:rPr>
      </w:pPr>
      <w:r w:rsidRPr="008F606F">
        <w:rPr>
          <w:rStyle w:val="Strong"/>
          <w:rFonts w:ascii="B Nazanin" w:hAnsi="B Nazanin" w:cs="B Nazanin"/>
          <w:color w:val="000000"/>
          <w:rtl/>
        </w:rPr>
        <w:t> </w:t>
      </w:r>
    </w:p>
    <w:p w:rsidR="008F606F" w:rsidRPr="008F606F" w:rsidRDefault="008F606F" w:rsidP="008F606F">
      <w:pPr>
        <w:bidi/>
        <w:ind w:firstLine="567"/>
        <w:jc w:val="center"/>
        <w:rPr>
          <w:rFonts w:ascii="B Nazanin" w:hAnsi="B Nazanin" w:cs="B Nazanin"/>
          <w:color w:val="000000"/>
          <w:rtl/>
        </w:rPr>
      </w:pPr>
      <w:r w:rsidRPr="008F606F">
        <w:rPr>
          <w:rStyle w:val="Strong"/>
          <w:rFonts w:ascii="B Nazanin" w:hAnsi="B Nazanin" w:cs="B Nazanin"/>
          <w:color w:val="000000"/>
          <w:rtl/>
        </w:rPr>
        <w:t> </w:t>
      </w:r>
    </w:p>
    <w:p w:rsidR="008F606F" w:rsidRPr="008F606F" w:rsidRDefault="008F606F" w:rsidP="008F606F">
      <w:pPr>
        <w:bidi/>
        <w:ind w:firstLine="567"/>
        <w:jc w:val="center"/>
        <w:rPr>
          <w:rFonts w:ascii="B Nazanin" w:hAnsi="B Nazanin" w:cs="B Nazanin"/>
          <w:color w:val="000000"/>
          <w:rtl/>
        </w:rPr>
      </w:pPr>
      <w:r w:rsidRPr="008F606F">
        <w:rPr>
          <w:rStyle w:val="Strong"/>
          <w:rFonts w:ascii="B Nazanin" w:hAnsi="B Nazanin" w:cs="B Nazanin"/>
          <w:color w:val="000000"/>
          <w:rtl/>
        </w:rPr>
        <w:t> </w:t>
      </w:r>
    </w:p>
    <w:p w:rsidR="008F606F" w:rsidRPr="008F606F" w:rsidRDefault="008F606F" w:rsidP="008F606F">
      <w:pPr>
        <w:bidi/>
        <w:ind w:firstLine="567"/>
        <w:jc w:val="center"/>
        <w:rPr>
          <w:rFonts w:ascii="B Nazanin" w:hAnsi="B Nazanin" w:cs="B Nazanin"/>
          <w:color w:val="000000"/>
          <w:rtl/>
        </w:rPr>
      </w:pPr>
      <w:r w:rsidRPr="008F606F">
        <w:rPr>
          <w:rStyle w:val="Strong"/>
          <w:rFonts w:ascii="B Nazanin" w:hAnsi="B Nazanin" w:cs="B Nazanin"/>
          <w:color w:val="000000"/>
          <w:rtl/>
        </w:rPr>
        <w:t> </w:t>
      </w:r>
    </w:p>
    <w:p w:rsidR="008F606F" w:rsidRPr="008F606F" w:rsidRDefault="008F606F" w:rsidP="008F606F">
      <w:pPr>
        <w:bidi/>
        <w:ind w:firstLine="567"/>
        <w:jc w:val="center"/>
        <w:rPr>
          <w:rFonts w:ascii="B Nazanin" w:hAnsi="B Nazanin" w:cs="B Nazanin"/>
          <w:color w:val="000000"/>
          <w:rtl/>
        </w:rPr>
      </w:pPr>
      <w:r w:rsidRPr="008F606F">
        <w:rPr>
          <w:rStyle w:val="Strong"/>
          <w:rFonts w:ascii="B Nazanin" w:hAnsi="B Nazanin" w:cs="B Nazanin"/>
          <w:color w:val="000000"/>
          <w:rtl/>
        </w:rPr>
        <w:t> </w:t>
      </w:r>
    </w:p>
    <w:p w:rsidR="008F606F" w:rsidRPr="008F606F" w:rsidRDefault="008F606F" w:rsidP="008F606F">
      <w:pPr>
        <w:bidi/>
        <w:ind w:firstLine="567"/>
        <w:jc w:val="center"/>
        <w:rPr>
          <w:rFonts w:ascii="B Nazanin" w:hAnsi="B Nazanin" w:cs="B Nazanin"/>
          <w:color w:val="000000"/>
          <w:rtl/>
        </w:rPr>
      </w:pPr>
      <w:r w:rsidRPr="008F606F">
        <w:rPr>
          <w:rStyle w:val="Strong"/>
          <w:rFonts w:ascii="B Nazanin" w:hAnsi="B Nazanin" w:cs="B Nazanin"/>
          <w:color w:val="000000"/>
          <w:rtl/>
        </w:rPr>
        <w:t xml:space="preserve">جدول 1. مقايسه ميزان برخورداري يا آشنايي دانشجويان با توانمنديهاي </w:t>
      </w:r>
    </w:p>
    <w:p w:rsidR="008F606F" w:rsidRPr="008F606F" w:rsidRDefault="008F606F" w:rsidP="008F606F">
      <w:pPr>
        <w:bidi/>
        <w:ind w:firstLine="567"/>
        <w:jc w:val="center"/>
        <w:rPr>
          <w:rFonts w:ascii="B Nazanin" w:hAnsi="B Nazanin" w:cs="B Nazanin"/>
          <w:color w:val="000000"/>
          <w:rtl/>
        </w:rPr>
      </w:pPr>
      <w:r w:rsidRPr="008F606F">
        <w:rPr>
          <w:rStyle w:val="Strong"/>
          <w:rFonts w:ascii="B Nazanin" w:hAnsi="B Nazanin" w:cs="B Nazanin"/>
          <w:color w:val="000000"/>
          <w:rtl/>
        </w:rPr>
        <w:t>سواد اطلاعاتي پيش و پس از اجراي درس سواد اطلاعاتي</w:t>
      </w:r>
    </w:p>
    <w:tbl>
      <w:tblPr>
        <w:bidiVisual/>
        <w:tblW w:w="0" w:type="auto"/>
        <w:jc w:val="center"/>
        <w:tblCellMar>
          <w:left w:w="0" w:type="dxa"/>
          <w:right w:w="0" w:type="dxa"/>
        </w:tblCellMar>
        <w:tblLook w:val="04A0"/>
      </w:tblPr>
      <w:tblGrid>
        <w:gridCol w:w="423"/>
        <w:gridCol w:w="4393"/>
        <w:gridCol w:w="962"/>
        <w:gridCol w:w="1020"/>
      </w:tblGrid>
      <w:tr w:rsidR="008F606F" w:rsidRPr="008F606F">
        <w:trPr>
          <w:trHeight w:val="445"/>
          <w:jc w:val="center"/>
        </w:trPr>
        <w:tc>
          <w:tcPr>
            <w:tcW w:w="405" w:type="dxa"/>
            <w:tcBorders>
              <w:top w:val="single" w:sz="8" w:space="0" w:color="auto"/>
              <w:left w:val="single" w:sz="8" w:space="0" w:color="auto"/>
              <w:bottom w:val="single" w:sz="12" w:space="0" w:color="auto"/>
              <w:right w:val="nil"/>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Style w:val="Strong"/>
                <w:rFonts w:ascii="B Nazanin" w:hAnsi="B Nazanin" w:cs="B Nazanin"/>
                <w:color w:val="333333"/>
                <w:rtl/>
              </w:rPr>
              <w:t>كد</w:t>
            </w:r>
          </w:p>
        </w:tc>
        <w:tc>
          <w:tcPr>
            <w:tcW w:w="4393" w:type="dxa"/>
            <w:tcBorders>
              <w:top w:val="single" w:sz="8" w:space="0" w:color="auto"/>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Style w:val="Strong"/>
                <w:rFonts w:ascii="B Nazanin" w:hAnsi="B Nazanin" w:cs="B Nazanin"/>
                <w:color w:val="333333"/>
                <w:rtl/>
              </w:rPr>
              <w:t>توانمنديهاي سواد اطلاعاتي</w:t>
            </w:r>
          </w:p>
        </w:tc>
        <w:tc>
          <w:tcPr>
            <w:tcW w:w="9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tl/>
              </w:rPr>
            </w:pPr>
            <w:r w:rsidRPr="008F606F">
              <w:rPr>
                <w:rStyle w:val="Strong"/>
                <w:rFonts w:ascii="B Nazanin" w:hAnsi="B Nazanin" w:cs="B Nazanin"/>
                <w:color w:val="333333"/>
                <w:rtl/>
              </w:rPr>
              <w:t>ميانگين پاسخها</w:t>
            </w:r>
          </w:p>
          <w:p w:rsidR="008F606F" w:rsidRPr="008F606F" w:rsidRDefault="008F606F" w:rsidP="008F606F">
            <w:pPr>
              <w:bidi/>
              <w:jc w:val="center"/>
              <w:rPr>
                <w:rFonts w:ascii="B Nazanin" w:hAnsi="B Nazanin" w:cs="B Nazanin"/>
                <w:color w:val="333333"/>
              </w:rPr>
            </w:pPr>
            <w:r w:rsidRPr="008F606F">
              <w:rPr>
                <w:rStyle w:val="Strong"/>
                <w:rFonts w:ascii="B Nazanin" w:hAnsi="B Nazanin" w:cs="B Nazanin"/>
                <w:color w:val="333333"/>
                <w:rtl/>
              </w:rPr>
              <w:t>پيش از اجراي درس</w:t>
            </w:r>
          </w:p>
        </w:tc>
        <w:tc>
          <w:tcPr>
            <w:tcW w:w="10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tl/>
              </w:rPr>
            </w:pPr>
            <w:r w:rsidRPr="008F606F">
              <w:rPr>
                <w:rStyle w:val="Strong"/>
                <w:rFonts w:ascii="B Nazanin" w:hAnsi="B Nazanin" w:cs="B Nazanin"/>
                <w:color w:val="333333"/>
                <w:rtl/>
              </w:rPr>
              <w:t>ميانگين پاسخها</w:t>
            </w:r>
          </w:p>
          <w:p w:rsidR="008F606F" w:rsidRPr="008F606F" w:rsidRDefault="008F606F" w:rsidP="008F606F">
            <w:pPr>
              <w:bidi/>
              <w:jc w:val="center"/>
              <w:rPr>
                <w:rFonts w:ascii="B Nazanin" w:hAnsi="B Nazanin" w:cs="B Nazanin"/>
                <w:color w:val="333333"/>
              </w:rPr>
            </w:pPr>
            <w:r w:rsidRPr="008F606F">
              <w:rPr>
                <w:rStyle w:val="Strong"/>
                <w:rFonts w:ascii="B Nazanin" w:hAnsi="B Nazanin" w:cs="B Nazanin"/>
                <w:color w:val="333333"/>
                <w:rtl/>
              </w:rPr>
              <w:t>پس از اجراي درس</w:t>
            </w:r>
          </w:p>
        </w:tc>
      </w:tr>
      <w:tr w:rsidR="008F606F" w:rsidRPr="008F606F">
        <w:trPr>
          <w:jc w:val="center"/>
        </w:trPr>
        <w:tc>
          <w:tcPr>
            <w:tcW w:w="6780" w:type="dxa"/>
            <w:gridSpan w:val="4"/>
            <w:tcBorders>
              <w:top w:val="nil"/>
              <w:left w:val="single" w:sz="8" w:space="0" w:color="auto"/>
              <w:bottom w:val="single" w:sz="12"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Style w:val="Strong"/>
                <w:rFonts w:ascii="B Nazanin" w:hAnsi="B Nazanin" w:cs="B Nazanin"/>
                <w:color w:val="333333"/>
                <w:rtl/>
              </w:rPr>
              <w:t>توانمنديهاي مربوط به تشخيص و تعيين نياز اطلاعاتي</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1</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توانايي تشخيص نياز به اطلاعات</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92/1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91/3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2</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توانايي تعيين و تبيين موضوع پروژه درسي يا پايان نامه</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4/2</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95/3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3</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توانايي طراحي پرسشهاي پژوهش</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8/1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91/3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4</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بهره‌گيري از منابع عمومي اطلاعات براي افزايش پايه دانشي خود در زمينه‌ موضوع‌ مورد نظر</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56/2</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75/3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5</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آشنايي‌ و درك نحوة سازماندهي منابع اطلاعات كتابخانه‌ها و مراكز اطلاعات</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24/2</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83/3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6</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 xml:space="preserve">آشنايي با سيستمهاي طبقه‌بندي علوم </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04/2</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87/3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lastRenderedPageBreak/>
              <w:t>7</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آشنايي با روند توليد دانش، مثلا" مقاله يك دايرة‌المعارف</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32/2</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83/3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8</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آشنايي با فرمتهاي مختلف اطلاعات مانندچاپي، الكترونيكي،‌ ديداري‌ و شنيداري</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8/1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91/3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9</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آشنايي با انواع منابع اطلاعات دست اول، دوم، و سوم</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72/1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91/3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10</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آشنايي با نحوة يافتن متخصصان موضوع پژوهش خود در سطح ملي، و بين‌المللي</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68/1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7/3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11</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آشنايي با تزاروسها و سرعنوانهاي موضوعي</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6/1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83/3</w:t>
            </w:r>
          </w:p>
        </w:tc>
      </w:tr>
      <w:tr w:rsidR="008F606F" w:rsidRPr="008F606F">
        <w:trPr>
          <w:jc w:val="center"/>
        </w:trPr>
        <w:tc>
          <w:tcPr>
            <w:tcW w:w="405" w:type="dxa"/>
            <w:tcBorders>
              <w:top w:val="nil"/>
              <w:left w:val="single" w:sz="8" w:space="0" w:color="auto"/>
              <w:bottom w:val="single" w:sz="12"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12</w:t>
            </w:r>
          </w:p>
        </w:tc>
        <w:tc>
          <w:tcPr>
            <w:tcW w:w="4393"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بهره‌گيري‌ از ساير ساز و كارهاي ‌دسترسي‌ به ‌اطلاعات مانند تحويل مدرك، امانت ‌و . . .</w:t>
            </w:r>
          </w:p>
        </w:tc>
        <w:tc>
          <w:tcPr>
            <w:tcW w:w="962"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48/1</w:t>
            </w:r>
          </w:p>
        </w:tc>
        <w:tc>
          <w:tcPr>
            <w:tcW w:w="1020"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75/3</w:t>
            </w:r>
          </w:p>
        </w:tc>
      </w:tr>
      <w:tr w:rsidR="008F606F" w:rsidRPr="008F606F">
        <w:trPr>
          <w:jc w:val="center"/>
        </w:trPr>
        <w:tc>
          <w:tcPr>
            <w:tcW w:w="6780" w:type="dxa"/>
            <w:gridSpan w:val="4"/>
            <w:tcBorders>
              <w:top w:val="nil"/>
              <w:left w:val="single" w:sz="8" w:space="0" w:color="auto"/>
              <w:bottom w:val="single" w:sz="12"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Style w:val="Strong"/>
                <w:rFonts w:ascii="B Nazanin" w:hAnsi="B Nazanin" w:cs="B Nazanin"/>
                <w:color w:val="333333"/>
                <w:rtl/>
              </w:rPr>
              <w:t>توانمنديهاي مربوط به جايابي و دسترسي به اطلاعات موردنياز</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13</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rPr>
                <w:rFonts w:ascii="B Nazanin" w:hAnsi="B Nazanin" w:cs="B Nazanin"/>
                <w:color w:val="333333"/>
              </w:rPr>
            </w:pPr>
            <w:r w:rsidRPr="008F606F">
              <w:rPr>
                <w:rFonts w:ascii="B Nazanin" w:hAnsi="B Nazanin" w:cs="B Nazanin"/>
                <w:color w:val="333333"/>
                <w:rtl/>
              </w:rPr>
              <w:t>آشنايي با سيستمها و ابزارهاي جايابي و بازيابي اطلاعات</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4/1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08/3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14</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آشنايي با ساختار وب جهان‌ گستر</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4/1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25/3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15</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آشنايي با ساختار پايگاههاي اطلاعات</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4/1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16/3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16</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آشنايي با كاردكس نشريات و كاركرد آنها</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28/1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83/3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17</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آشنايي با فهرستگانها و كاركرد آنها</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28/1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66/3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18</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آشنايي با ساختار فهرستهاي كتابخانه‌اي مانند برگه‌دان، فهرستهاي الكترونيكي</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44/1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62/3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19</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استفاده از فهرستهاي چاپي كتابخانه‌</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64/1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91/3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20</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استفاده از فهرستهاي الكترونيكي كتابخانه</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84/1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75/3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21</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تعيين كليدواژه‌هاي تحقيق و واژه‌هاي اعم، اخص، و هم‌ارز آنها</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88/1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7/3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22</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آشنايي با عملگرهاي مختلف جستجو مانند بولين، كوتاه‌سازي، و ...</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52/1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33/3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23</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 xml:space="preserve">طراحي راهبردهاي مختلف جستجو </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32/1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41/3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lastRenderedPageBreak/>
              <w:t>24</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آشنايي با موتورهاي مختلف جستجو و كاركرد آنها</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24/1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33/3</w:t>
            </w:r>
          </w:p>
        </w:tc>
      </w:tr>
      <w:tr w:rsidR="008F606F" w:rsidRPr="008F606F">
        <w:trPr>
          <w:jc w:val="center"/>
        </w:trPr>
        <w:tc>
          <w:tcPr>
            <w:tcW w:w="405" w:type="dxa"/>
            <w:tcBorders>
              <w:top w:val="nil"/>
              <w:left w:val="single" w:sz="8" w:space="0" w:color="auto"/>
              <w:bottom w:val="single" w:sz="12"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25</w:t>
            </w:r>
          </w:p>
        </w:tc>
        <w:tc>
          <w:tcPr>
            <w:tcW w:w="4393"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بهره‌گيري از موتورهاي مختلف جستجو براي بازيابي اطلاعات موردنياز</w:t>
            </w:r>
          </w:p>
        </w:tc>
        <w:tc>
          <w:tcPr>
            <w:tcW w:w="962"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6/1</w:t>
            </w:r>
          </w:p>
        </w:tc>
        <w:tc>
          <w:tcPr>
            <w:tcW w:w="1020"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3</w:t>
            </w:r>
          </w:p>
        </w:tc>
      </w:tr>
      <w:tr w:rsidR="008F606F" w:rsidRPr="008F606F">
        <w:trPr>
          <w:jc w:val="center"/>
        </w:trPr>
        <w:tc>
          <w:tcPr>
            <w:tcW w:w="6780" w:type="dxa"/>
            <w:gridSpan w:val="4"/>
            <w:tcBorders>
              <w:top w:val="nil"/>
              <w:left w:val="single" w:sz="8" w:space="0" w:color="auto"/>
              <w:bottom w:val="single" w:sz="12"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Style w:val="Strong"/>
                <w:rFonts w:ascii="B Nazanin" w:hAnsi="B Nazanin" w:cs="B Nazanin"/>
                <w:color w:val="333333"/>
                <w:rtl/>
              </w:rPr>
              <w:t>توانمنديهاي مربوط به ارزيابي اطلاعات</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26</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rPr>
                <w:rFonts w:ascii="B Nazanin" w:hAnsi="B Nazanin" w:cs="B Nazanin"/>
                <w:color w:val="333333"/>
              </w:rPr>
            </w:pPr>
            <w:r w:rsidRPr="008F606F">
              <w:rPr>
                <w:rFonts w:ascii="B Nazanin" w:hAnsi="B Nazanin" w:cs="B Nazanin"/>
                <w:color w:val="333333"/>
                <w:rtl/>
              </w:rPr>
              <w:t>ارزيابي منابع اطلاعات چاپي</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24/1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7/3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27</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rPr>
                <w:rFonts w:ascii="B Nazanin" w:hAnsi="B Nazanin" w:cs="B Nazanin"/>
                <w:color w:val="333333"/>
              </w:rPr>
            </w:pPr>
            <w:r w:rsidRPr="008F606F">
              <w:rPr>
                <w:rFonts w:ascii="B Nazanin" w:hAnsi="B Nazanin" w:cs="B Nazanin"/>
                <w:color w:val="333333"/>
                <w:rtl/>
              </w:rPr>
              <w:t>ارزيابي منابع اطلاعات الكترونيكي</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2/1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66/3</w:t>
            </w:r>
          </w:p>
        </w:tc>
      </w:tr>
      <w:tr w:rsidR="008F606F" w:rsidRPr="008F606F">
        <w:trPr>
          <w:jc w:val="center"/>
        </w:trPr>
        <w:tc>
          <w:tcPr>
            <w:tcW w:w="405" w:type="dxa"/>
            <w:tcBorders>
              <w:top w:val="nil"/>
              <w:left w:val="single" w:sz="8" w:space="0" w:color="auto"/>
              <w:bottom w:val="single" w:sz="12"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28</w:t>
            </w:r>
          </w:p>
        </w:tc>
        <w:tc>
          <w:tcPr>
            <w:tcW w:w="4393"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rPr>
                <w:rFonts w:ascii="B Nazanin" w:hAnsi="B Nazanin" w:cs="B Nazanin"/>
                <w:color w:val="333333"/>
              </w:rPr>
            </w:pPr>
            <w:r w:rsidRPr="008F606F">
              <w:rPr>
                <w:rFonts w:ascii="B Nazanin" w:hAnsi="B Nazanin" w:cs="B Nazanin"/>
                <w:color w:val="333333"/>
                <w:rtl/>
              </w:rPr>
              <w:t>ارزيابي محتوايي اطلاعات</w:t>
            </w:r>
          </w:p>
        </w:tc>
        <w:tc>
          <w:tcPr>
            <w:tcW w:w="962"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32/1</w:t>
            </w:r>
          </w:p>
        </w:tc>
        <w:tc>
          <w:tcPr>
            <w:tcW w:w="1020"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54/3</w:t>
            </w:r>
          </w:p>
        </w:tc>
      </w:tr>
      <w:tr w:rsidR="008F606F" w:rsidRPr="008F606F">
        <w:trPr>
          <w:jc w:val="center"/>
        </w:trPr>
        <w:tc>
          <w:tcPr>
            <w:tcW w:w="6780" w:type="dxa"/>
            <w:gridSpan w:val="4"/>
            <w:tcBorders>
              <w:top w:val="nil"/>
              <w:left w:val="single" w:sz="8" w:space="0" w:color="auto"/>
              <w:bottom w:val="single" w:sz="12"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Style w:val="Strong"/>
                <w:rFonts w:ascii="B Nazanin" w:hAnsi="B Nazanin" w:cs="B Nazanin"/>
                <w:color w:val="333333"/>
                <w:rtl/>
              </w:rPr>
              <w:t>توانمنديهاي مربوط به استفاده مؤثر و مسئولانه اطلاعات</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29</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طراحي سيستمي الكترونيكي براي سازماندهي اطلاعات بازيابي شده</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24/1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95/2</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30</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طراحي سيستمي كاغذي براي سازماندهي اطلاعات بازيابي شده</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36/1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25/3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31</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 xml:space="preserve">درك اجزاي مختلف يك استناد </w:t>
            </w:r>
            <w:r w:rsidRPr="008F606F">
              <w:rPr>
                <w:rFonts w:ascii="B Nazanin" w:hAnsi="B Nazanin" w:cs="B Nazanin"/>
                <w:color w:val="333333"/>
              </w:rPr>
              <w:t>(Citation)</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24/1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7/3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32</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استخراج و‌ تلخيص اطلاعات موردنياز از منابع اطلاعات گردآوري شده</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44/1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66/3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33</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آشنايي با مسائل اخلاقي و حقوقي بهره‌گيري از اطلاعات</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2/1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75/3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34</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 xml:space="preserve">آشنايي با سيستمهاي ارجاع‌دهي </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24/1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62/3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35</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استفاده از سيستم ارجاع‌دهي معتبر و يكسان</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2/1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33/3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36</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 xml:space="preserve">بهره‌گيري از دانش قبلي براي توليد دانش جديد </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28/1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59/2</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37</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آشنايي با سيستمهاي مستندسازي روند پژوهش</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16/1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66/3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38</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استفاده از سيستمهاي مستندسازي روند پژوهش</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12/1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62/3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39</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توليد اطلاعات حاصل از پروژه‌هاي درسي،‌ شغلي، و ...</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12/1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5/3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40</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استفاده از فناوريهاي اطلاعات براي توليد محصولات علمي</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16/1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7/3</w:t>
            </w:r>
          </w:p>
        </w:tc>
      </w:tr>
      <w:tr w:rsidR="008F606F" w:rsidRPr="008F606F">
        <w:trPr>
          <w:jc w:val="center"/>
        </w:trPr>
        <w:tc>
          <w:tcPr>
            <w:tcW w:w="405"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lastRenderedPageBreak/>
              <w:t>41</w:t>
            </w:r>
          </w:p>
        </w:tc>
        <w:tc>
          <w:tcPr>
            <w:tcW w:w="439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آشنايي با رسانه‌ها و قالبهاي مختلف نشر اطلاعات</w:t>
            </w:r>
          </w:p>
        </w:tc>
        <w:tc>
          <w:tcPr>
            <w:tcW w:w="96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32/1</w:t>
            </w:r>
          </w:p>
        </w:tc>
        <w:tc>
          <w:tcPr>
            <w:tcW w:w="102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79/3</w:t>
            </w:r>
          </w:p>
        </w:tc>
      </w:tr>
      <w:tr w:rsidR="008F606F" w:rsidRPr="008F606F">
        <w:trPr>
          <w:jc w:val="center"/>
        </w:trPr>
        <w:tc>
          <w:tcPr>
            <w:tcW w:w="4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42</w:t>
            </w:r>
          </w:p>
        </w:tc>
        <w:tc>
          <w:tcPr>
            <w:tcW w:w="4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 xml:space="preserve">انتشار اطلاعات حاصل از پژوهش از طريق رسانه‌ها و در قالبي مناسب </w:t>
            </w:r>
          </w:p>
        </w:tc>
        <w:tc>
          <w:tcPr>
            <w:tcW w:w="9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12/1</w:t>
            </w:r>
          </w:p>
        </w:tc>
        <w:tc>
          <w:tcPr>
            <w:tcW w:w="10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91/2</w:t>
            </w:r>
          </w:p>
        </w:tc>
      </w:tr>
    </w:tbl>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در مجموع، مندرجات جدول شماره 2 و نمودارهاي 1 تا 4 در زمينه وضعيت برخورداري يا آشنايي دانشجويان با توانمنديهاي سواد اطلاعاتي، به تفكيك هر گروه از توانمنديها اين‌گونه قابل توصيف است:</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xml:space="preserve">از نظر توانمنديهاي </w:t>
      </w:r>
      <w:r w:rsidRPr="008F606F">
        <w:rPr>
          <w:rStyle w:val="Strong"/>
          <w:rFonts w:ascii="B Nazanin" w:hAnsi="B Nazanin" w:cs="B Nazanin"/>
          <w:color w:val="000000"/>
          <w:rtl/>
        </w:rPr>
        <w:t>تشخيص و تعيين نياز اطلاعاتي</w:t>
      </w:r>
      <w:r w:rsidRPr="008F606F">
        <w:rPr>
          <w:rFonts w:ascii="B Nazanin" w:hAnsi="B Nazanin" w:cs="B Nazanin"/>
          <w:color w:val="000000"/>
          <w:rtl/>
        </w:rPr>
        <w:t xml:space="preserve">، توانمندي شماره 4 يعني بهره‌گيري از منابع عمومي اطلاعات براي افزايش پايه دانشي خود در زمينه موضوع موردنظر با ميانگين 56/2 از بيشترين امتياز، و توانمندي شماره 8 يعني آشنايي با فرمتهاي مختلف اطلاعات مانند چاپي، الكترونيكي، و ... با ميانگين 8/1 از كمترين امتياز برخوردار است. </w:t>
      </w:r>
    </w:p>
    <w:p w:rsidR="008F606F" w:rsidRPr="008F606F" w:rsidRDefault="008F606F" w:rsidP="008F606F">
      <w:pPr>
        <w:bidi/>
        <w:jc w:val="center"/>
        <w:rPr>
          <w:rFonts w:ascii="B Nazanin" w:hAnsi="B Nazanin" w:cs="B Nazanin"/>
          <w:color w:val="000000"/>
          <w:rtl/>
        </w:rPr>
      </w:pPr>
      <w:r w:rsidRPr="008F606F">
        <w:rPr>
          <w:rStyle w:val="Strong"/>
          <w:rFonts w:ascii="B Nazanin" w:hAnsi="B Nazanin" w:cs="B Nazanin"/>
          <w:color w:val="000000"/>
          <w:rtl/>
        </w:rPr>
        <w:t>نمودار1. مقايسه ميزان برخورداري دانشجويان از توانمنديهاي</w:t>
      </w:r>
    </w:p>
    <w:p w:rsidR="008F606F" w:rsidRPr="008F606F" w:rsidRDefault="008F606F" w:rsidP="008F606F">
      <w:pPr>
        <w:bidi/>
        <w:jc w:val="center"/>
        <w:rPr>
          <w:rFonts w:ascii="B Nazanin" w:hAnsi="B Nazanin" w:cs="B Nazanin"/>
          <w:color w:val="000000"/>
          <w:rtl/>
        </w:rPr>
      </w:pPr>
      <w:r w:rsidRPr="008F606F">
        <w:rPr>
          <w:rStyle w:val="Strong"/>
          <w:rFonts w:ascii="B Nazanin" w:hAnsi="B Nazanin" w:cs="B Nazanin"/>
          <w:color w:val="000000"/>
          <w:rtl/>
        </w:rPr>
        <w:t>تشخيص و تعيين نياز اطلاعاتي پيش و پس از اجراي درس</w:t>
      </w:r>
    </w:p>
    <w:p w:rsidR="008F606F" w:rsidRPr="008F606F" w:rsidRDefault="008F606F" w:rsidP="008F606F">
      <w:pPr>
        <w:bidi/>
        <w:ind w:firstLine="567"/>
        <w:jc w:val="center"/>
        <w:rPr>
          <w:rFonts w:ascii="B Nazanin" w:hAnsi="B Nazanin" w:cs="B Nazanin"/>
          <w:color w:val="000000"/>
          <w:rtl/>
        </w:rPr>
      </w:pPr>
      <w:r w:rsidRPr="008F606F">
        <w:rPr>
          <w:rStyle w:val="Strong"/>
          <w:rFonts w:ascii="B Nazanin" w:hAnsi="B Nazanin" w:cs="B Nazanin"/>
          <w:color w:val="000000"/>
          <w:rtl/>
        </w:rPr>
        <w:t> </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xml:space="preserve">از نظر توانمنديهاي </w:t>
      </w:r>
      <w:r w:rsidRPr="008F606F">
        <w:rPr>
          <w:rStyle w:val="Strong"/>
          <w:rFonts w:ascii="B Nazanin" w:hAnsi="B Nazanin" w:cs="B Nazanin"/>
          <w:color w:val="000000"/>
          <w:rtl/>
        </w:rPr>
        <w:t>جايابي و دسترسي به اطلاعات موردنياز</w:t>
      </w:r>
      <w:r w:rsidRPr="008F606F">
        <w:rPr>
          <w:rFonts w:ascii="B Nazanin" w:hAnsi="B Nazanin" w:cs="B Nazanin"/>
          <w:color w:val="000000"/>
          <w:rtl/>
        </w:rPr>
        <w:t xml:space="preserve">، توانمندي شماره 41 يعني تعيين كليدواژه‌هاي تحقيق و واژه‌هاي اعم، اخص، و هم‌ارز با ميانگين 88/1 از بيشترين امتياز و توانمندي شماره 24 يعني آشنايي با موتورهاي جستجو و كاركرد آنها با ميانگين 23/1 از كمترين امتياز برخوردار است. </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xml:space="preserve">از نظر توانمنديهاي </w:t>
      </w:r>
      <w:r w:rsidRPr="008F606F">
        <w:rPr>
          <w:rStyle w:val="Strong"/>
          <w:rFonts w:ascii="B Nazanin" w:hAnsi="B Nazanin" w:cs="B Nazanin"/>
          <w:color w:val="000000"/>
          <w:rtl/>
        </w:rPr>
        <w:t>ارزيابي اطلاعات</w:t>
      </w:r>
      <w:r w:rsidRPr="008F606F">
        <w:rPr>
          <w:rFonts w:ascii="B Nazanin" w:hAnsi="B Nazanin" w:cs="B Nazanin"/>
          <w:color w:val="000000"/>
          <w:rtl/>
        </w:rPr>
        <w:t xml:space="preserve">، توانمندي شماره 28 ارزيابي محتوايي اطلاعات با ميانگين 32/1 از بيشترين امتياز و توانمندي شماره 27 يعني ارزيابي منابع اطلاعات چاپي با ميانگين 2/1 از كمترين امتياز برخوردار است. </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از نظر توانمنديهاي</w:t>
      </w:r>
      <w:r w:rsidRPr="008F606F">
        <w:rPr>
          <w:rStyle w:val="Strong"/>
          <w:rFonts w:ascii="B Nazanin" w:hAnsi="B Nazanin" w:cs="B Nazanin"/>
          <w:color w:val="000000"/>
          <w:rtl/>
        </w:rPr>
        <w:t>استفاده مؤثر و مسئولانه اطلاعات</w:t>
      </w:r>
      <w:r w:rsidRPr="008F606F">
        <w:rPr>
          <w:rFonts w:ascii="B Nazanin" w:hAnsi="B Nazanin" w:cs="B Nazanin"/>
          <w:color w:val="000000"/>
          <w:rtl/>
        </w:rPr>
        <w:t xml:space="preserve">، توانمندي شماره 32 يعني استخراج و تلخيص اطلاعات موردنياز از منابع اطلاعات گردآوري شده با ميانگين 44/1 از بيشترين امتياز و توانمندي شماره 42 يعني انتشار اطلاعات حاصل از پژوهش از طريق رسانه‌ها و در قالبي مناسب با ميانگين 12/1 از كمترين امتياز برخوردار است. </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در مجموع يافته‌هاي پيش‌آزمون نشان داد كه دانشجويان دوره‌هاي تحصيلات تكميلي از نظر توانمنديهاي سواد اطلاعاتي در وضعيت مطلوبي قرار ندارند و ميانگين پاسخها از 56/2 عدول نكرده است. با نگاهي به طيف تعداد پاسخهاي ارائه شده براي هر توانمندي مي‌توان به گرايش پاسخها به سمت گزينه‌هاي كم و اصلاً دست يافت. در ميان پاسخهاي ارائه شده عموماً توانمنديهايي بيش از ساير توانمنديها امتياز كسب نموده‌اند كه به توانمنديهاي سطح بينشي و دانشي در ارتباط هستند تا سطح مهارتي.</w:t>
      </w:r>
      <w:bookmarkStart w:id="25" w:name="_ftnref28"/>
      <w:r w:rsidRPr="008F606F">
        <w:rPr>
          <w:rFonts w:ascii="B Nazanin" w:hAnsi="B Nazanin" w:cs="B Nazanin"/>
          <w:color w:val="000000"/>
          <w:rtl/>
        </w:rPr>
        <w:fldChar w:fldCharType="begin"/>
      </w:r>
      <w:r w:rsidRPr="008F606F">
        <w:rPr>
          <w:rFonts w:ascii="B Nazanin" w:hAnsi="B Nazanin" w:cs="B Nazanin"/>
          <w:color w:val="000000"/>
          <w:rtl/>
        </w:rPr>
        <w:instrText xml:space="preserve"> </w:instrText>
      </w:r>
      <w:r w:rsidRPr="008F606F">
        <w:rPr>
          <w:rFonts w:ascii="B Nazanin" w:hAnsi="B Nazanin" w:cs="B Nazanin"/>
          <w:color w:val="000000"/>
        </w:rPr>
        <w:instrText>HYPERLINK "http://192.168.0.110/editor/main.htm" \l "_ftn28" \o</w:instrText>
      </w:r>
      <w:r w:rsidRPr="008F606F">
        <w:rPr>
          <w:rFonts w:ascii="B Nazanin" w:hAnsi="B Nazanin" w:cs="B Nazanin"/>
          <w:color w:val="000000"/>
          <w:rtl/>
        </w:rPr>
        <w:instrText xml:space="preserve"> "" </w:instrText>
      </w:r>
      <w:r w:rsidRPr="008F606F">
        <w:rPr>
          <w:rFonts w:ascii="B Nazanin" w:hAnsi="B Nazanin" w:cs="B Nazanin"/>
          <w:color w:val="000000"/>
          <w:rtl/>
        </w:rPr>
        <w:fldChar w:fldCharType="separate"/>
      </w:r>
      <w:r w:rsidRPr="008F606F">
        <w:rPr>
          <w:rStyle w:val="Hyperlink"/>
          <w:rFonts w:ascii="B Nazanin" w:hAnsi="B Nazanin" w:cs="B Nazanin"/>
        </w:rPr>
        <w:t>[28]</w:t>
      </w:r>
      <w:r w:rsidRPr="008F606F">
        <w:rPr>
          <w:rFonts w:ascii="B Nazanin" w:hAnsi="B Nazanin" w:cs="B Nazanin"/>
          <w:color w:val="000000"/>
          <w:rtl/>
        </w:rPr>
        <w:fldChar w:fldCharType="end"/>
      </w:r>
      <w:bookmarkEnd w:id="25"/>
      <w:r w:rsidRPr="008F606F">
        <w:rPr>
          <w:rFonts w:ascii="B Nazanin" w:hAnsi="B Nazanin" w:cs="B Nazanin"/>
          <w:color w:val="000000"/>
          <w:rtl/>
        </w:rPr>
        <w:t xml:space="preserve"> </w:t>
      </w:r>
    </w:p>
    <w:p w:rsidR="008F606F" w:rsidRPr="008F606F" w:rsidRDefault="008F606F" w:rsidP="008F606F">
      <w:pPr>
        <w:bidi/>
        <w:ind w:firstLine="567"/>
        <w:jc w:val="center"/>
        <w:rPr>
          <w:rFonts w:ascii="B Nazanin" w:hAnsi="B Nazanin" w:cs="B Nazanin"/>
          <w:color w:val="000000"/>
          <w:rtl/>
        </w:rPr>
      </w:pPr>
      <w:r w:rsidRPr="008F606F">
        <w:rPr>
          <w:rStyle w:val="Strong"/>
          <w:rFonts w:ascii="B Nazanin" w:hAnsi="B Nazanin" w:cs="B Nazanin"/>
          <w:color w:val="000000"/>
          <w:rtl/>
        </w:rPr>
        <w:t>نمودار2. مقايسه ميزان برخورداري دانشجويان از توانمنديهاي</w:t>
      </w:r>
    </w:p>
    <w:p w:rsidR="008F606F" w:rsidRPr="008F606F" w:rsidRDefault="008F606F" w:rsidP="008F606F">
      <w:pPr>
        <w:bidi/>
        <w:ind w:firstLine="567"/>
        <w:jc w:val="center"/>
        <w:rPr>
          <w:rFonts w:ascii="B Nazanin" w:hAnsi="B Nazanin" w:cs="B Nazanin"/>
          <w:color w:val="000000"/>
          <w:rtl/>
        </w:rPr>
      </w:pPr>
      <w:r w:rsidRPr="008F606F">
        <w:rPr>
          <w:rStyle w:val="Strong"/>
          <w:rFonts w:ascii="B Nazanin" w:hAnsi="B Nazanin" w:cs="B Nazanin"/>
          <w:color w:val="000000"/>
          <w:rtl/>
        </w:rPr>
        <w:t>جايابي و دسترسي به اطلاعات پيش و پس از اجراي درس</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xml:space="preserve">براساس مندرجات جدول و نمودارهاي ياد شده، همچنين به وضوح مي‌توان تفاوت چشمگير وضعيت توانمنديهاي سواد اطلاعاتي دانشجويان را پس از اجراي درس و انجام تمرينهاي آن مشاهده نمود. بيش از 95 درصد پاسخها ميانگيني بالاتر از 2 دارند؛ بدين مفهوم كه </w:t>
      </w:r>
      <w:r w:rsidRPr="008F606F">
        <w:rPr>
          <w:rFonts w:ascii="B Nazanin" w:hAnsi="B Nazanin" w:cs="B Nazanin"/>
          <w:color w:val="000000"/>
          <w:rtl/>
        </w:rPr>
        <w:lastRenderedPageBreak/>
        <w:t>گرايش پاسخها به سمت گزينه زياد است و از نظر دانشجويان توانمنديهاي سواد اطلاعاتي آنها در حد بسيار مطلوبي افزايش يافته است. در مجموع، مي‌توان ميزان برخورداري يا آشنايي دانشجويان با توانمنديهاي سواد اطلاعاتي را پس از اجراي درس و با توجه به ميانگين پاسخها براي هر گروه از توانمنديها، اين‌گونه توصيف نمود:</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xml:space="preserve">از نظر توانمنديهاي </w:t>
      </w:r>
      <w:r w:rsidRPr="008F606F">
        <w:rPr>
          <w:rStyle w:val="Strong"/>
          <w:rFonts w:ascii="B Nazanin" w:hAnsi="B Nazanin" w:cs="B Nazanin"/>
          <w:color w:val="000000"/>
          <w:rtl/>
        </w:rPr>
        <w:t>تشخيص و تعيين نياز اطلاعاتي</w:t>
      </w:r>
      <w:r w:rsidRPr="008F606F">
        <w:rPr>
          <w:rFonts w:ascii="B Nazanin" w:hAnsi="B Nazanin" w:cs="B Nazanin"/>
          <w:color w:val="000000"/>
          <w:rtl/>
        </w:rPr>
        <w:t xml:space="preserve">، توانمندي شماره 2 يعني توانايي تعيين و تبيين موضوع پروژه درسي يا پايان‌نامه با ميانگين 95/3 از بيشترين امتياز و توانمندي شماره 4 يعني بهره‌گيري از منابع عمومي اطلاعات براي افزايش پايه دانشي خود در زمينه ‌موضوع‌ موردنظر با ميانگين 75/3 از كمترين امتياز برخوردار است. </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xml:space="preserve">از نظر توانمنديهاي </w:t>
      </w:r>
      <w:r w:rsidRPr="008F606F">
        <w:rPr>
          <w:rStyle w:val="Strong"/>
          <w:rFonts w:ascii="B Nazanin" w:hAnsi="B Nazanin" w:cs="B Nazanin"/>
          <w:color w:val="000000"/>
          <w:rtl/>
        </w:rPr>
        <w:t>جايابي و دسترسي به اطلاعات موردنياز</w:t>
      </w:r>
      <w:r w:rsidRPr="008F606F">
        <w:rPr>
          <w:rFonts w:ascii="B Nazanin" w:hAnsi="B Nazanin" w:cs="B Nazanin"/>
          <w:color w:val="000000"/>
          <w:rtl/>
        </w:rPr>
        <w:t xml:space="preserve">، توانمندي شماره 9 يعني آشنايي با انواع منابع اطلاعات دست اول، دوم، و سوم با ميانگين 91/3 از بيشترين امتياز و توانمندي شماره 25 يعني بهره‌گيري از موتورهاي مختلف جستجو براي بازيابي اطلاعات موردنياز با ميانگين 3 ، از كمترين امتياز برخوردار است. </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xml:space="preserve">از نظر توانمنديهاي </w:t>
      </w:r>
      <w:r w:rsidRPr="008F606F">
        <w:rPr>
          <w:rStyle w:val="Strong"/>
          <w:rFonts w:ascii="B Nazanin" w:hAnsi="B Nazanin" w:cs="B Nazanin"/>
          <w:color w:val="000000"/>
          <w:rtl/>
        </w:rPr>
        <w:t>ارزيابي اطلاعات</w:t>
      </w:r>
      <w:r w:rsidRPr="008F606F">
        <w:rPr>
          <w:rFonts w:ascii="B Nazanin" w:hAnsi="B Nazanin" w:cs="B Nazanin"/>
          <w:color w:val="000000"/>
          <w:rtl/>
        </w:rPr>
        <w:t xml:space="preserve">، توانمندي شماره 26 يعني ارزيابي منابع اطلاعات چاپي با ميانگين 7/3 از بيشترين امتياز و توانمندي شماره 28 يعني ارزيابي محتوايي اطلاعات چاپي با ميانگين 54/3 ، از كمترين امتياز برخوردار است. </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از نظر توانمنديهاي</w:t>
      </w:r>
      <w:r w:rsidRPr="008F606F">
        <w:rPr>
          <w:rStyle w:val="Strong"/>
          <w:rFonts w:ascii="B Nazanin" w:hAnsi="B Nazanin" w:cs="B Nazanin"/>
          <w:color w:val="000000"/>
          <w:rtl/>
        </w:rPr>
        <w:t>استفاده مؤثر و مسئولانه اطلاعات</w:t>
      </w:r>
      <w:r w:rsidRPr="008F606F">
        <w:rPr>
          <w:rFonts w:ascii="B Nazanin" w:hAnsi="B Nazanin" w:cs="B Nazanin"/>
          <w:color w:val="000000"/>
          <w:rtl/>
        </w:rPr>
        <w:t xml:space="preserve">، توانمندي شماره 41 يعني آشنايي با رسانه‌ها و قالبهاي مختلف نشر اطلاعات با ميانگين 79/3 از بيشترين امتياز و توانمندي شماره 36 يعني بهره‌گيري از دانش قبلي براي توليد دانش جديد با ميانگين 59/2، از كمترين امتياز برخوردار است. </w:t>
      </w:r>
    </w:p>
    <w:p w:rsidR="008F606F" w:rsidRPr="008F606F" w:rsidRDefault="008F606F" w:rsidP="008F606F">
      <w:pPr>
        <w:bidi/>
        <w:ind w:firstLine="567"/>
        <w:jc w:val="center"/>
        <w:rPr>
          <w:rFonts w:ascii="B Nazanin" w:hAnsi="B Nazanin" w:cs="B Nazanin"/>
          <w:color w:val="000000"/>
          <w:rtl/>
        </w:rPr>
      </w:pPr>
      <w:r w:rsidRPr="008F606F">
        <w:rPr>
          <w:rStyle w:val="Strong"/>
          <w:rFonts w:ascii="B Nazanin" w:hAnsi="B Nazanin" w:cs="B Nazanin"/>
          <w:color w:val="000000"/>
          <w:rtl/>
        </w:rPr>
        <w:t> </w:t>
      </w:r>
    </w:p>
    <w:p w:rsidR="008F606F" w:rsidRPr="008F606F" w:rsidRDefault="008F606F" w:rsidP="008F606F">
      <w:pPr>
        <w:bidi/>
        <w:ind w:firstLine="567"/>
        <w:jc w:val="center"/>
        <w:rPr>
          <w:rFonts w:ascii="B Nazanin" w:hAnsi="B Nazanin" w:cs="B Nazanin"/>
          <w:color w:val="000000"/>
          <w:rtl/>
        </w:rPr>
      </w:pPr>
      <w:r w:rsidRPr="008F606F">
        <w:rPr>
          <w:rStyle w:val="Strong"/>
          <w:rFonts w:ascii="B Nazanin" w:hAnsi="B Nazanin" w:cs="B Nazanin"/>
          <w:color w:val="000000"/>
          <w:rtl/>
        </w:rPr>
        <w:t> </w:t>
      </w:r>
    </w:p>
    <w:p w:rsidR="008F606F" w:rsidRPr="008F606F" w:rsidRDefault="008F606F" w:rsidP="008F606F">
      <w:pPr>
        <w:bidi/>
        <w:ind w:firstLine="567"/>
        <w:jc w:val="center"/>
        <w:rPr>
          <w:rFonts w:ascii="B Nazanin" w:hAnsi="B Nazanin" w:cs="B Nazanin"/>
          <w:color w:val="000000"/>
          <w:rtl/>
        </w:rPr>
      </w:pPr>
      <w:r w:rsidRPr="008F606F">
        <w:rPr>
          <w:rStyle w:val="Strong"/>
          <w:rFonts w:ascii="B Nazanin" w:hAnsi="B Nazanin" w:cs="B Nazanin"/>
          <w:color w:val="000000"/>
          <w:rtl/>
        </w:rPr>
        <w:t> </w:t>
      </w:r>
    </w:p>
    <w:p w:rsidR="008F606F" w:rsidRPr="008F606F" w:rsidRDefault="008F606F" w:rsidP="008F606F">
      <w:pPr>
        <w:bidi/>
        <w:ind w:firstLine="567"/>
        <w:jc w:val="center"/>
        <w:rPr>
          <w:rFonts w:ascii="B Nazanin" w:hAnsi="B Nazanin" w:cs="B Nazanin"/>
          <w:color w:val="000000"/>
          <w:rtl/>
        </w:rPr>
      </w:pPr>
      <w:r w:rsidRPr="008F606F">
        <w:rPr>
          <w:rStyle w:val="Strong"/>
          <w:rFonts w:ascii="B Nazanin" w:hAnsi="B Nazanin" w:cs="B Nazanin"/>
          <w:color w:val="000000"/>
          <w:rtl/>
        </w:rPr>
        <w:t xml:space="preserve">نمودار3. مقايسه ميزان برخورداري دانشجويان از توانمنديهاي </w:t>
      </w:r>
    </w:p>
    <w:p w:rsidR="008F606F" w:rsidRPr="008F606F" w:rsidRDefault="008F606F" w:rsidP="008F606F">
      <w:pPr>
        <w:bidi/>
        <w:ind w:firstLine="567"/>
        <w:jc w:val="center"/>
        <w:rPr>
          <w:rFonts w:ascii="B Nazanin" w:hAnsi="B Nazanin" w:cs="B Nazanin"/>
          <w:color w:val="000000"/>
          <w:rtl/>
        </w:rPr>
      </w:pPr>
      <w:r w:rsidRPr="008F606F">
        <w:rPr>
          <w:rStyle w:val="Strong"/>
          <w:rFonts w:ascii="B Nazanin" w:hAnsi="B Nazanin" w:cs="B Nazanin"/>
          <w:color w:val="000000"/>
          <w:rtl/>
        </w:rPr>
        <w:t>ارزيابي اطلاعات پيش و پس از اجراي درس</w:t>
      </w:r>
    </w:p>
    <w:p w:rsidR="008F606F" w:rsidRPr="008F606F" w:rsidRDefault="008F606F" w:rsidP="008F606F">
      <w:pPr>
        <w:bidi/>
        <w:ind w:firstLine="567"/>
        <w:jc w:val="center"/>
        <w:rPr>
          <w:rFonts w:ascii="B Nazanin" w:hAnsi="B Nazanin" w:cs="B Nazanin"/>
          <w:color w:val="000000"/>
          <w:rtl/>
        </w:rPr>
      </w:pPr>
      <w:r w:rsidRPr="008F606F">
        <w:rPr>
          <w:rStyle w:val="Strong"/>
          <w:rFonts w:ascii="B Nazanin" w:hAnsi="B Nazanin" w:cs="B Nazanin"/>
          <w:color w:val="000000"/>
          <w:rtl/>
        </w:rPr>
        <w:t>نمودار4. مقايسه ميانگين پاسخهاي پيش آزمون و پس آزمون درس سواد اطلاعاتي</w:t>
      </w:r>
    </w:p>
    <w:p w:rsidR="008F606F" w:rsidRPr="008F606F" w:rsidRDefault="008F606F" w:rsidP="008F606F">
      <w:pPr>
        <w:bidi/>
        <w:ind w:firstLine="567"/>
        <w:jc w:val="center"/>
        <w:rPr>
          <w:rFonts w:ascii="B Nazanin" w:hAnsi="B Nazanin" w:cs="B Nazanin"/>
          <w:color w:val="000000"/>
          <w:rtl/>
        </w:rPr>
      </w:pPr>
      <w:r w:rsidRPr="008F606F">
        <w:rPr>
          <w:rStyle w:val="Strong"/>
          <w:rFonts w:ascii="B Nazanin" w:hAnsi="B Nazanin" w:cs="B Nazanin"/>
          <w:color w:val="000000"/>
          <w:rtl/>
        </w:rPr>
        <w:t> </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xml:space="preserve">همان‌گونه كه قبلا" اشاره شد، پس از اجراي پيش‌آزمون، پرسشهايي براي آگاهي از وضعيت فعلي سواد اطلاعاتي دانشجويان در خصوص ميزان آشنايي افراد با انواع منابع اطلاعات، ابزارهاي جايابي و بازيابي اطلاعات، نحوه دسترسي و گردآوري اطلاعات موردنياز براي پژوهشها و پروژه‌هاي درسي، و نيز نحوه مستندسازي، سازماندهي و مديريت اطلاعات گردآوري شده از منابع اطلاعات و ايجاد زمينه و انگيزه در دانشجويان براي ارائه سرفصلهاي درس مطرح شد. پاسخهاي دانشجويان نشان داد كه عموماً دانشجويان رشته‌هاي علوم انساني از منابع چاپي موجود در كتابخانه دانشكده خود يا كتابخانه مركزي دانشگاه براي انجام پروژه‌هاي درسي استفاده مي‌كنند. هر چند به دليل بسته بودن سيستم مخزن كتابخانه از برگه‌دان استفاده مي‌كنند، ليكن با اجزا و عناصر و كاركردهاي آن آشنايي كامل ندارند. با منابع جايابي اطلاعات مانند فهرستگانها و راهنماها اصلاً آشنايي ندارند و جستجوي آنها از طريق مراجعه به كتابخانه‌هاي دانشگاه محل تحصيل يا با مراجعه مستقيم </w:t>
      </w:r>
      <w:r w:rsidRPr="008F606F">
        <w:rPr>
          <w:rFonts w:ascii="B Nazanin" w:hAnsi="B Nazanin" w:cs="B Nazanin"/>
          <w:color w:val="000000"/>
          <w:rtl/>
        </w:rPr>
        <w:lastRenderedPageBreak/>
        <w:t xml:space="preserve">به كتابخانه‌هاي ديگر صورت مي‌پذيرد و اطلاعات مربوط به اين كتابخانه‌ها از طريق ارتباطهاي غيررسمي مانند دوستان و همكلاسي‌ها به دست مي‌آيد. </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xml:space="preserve">در مقابل، دانشجويان رشته‌هاي علوم پايه و فني مهندسي مراجعه به سايتهاي اينترنتي را در درجه نخست و پايگاههاي اطلاعاتي تخصصي را در درجه دوم به عنوان منابع اصلي تحقيقات خود معرفي نمودند و منابع موجود در كتابخانه در آخرين اولويت قرار مي‌گرفتند. </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در مجموع، سازماندهي و مديريت اطلاعات براساس سيستم مشخصي مانند استفاده از فيش تحقيق صورت نمي‌گرفت. براي اين منظور عموماً دانشجويان پس از مطالعه يك منبع، مطالب موردنياز خود را در دفترچه يا محلي به صورت پراكنده يادداشت مي‌نمودند. اطلاعات مربوط به منبع مورداستفاده به صورت كامل يادداشت‌برداري نمي‌شد و عموماً در حد نام كتاب، نام نويسنده و گاه سال انتشار اثر بسنده مي‌شد. براي استناد كامل به يك منبع مجدداً به آن مراجعه مي‌شد. سيستم ارجاع‌دهي استاندارد و مشخصي مورد استفاده قرار نمي‌گرفت و ملاك اصلي براي ارجاع‌دهي، نمونه‌هايي بود كه در كتابهاي روش تحقيق يا در پايان مقالات و كتابها مورد استفاده قرار مي‌گرفت.</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xml:space="preserve">تقريباً تمام دانشجويان در تعيين و دسترسي به كليدواژه‌هاي مناسب براي جستجو و طراحي راهبرد جستجوي موفق مشكل داشتند و پس از اتمام تحقيق درمي‌يافتند كه منابع به روز و بهتري در حوزه كار آنها وجود داشته است. </w:t>
      </w:r>
    </w:p>
    <w:p w:rsidR="008F606F" w:rsidRPr="008F606F" w:rsidRDefault="008F606F" w:rsidP="008F606F">
      <w:pPr>
        <w:bidi/>
        <w:jc w:val="lowKashida"/>
        <w:rPr>
          <w:rFonts w:ascii="B Nazanin" w:hAnsi="B Nazanin" w:cs="B Nazanin"/>
          <w:color w:val="000000"/>
          <w:rtl/>
        </w:rPr>
      </w:pPr>
      <w:r w:rsidRPr="008F606F">
        <w:rPr>
          <w:rStyle w:val="Strong"/>
          <w:rFonts w:ascii="B Nazanin" w:hAnsi="B Nazanin" w:cs="B Nazanin"/>
          <w:color w:val="000000"/>
          <w:rtl/>
        </w:rPr>
        <w:t> </w:t>
      </w:r>
    </w:p>
    <w:p w:rsidR="008F606F" w:rsidRPr="008F606F" w:rsidRDefault="008F606F" w:rsidP="008F606F">
      <w:pPr>
        <w:bidi/>
        <w:jc w:val="lowKashida"/>
        <w:rPr>
          <w:rFonts w:ascii="B Nazanin" w:hAnsi="B Nazanin" w:cs="B Nazanin"/>
          <w:color w:val="000000"/>
          <w:rtl/>
        </w:rPr>
      </w:pPr>
      <w:r w:rsidRPr="008F606F">
        <w:rPr>
          <w:rStyle w:val="Strong"/>
          <w:rFonts w:ascii="B Nazanin" w:hAnsi="B Nazanin" w:cs="B Nazanin"/>
          <w:color w:val="000000"/>
          <w:rtl/>
        </w:rPr>
        <w:t>بحث و نتيجه</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در مجموع، مقايسه ميانگين پاسخهاي پيش‌آزمون و پس‌آزمون درس سواد اطلاعاتي در هر سطح از توانمنديهاي سواد اطلاعاتي، مبيّن اثربخش‌ بودن طرح درس سواد اطلاعاتي و سرفصلهاي طراحي شده براي اين درس است. همان‌گونه كه در جدول 2 و نمودار 5 نمايش داده شده است، ميزان توانمنديهاي سواد اطلاعاتي شركت‌كنندگان در اين دوره پس از اجراي درس سواد اطلاعاتي در حد چشمگيري افزايش يافته است. اين تغيير بويژه در زمينه توانمنديهاي جايابي و دسترسي به اطلاعات موردنياز، ارزيابي اطلاعات، و استفاده مؤثر و مسئولانه اطلاعات، بيشتر به چشم مي‌خورد.</w:t>
      </w:r>
    </w:p>
    <w:p w:rsidR="008F606F" w:rsidRPr="008F606F" w:rsidRDefault="008F606F" w:rsidP="008F606F">
      <w:pPr>
        <w:bidi/>
        <w:jc w:val="center"/>
        <w:rPr>
          <w:rFonts w:ascii="B Nazanin" w:hAnsi="B Nazanin" w:cs="B Nazanin"/>
          <w:color w:val="000000"/>
          <w:rtl/>
        </w:rPr>
      </w:pPr>
      <w:r w:rsidRPr="008F606F">
        <w:rPr>
          <w:rStyle w:val="Strong"/>
          <w:rFonts w:ascii="B Nazanin" w:hAnsi="B Nazanin" w:cs="B Nazanin"/>
          <w:color w:val="000000"/>
          <w:rtl/>
        </w:rPr>
        <w:t xml:space="preserve">جدول 2. مقايسه ميزان برخورداري يا آشنايي دانشجويان با توانمنديهاي چهارگانه </w:t>
      </w:r>
    </w:p>
    <w:p w:rsidR="008F606F" w:rsidRPr="008F606F" w:rsidRDefault="008F606F" w:rsidP="008F606F">
      <w:pPr>
        <w:bidi/>
        <w:jc w:val="center"/>
        <w:rPr>
          <w:rFonts w:ascii="B Nazanin" w:hAnsi="B Nazanin" w:cs="B Nazanin"/>
          <w:color w:val="000000"/>
          <w:rtl/>
        </w:rPr>
      </w:pPr>
      <w:r w:rsidRPr="008F606F">
        <w:rPr>
          <w:rStyle w:val="Strong"/>
          <w:rFonts w:ascii="B Nazanin" w:hAnsi="B Nazanin" w:cs="B Nazanin"/>
          <w:color w:val="000000"/>
          <w:rtl/>
        </w:rPr>
        <w:t>سواد اطلاعاتي پيش و پس از اجراي درس سواد اطلاعاتي</w:t>
      </w:r>
    </w:p>
    <w:tbl>
      <w:tblPr>
        <w:bidiVisual/>
        <w:tblW w:w="0" w:type="auto"/>
        <w:jc w:val="center"/>
        <w:tblCellMar>
          <w:left w:w="0" w:type="dxa"/>
          <w:right w:w="0" w:type="dxa"/>
        </w:tblCellMar>
        <w:tblLook w:val="04A0"/>
      </w:tblPr>
      <w:tblGrid>
        <w:gridCol w:w="577"/>
        <w:gridCol w:w="3073"/>
        <w:gridCol w:w="1617"/>
        <w:gridCol w:w="1617"/>
      </w:tblGrid>
      <w:tr w:rsidR="008F606F" w:rsidRPr="008F606F">
        <w:trPr>
          <w:trHeight w:val="445"/>
          <w:jc w:val="center"/>
        </w:trPr>
        <w:tc>
          <w:tcPr>
            <w:tcW w:w="57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bookmarkStart w:id="26" w:name="_Hlk79051876"/>
            <w:r w:rsidRPr="008F606F">
              <w:rPr>
                <w:rStyle w:val="Strong"/>
                <w:rFonts w:ascii="B Nazanin" w:hAnsi="B Nazanin" w:cs="B Nazanin"/>
                <w:color w:val="333333"/>
                <w:rtl/>
              </w:rPr>
              <w:t>كد</w:t>
            </w:r>
            <w:bookmarkEnd w:id="26"/>
          </w:p>
        </w:tc>
        <w:tc>
          <w:tcPr>
            <w:tcW w:w="30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Style w:val="Strong"/>
                <w:rFonts w:ascii="B Nazanin" w:hAnsi="B Nazanin" w:cs="B Nazanin"/>
                <w:color w:val="333333"/>
                <w:rtl/>
              </w:rPr>
              <w:t>توانمنديهاي سواد اطلاعاتي</w:t>
            </w:r>
          </w:p>
        </w:tc>
        <w:tc>
          <w:tcPr>
            <w:tcW w:w="16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Style w:val="Strong"/>
                <w:rFonts w:ascii="B Nazanin" w:hAnsi="B Nazanin" w:cs="B Nazanin"/>
                <w:color w:val="333333"/>
                <w:rtl/>
              </w:rPr>
              <w:t>ميانگين پاسخهاي پيش‌آزمون</w:t>
            </w:r>
          </w:p>
        </w:tc>
        <w:tc>
          <w:tcPr>
            <w:tcW w:w="16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Style w:val="Strong"/>
                <w:rFonts w:ascii="B Nazanin" w:hAnsi="B Nazanin" w:cs="B Nazanin"/>
                <w:color w:val="333333"/>
                <w:rtl/>
              </w:rPr>
              <w:t>ميانگين پاسخهاي پس‌آزمون</w:t>
            </w:r>
          </w:p>
        </w:tc>
      </w:tr>
      <w:tr w:rsidR="008F606F" w:rsidRPr="008F606F">
        <w:trPr>
          <w:jc w:val="center"/>
        </w:trPr>
        <w:tc>
          <w:tcPr>
            <w:tcW w:w="577"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1</w:t>
            </w:r>
          </w:p>
        </w:tc>
        <w:tc>
          <w:tcPr>
            <w:tcW w:w="307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تشخيص و تعيين نياز اطلاعاتي</w:t>
            </w:r>
          </w:p>
        </w:tc>
        <w:tc>
          <w:tcPr>
            <w:tcW w:w="1617"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13/2</w:t>
            </w:r>
          </w:p>
        </w:tc>
        <w:tc>
          <w:tcPr>
            <w:tcW w:w="1617"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87/3</w:t>
            </w:r>
          </w:p>
        </w:tc>
      </w:tr>
      <w:tr w:rsidR="008F606F" w:rsidRPr="008F606F">
        <w:trPr>
          <w:jc w:val="center"/>
        </w:trPr>
        <w:tc>
          <w:tcPr>
            <w:tcW w:w="577"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2</w:t>
            </w:r>
          </w:p>
        </w:tc>
        <w:tc>
          <w:tcPr>
            <w:tcW w:w="307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جايابي و دسترسي به اطلاعات موردنياز</w:t>
            </w:r>
          </w:p>
        </w:tc>
        <w:tc>
          <w:tcPr>
            <w:tcW w:w="1617"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51/1</w:t>
            </w:r>
          </w:p>
        </w:tc>
        <w:tc>
          <w:tcPr>
            <w:tcW w:w="1617"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54/3</w:t>
            </w:r>
          </w:p>
        </w:tc>
      </w:tr>
      <w:tr w:rsidR="008F606F" w:rsidRPr="008F606F">
        <w:trPr>
          <w:jc w:val="center"/>
        </w:trPr>
        <w:tc>
          <w:tcPr>
            <w:tcW w:w="577"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3</w:t>
            </w:r>
          </w:p>
        </w:tc>
        <w:tc>
          <w:tcPr>
            <w:tcW w:w="3073"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ارزيابي اطلاعات</w:t>
            </w:r>
          </w:p>
        </w:tc>
        <w:tc>
          <w:tcPr>
            <w:tcW w:w="1617"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25/1</w:t>
            </w:r>
          </w:p>
        </w:tc>
        <w:tc>
          <w:tcPr>
            <w:tcW w:w="1617"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63/3</w:t>
            </w:r>
          </w:p>
        </w:tc>
      </w:tr>
      <w:tr w:rsidR="008F606F" w:rsidRPr="008F606F">
        <w:trPr>
          <w:jc w:val="center"/>
        </w:trPr>
        <w:tc>
          <w:tcPr>
            <w:tcW w:w="5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4</w:t>
            </w:r>
          </w:p>
        </w:tc>
        <w:tc>
          <w:tcPr>
            <w:tcW w:w="30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lowKashida"/>
              <w:rPr>
                <w:rFonts w:ascii="B Nazanin" w:hAnsi="B Nazanin" w:cs="B Nazanin"/>
                <w:color w:val="333333"/>
              </w:rPr>
            </w:pPr>
            <w:r w:rsidRPr="008F606F">
              <w:rPr>
                <w:rFonts w:ascii="B Nazanin" w:hAnsi="B Nazanin" w:cs="B Nazanin"/>
                <w:color w:val="333333"/>
                <w:rtl/>
              </w:rPr>
              <w:t>استفاده مؤثر و مسئولانه اطلاعات</w:t>
            </w:r>
          </w:p>
        </w:tc>
        <w:tc>
          <w:tcPr>
            <w:tcW w:w="16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22/1</w:t>
            </w:r>
          </w:p>
        </w:tc>
        <w:tc>
          <w:tcPr>
            <w:tcW w:w="16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F606F" w:rsidRPr="008F606F" w:rsidRDefault="008F606F" w:rsidP="008F606F">
            <w:pPr>
              <w:bidi/>
              <w:jc w:val="center"/>
              <w:rPr>
                <w:rFonts w:ascii="B Nazanin" w:hAnsi="B Nazanin" w:cs="B Nazanin"/>
                <w:color w:val="333333"/>
              </w:rPr>
            </w:pPr>
            <w:r w:rsidRPr="008F606F">
              <w:rPr>
                <w:rFonts w:ascii="B Nazanin" w:hAnsi="B Nazanin" w:cs="B Nazanin"/>
                <w:color w:val="333333"/>
                <w:rtl/>
              </w:rPr>
              <w:t>43/3</w:t>
            </w:r>
          </w:p>
        </w:tc>
      </w:tr>
    </w:tbl>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lastRenderedPageBreak/>
        <w:t> </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xml:space="preserve">در مجموع، مندرجات جدول 1 و نمودارهاي 1 تا 4، تفاوت چشمگير سطح توانمنديهاي سواد اطلاعاتي دانشجويان تحصيلات تكميلي را قبل و بعد از اجراي اين درس نشان مي‌دهند. اين تفاوت بويژه در سطح دانشي ـ يعني توانمنديهايي كه با واژه «آشنايي» و «درك» شروع مي‌شوند ـ بيشتر به چشم مي‌خورد تا سطح مهارتي؛ كه اين امر به دليل زمان‌بر بودن فرايند يادگيري اين سطح است؛ بدين مفهوم كه مهارت و ورزيدگي در هر زمينه‌اي نيازمند تمرين بيشتر است كه به دليل كوتاه بودن مدت آزمون و اجراي اين درس، اين امر امكان‌پذير نبود. </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xml:space="preserve">بنا به اظهارات دانشجويان پيش از اجراي درس، عموماً از شيوه‌هاي مراجعه مستقيم به منابع كتابخانه دانشكده يا دانشگاه يا مراجعه به سايتهاي مرسوم اينترنتي مانند </w:t>
      </w:r>
      <w:r w:rsidRPr="008F606F">
        <w:rPr>
          <w:rFonts w:ascii="B Nazanin" w:hAnsi="B Nazanin" w:cs="B Nazanin"/>
          <w:color w:val="000000"/>
        </w:rPr>
        <w:t>Google</w:t>
      </w:r>
      <w:r w:rsidRPr="008F606F">
        <w:rPr>
          <w:rFonts w:ascii="B Nazanin" w:hAnsi="B Nazanin" w:cs="B Nazanin"/>
          <w:color w:val="000000"/>
          <w:rtl/>
        </w:rPr>
        <w:t xml:space="preserve"> و </w:t>
      </w:r>
      <w:r w:rsidRPr="008F606F">
        <w:rPr>
          <w:rFonts w:ascii="B Nazanin" w:hAnsi="B Nazanin" w:cs="B Nazanin"/>
          <w:color w:val="000000"/>
        </w:rPr>
        <w:t>Yahoo!</w:t>
      </w:r>
      <w:r w:rsidRPr="008F606F">
        <w:rPr>
          <w:rFonts w:ascii="B Nazanin" w:hAnsi="B Nazanin" w:cs="B Nazanin"/>
          <w:color w:val="000000"/>
          <w:rtl/>
        </w:rPr>
        <w:t xml:space="preserve"> براي دستيابي به اطلاعات موردنياز استفاده مي‌شود. براي تعيين كليدواژه‌هاي تحقيق جهت طراحي راهبرد جستجو، تنها به كليدواژه‌هاي مندرج در موضوع تحقيق و واژه‌هاي معادلي كه به ذهن مي‌رسيد، بسنده مي‌شود و بهره‌گيري از تزاروسها و واژه نامه‌ها براي اين مهم تقريباً هيچ جايگاهي ندارند. علاوه براين، كتاب، نشريه و سايتهاي اينترنتي منابع متداول گردآوري اطلاعات موردنياز پژوهش دانشجويان را تشكيل مي‌دهند و روند جايابي و بازيابي اطلاعات هم با مراجعه حضوري به كتابخانه‌ها ـ و نه منابع مرجع و ابزارهاي جايابي و بازيابي مانند راهنماها و فهرستگانها ـ يا سايتهاي اينترنتي منبع ـ و نه مرجع مانند دروازه‌ها و درگاههاي اطلاعات</w:t>
      </w:r>
      <w:bookmarkStart w:id="27" w:name="_ftnref29"/>
      <w:r w:rsidRPr="008F606F">
        <w:rPr>
          <w:rFonts w:ascii="B Nazanin" w:hAnsi="B Nazanin" w:cs="B Nazanin"/>
          <w:color w:val="000000"/>
          <w:rtl/>
        </w:rPr>
        <w:fldChar w:fldCharType="begin"/>
      </w:r>
      <w:r w:rsidRPr="008F606F">
        <w:rPr>
          <w:rFonts w:ascii="B Nazanin" w:hAnsi="B Nazanin" w:cs="B Nazanin"/>
          <w:color w:val="000000"/>
          <w:rtl/>
        </w:rPr>
        <w:instrText xml:space="preserve"> </w:instrText>
      </w:r>
      <w:r w:rsidRPr="008F606F">
        <w:rPr>
          <w:rFonts w:ascii="B Nazanin" w:hAnsi="B Nazanin" w:cs="B Nazanin"/>
          <w:color w:val="000000"/>
        </w:rPr>
        <w:instrText>HYPERLINK "http://192.168.0.110/editor/main.htm" \l "_ftn29" \o</w:instrText>
      </w:r>
      <w:r w:rsidRPr="008F606F">
        <w:rPr>
          <w:rFonts w:ascii="B Nazanin" w:hAnsi="B Nazanin" w:cs="B Nazanin"/>
          <w:color w:val="000000"/>
          <w:rtl/>
        </w:rPr>
        <w:instrText xml:space="preserve"> "" </w:instrText>
      </w:r>
      <w:r w:rsidRPr="008F606F">
        <w:rPr>
          <w:rFonts w:ascii="B Nazanin" w:hAnsi="B Nazanin" w:cs="B Nazanin"/>
          <w:color w:val="000000"/>
          <w:rtl/>
        </w:rPr>
        <w:fldChar w:fldCharType="separate"/>
      </w:r>
      <w:r w:rsidRPr="008F606F">
        <w:rPr>
          <w:rStyle w:val="Hyperlink"/>
          <w:rFonts w:ascii="B Nazanin" w:hAnsi="B Nazanin" w:cs="B Nazanin"/>
        </w:rPr>
        <w:t>[29]</w:t>
      </w:r>
      <w:r w:rsidRPr="008F606F">
        <w:rPr>
          <w:rFonts w:ascii="B Nazanin" w:hAnsi="B Nazanin" w:cs="B Nazanin"/>
          <w:color w:val="000000"/>
          <w:rtl/>
        </w:rPr>
        <w:fldChar w:fldCharType="end"/>
      </w:r>
      <w:bookmarkEnd w:id="27"/>
      <w:r w:rsidRPr="008F606F">
        <w:rPr>
          <w:rFonts w:ascii="B Nazanin" w:hAnsi="B Nazanin" w:cs="B Nazanin"/>
          <w:color w:val="000000"/>
          <w:rtl/>
        </w:rPr>
        <w:t xml:space="preserve"> ـ صورت مي‌پذيرد. </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براي سازماندهي، نگهداري و بازيابي اطلاعات موردنياز از سيستم مناسب و آينده‌نگرانه‌اي استفاده نمي‌شود و عموماً به دليل يادداشت‌برداري ناقص (عدم درج اطلاعات كامل كتاب‌شناختي منبع مورد استفاده روي برگه‌هاي فيش يا يادداشت) و غيرمنسجم (استفاده از برگه‌هاي پراكنده، دفترچه، و ... به جاي سيستم يادداشت‌برداري آينده‌نگرانه مانند برگه‌هاي فيش تحقيق) دانشجويان ناگزير از مراجعه مجدد به منبع مورداستفاده مي‌شوند. اين امر، بويژه براي منابعي كه دانشجويان بيشتر با آن آشنايي دارند، بيشتر به چشم مي‌خورد.</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هر چند برخي از دانشجويان براي ارزيابي منابع اطلاعات نوع نشريه و اعتبار آن را مدنظر قرار مي‌دادند، ليكن از هيچ روند منسجمي براي ارزيابي كامل اطلاعات و منابع اطلاعات پيروي نمي‌شد. در زمينه نشر آثار و توليد مجدد اطلاعات، به جز پايان‌نامه يا رساله كه بايد به شكل محدود منتشر شوند، عموماً اطلاعات پس از استفاده براي ساير پروژه‌هاي درسي به شكل و در قالبي رسمي مانند مقاله، كتاب، پوستر و ... منتشر نمي‌شوند.</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xml:space="preserve">در واقع، مي‌توان اين‌گونه نتيجه گرفت كه عدم بهره‌گيري دانشجويان از روشها، منابع و ابزارهاي مناسب و مفيد براي انجام پروژ‌ه‌هاي درسي و پژوهش نه به دليل نبود امكانات و منابع اطلاعات، بلكه به دليل نداشتن آگاهي و دانش كافي در زمينه نحوة سازماندهي منابع اطلاعات در كتابخانه‌ها و مراكز اطلاعات ـ اعم از سنتي و ديجيتالي ـ ساختار منابع اطلاعات و كاركردهاي هر كدام براي مراحل مختلف تحقيق، آشنا نبودن با انواع منابع جايابي و بازيابي اطلاعات، ناآشنايي با سيستمهاي استاندارد ارجاع‌دهي مانند </w:t>
      </w:r>
      <w:r w:rsidRPr="008F606F">
        <w:rPr>
          <w:rFonts w:ascii="B Nazanin" w:hAnsi="B Nazanin" w:cs="B Nazanin"/>
          <w:color w:val="000000"/>
        </w:rPr>
        <w:t>MLA</w:t>
      </w:r>
      <w:r w:rsidRPr="008F606F">
        <w:rPr>
          <w:rFonts w:ascii="B Nazanin" w:hAnsi="B Nazanin" w:cs="B Nazanin"/>
          <w:color w:val="000000"/>
          <w:rtl/>
        </w:rPr>
        <w:t xml:space="preserve">، شيكاگو و ...، آشنايي نداشتن با ملاكهاي ارزيابي اطلاعات و منابع اطلاعات،‌ نبود آشنايي كافي با سيستمهاي كاغذي و الكترونيكي سازماندهي و مديريت اطلاعات گردآوري شده، و سرانجام عدم آشنايي آنها با رسانه‌ها و قالبهاي مختلف نشر و اشاعه اطلاعات و كاركرد هر كدام بوده است. </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xml:space="preserve">در اين پژوهش، تا حد ممكن سعي شد تا درس سواد اطلاعاتي با درنظر گرفتن واقعيات موجود ـ هم ازنظر امكانات و هم زيرساختها و تمام عوامل بيروني و دروني حاكم بر نظام آموزش عالي ايران ـ طراحي و اجرا شود. از اين‌رو، منابع، ابزارها و روشها در هر سطح از توانمنديهاي سواد اطلاعاتي با توجه به زمينه خاص ايران، گردآوري، سازماندهي و طراحي شد. بنابراين، آنچه در هر سطح آموزش داده شد، در واقع دربرگيرنده پتانسيلهاي موجود ـ اعم از امكانات، منابع اطلاعات، ابزارهاي جايابي و بازيابي اطلاعات و ... ـ و آموزش شيوه تبديل آنها به وضعيت بالفعل بود. </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lastRenderedPageBreak/>
        <w:t>نتايج اين پژوهش به وضوح آشكار ساخت كه آموزش توانمنديهاي سواد اطلاعاتي به عنوان درسي در كنار ساير درسهاي دوره‌هاي تحصيلات تكميلي بويژه در كشور ايران كه از نظر همكاري بين كتابخانه‌ها و امكان دسترسي متمركز و شبكه به منابع اطلاعات موجود در كشور داراي نظام منسجم و يكپارچه‌اي نيست، از ضروريات است تا از اين طريق دانشجويان بتوانند از امكانات و منابع موجود حداكثر بهره‌برداري را به عمل آورند و با فراگيري نحوه يادگيري و خود راهبري، علاوه بر اجراي پژوهشهاي كيفي، سهم خود را در توليدات علمي جهان نيز ارتقا بخشند.</w:t>
      </w:r>
    </w:p>
    <w:p w:rsidR="008F606F" w:rsidRPr="008F606F" w:rsidRDefault="008F606F" w:rsidP="008F606F">
      <w:pPr>
        <w:bidi/>
        <w:ind w:firstLine="567"/>
        <w:jc w:val="both"/>
        <w:rPr>
          <w:rFonts w:ascii="B Nazanin" w:hAnsi="B Nazanin" w:cs="B Nazanin"/>
          <w:color w:val="000000"/>
          <w:rtl/>
        </w:rPr>
      </w:pPr>
      <w:r w:rsidRPr="008F606F">
        <w:rPr>
          <w:rStyle w:val="Strong"/>
          <w:rFonts w:ascii="B Nazanin" w:hAnsi="B Nazanin" w:cs="B Nazanin"/>
          <w:color w:val="000000"/>
          <w:rtl/>
        </w:rPr>
        <w:t> </w:t>
      </w:r>
    </w:p>
    <w:p w:rsidR="008F606F" w:rsidRPr="008F606F" w:rsidRDefault="008F606F" w:rsidP="008F606F">
      <w:pPr>
        <w:bidi/>
        <w:jc w:val="lowKashida"/>
        <w:rPr>
          <w:rFonts w:ascii="B Nazanin" w:hAnsi="B Nazanin" w:cs="B Nazanin"/>
          <w:color w:val="000000"/>
          <w:rtl/>
        </w:rPr>
      </w:pPr>
      <w:r w:rsidRPr="008F606F">
        <w:rPr>
          <w:rStyle w:val="Strong"/>
          <w:rFonts w:ascii="B Nazanin" w:hAnsi="B Nazanin" w:cs="B Nazanin"/>
          <w:color w:val="000000"/>
          <w:rtl/>
        </w:rPr>
        <w:t>پيشنهادها</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بديهي است ارزيابي ميزان يادگيري واقعي، موضوعي نيست كه بتوان در كوتاه مدت به آن دست يافت و درباره‌اش داوري نمود. يادگيري سطوح مختلف دارد: ادعاي به يادگيري يك مطلب، حفظ كردن، و در عمل مورداستفاده قرار دادن آموخته‌ها برخي از سطوح يادگيري هستند كه هر كدام شرايط ويژه‌اي را مي‌طلبند. دستيابي به موضوع تأثيرگذار بودن هر برنامه آموزشي، مستلزم گذر زمان و قرارگيري افراد در شرايطي است كه بتوانند آموخته‌هاي خود را مورداستفاده قرار دهند. اين پژوهش با استناد به پژوهشهاي پيشين در اين زمينه (پريرخ 1378، بختياري‌زاده 1381، پريرخ و مقدس‌زاده 1378، پريرخ و عباسي 1383) و متون بسياري كه در اين مقاله و ديگر مقالات مؤلف به آنها اشاره شده است، مي‌تواند مدعي آن باشد كه آموزش مهارتها و توانمنديهاي سواد اطلاعاتي براي دوره‌هاي تحصيلات تكميلي مؤثر است و مي‌تواند بر خروجي كار آنها تأثيرگذار باشد. ليكن، براي دستيابي به ميزان تأثيرگذاري اين مهارتها بر اثربخشي كار دانشجويان تحصيلات تكميلي، محقق دو راه‌حل را مي‌توان توصيه كرد:</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اجراي آزمايشي درس سواد اطلاعاتي براي دوره‌هاي تحصيلات تكميلي كشور از طريق افزودن اين درس در مجموع درسهاي پايه اين گروه از دانشجويان.</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اجراي پژوهشي به روش طولي بر گروهي از دانشجويان. با اين روش، امكان ثبت تغيير رفتاري و مشاهده خروجيهاي دانشجويان مانند نوشتن پروژه‌هاي درسي، مقاله، و ساير تكاليف درسي فراهم مي‌شود و در نتيجه مي‌توان ميزان اثربخشي اين مهارتها را با استناد به تغييرات ثبت شده در طول دوره‌اي يك يا چند ساله، مشخص نمود.</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xml:space="preserve">همچنين، آموزش فراگير درس سواد اطلاعاتي، نيازمند ملزوماتي ويژه از قبيل موارد زير است </w:t>
      </w:r>
      <w:r w:rsidRPr="008F606F">
        <w:rPr>
          <w:rFonts w:ascii="B Nazanin" w:hAnsi="B Nazanin" w:cs="B Nazanin"/>
          <w:color w:val="000000"/>
        </w:rPr>
        <w:t>(</w:t>
      </w:r>
      <w:proofErr w:type="spellStart"/>
      <w:r w:rsidRPr="008F606F">
        <w:rPr>
          <w:rFonts w:ascii="B Nazanin" w:hAnsi="B Nazanin" w:cs="B Nazanin"/>
          <w:color w:val="000000"/>
        </w:rPr>
        <w:t>Angeley</w:t>
      </w:r>
      <w:proofErr w:type="spellEnd"/>
      <w:r w:rsidRPr="008F606F">
        <w:rPr>
          <w:rFonts w:ascii="B Nazanin" w:hAnsi="B Nazanin" w:cs="B Nazanin"/>
          <w:color w:val="000000"/>
        </w:rPr>
        <w:t xml:space="preserve"> &amp; Purdue [2001]; Webber &amp; Johnston 2003)</w:t>
      </w:r>
      <w:r w:rsidRPr="008F606F">
        <w:rPr>
          <w:rFonts w:ascii="B Nazanin" w:hAnsi="B Nazanin" w:cs="B Nazanin"/>
          <w:color w:val="000000"/>
          <w:rtl/>
        </w:rPr>
        <w:t>:</w:t>
      </w:r>
    </w:p>
    <w:p w:rsidR="008F606F" w:rsidRPr="008F606F" w:rsidRDefault="008F606F" w:rsidP="008F606F">
      <w:pPr>
        <w:bidi/>
        <w:ind w:firstLine="284"/>
        <w:jc w:val="lowKashida"/>
        <w:rPr>
          <w:rFonts w:ascii="B Nazanin" w:hAnsi="B Nazanin" w:cs="B Nazanin"/>
          <w:color w:val="000000"/>
          <w:rtl/>
        </w:rPr>
      </w:pPr>
      <w:r w:rsidRPr="008F606F">
        <w:rPr>
          <w:rFonts w:ascii="B Nazanin" w:hAnsi="B Nazanin" w:cs="B Nazanin"/>
          <w:color w:val="000000"/>
          <w:rtl/>
        </w:rPr>
        <w:t>·      مدرساني كه با سواد اطلاعاتي باشند و بتوانند اين توانمنديها را آموزش دهند؛</w:t>
      </w:r>
    </w:p>
    <w:p w:rsidR="008F606F" w:rsidRPr="008F606F" w:rsidRDefault="008F606F" w:rsidP="008F606F">
      <w:pPr>
        <w:bidi/>
        <w:ind w:firstLine="283"/>
        <w:jc w:val="lowKashida"/>
        <w:rPr>
          <w:rFonts w:ascii="B Nazanin" w:hAnsi="B Nazanin" w:cs="B Nazanin"/>
          <w:color w:val="000000"/>
          <w:rtl/>
        </w:rPr>
      </w:pPr>
      <w:r w:rsidRPr="008F606F">
        <w:rPr>
          <w:rFonts w:ascii="B Nazanin" w:hAnsi="B Nazanin" w:cs="B Nazanin"/>
          <w:color w:val="000000"/>
          <w:rtl/>
        </w:rPr>
        <w:t>· كتابداراني باسواد اطلاعاتي كه بتوانند در فرايند پژوهش و پاسخ به نيازهاي اطلاعاتي كاربران اطلاعات، با آنها همگام شوند و با ساختار و كاركرد انواع منابع اطلاعات و ابزارهاي جايابي و بازيابي اطلاعات آشنا باشند.</w:t>
      </w:r>
    </w:p>
    <w:p w:rsidR="008F606F" w:rsidRPr="008F606F" w:rsidRDefault="008F606F" w:rsidP="008F606F">
      <w:pPr>
        <w:bidi/>
        <w:ind w:firstLine="283"/>
        <w:jc w:val="lowKashida"/>
        <w:rPr>
          <w:rFonts w:ascii="B Nazanin" w:hAnsi="B Nazanin" w:cs="B Nazanin"/>
          <w:color w:val="000000"/>
          <w:rtl/>
        </w:rPr>
      </w:pPr>
      <w:r w:rsidRPr="008F606F">
        <w:rPr>
          <w:rFonts w:ascii="B Nazanin" w:hAnsi="B Nazanin" w:cs="B Nazanin"/>
          <w:color w:val="000000"/>
          <w:rtl/>
        </w:rPr>
        <w:t>· سياستگذاراني كه افزودن چنين درسي را در كنار ساير درسهاي دوره‌هاي تحصيلات تكميلي رسميت بخشند و پس از تصويب، آن را از طريق بخشنامه‌هايي به دانشگاهها و مؤسسه‌هاي آموزش عالي ابلاغ نمايند.</w:t>
      </w:r>
    </w:p>
    <w:p w:rsidR="008F606F" w:rsidRPr="008F606F" w:rsidRDefault="008F606F" w:rsidP="008F606F">
      <w:pPr>
        <w:bidi/>
        <w:ind w:firstLine="283"/>
        <w:jc w:val="lowKashida"/>
        <w:rPr>
          <w:rFonts w:ascii="B Nazanin" w:hAnsi="B Nazanin" w:cs="B Nazanin"/>
          <w:color w:val="000000"/>
          <w:rtl/>
        </w:rPr>
      </w:pPr>
      <w:r w:rsidRPr="008F606F">
        <w:rPr>
          <w:rFonts w:ascii="B Nazanin" w:hAnsi="B Nazanin" w:cs="B Nazanin"/>
          <w:color w:val="000000"/>
          <w:rtl/>
        </w:rPr>
        <w:t>· وجود امكان دسترسي به منابع اطلاعات موجود در كشور به صورت شبكه و در قالبي منسجم.</w:t>
      </w:r>
    </w:p>
    <w:p w:rsidR="008F606F" w:rsidRPr="008F606F" w:rsidRDefault="008F606F" w:rsidP="008F606F">
      <w:pPr>
        <w:bidi/>
        <w:ind w:firstLine="567"/>
        <w:jc w:val="lowKashida"/>
        <w:rPr>
          <w:rFonts w:ascii="B Nazanin" w:hAnsi="B Nazanin" w:cs="B Nazanin"/>
          <w:color w:val="000000"/>
          <w:rtl/>
        </w:rPr>
      </w:pPr>
      <w:r w:rsidRPr="008F606F">
        <w:rPr>
          <w:rStyle w:val="Strong"/>
          <w:rFonts w:ascii="B Nazanin" w:hAnsi="B Nazanin" w:cs="B Nazanin"/>
          <w:color w:val="000000"/>
          <w:rtl/>
        </w:rPr>
        <w:lastRenderedPageBreak/>
        <w:t>مبتني بر ملزومات ياد شده مي توان اجراي پژوهشهاي زير را پيشنهاد نمود:</w:t>
      </w:r>
    </w:p>
    <w:p w:rsidR="008F606F" w:rsidRPr="008F606F" w:rsidRDefault="008F606F" w:rsidP="008F606F">
      <w:pPr>
        <w:bidi/>
        <w:ind w:firstLine="283"/>
        <w:jc w:val="lowKashida"/>
        <w:rPr>
          <w:rFonts w:ascii="B Nazanin" w:hAnsi="B Nazanin" w:cs="B Nazanin"/>
          <w:color w:val="000000"/>
          <w:rtl/>
        </w:rPr>
      </w:pPr>
      <w:r w:rsidRPr="008F606F">
        <w:rPr>
          <w:rStyle w:val="Emphasis"/>
          <w:rFonts w:ascii="B Nazanin" w:hAnsi="B Nazanin" w:cs="B Nazanin"/>
          <w:color w:val="000000"/>
          <w:rtl/>
        </w:rPr>
        <w:t>· طراحي، آزمون، اجرا و ارزيابي درس سواد اطلاعاتي براي مربيان و</w:t>
      </w:r>
      <w:r w:rsidRPr="008F606F">
        <w:rPr>
          <w:rFonts w:ascii="B Nazanin" w:hAnsi="B Nazanin" w:cs="B Nazanin"/>
          <w:color w:val="000000"/>
          <w:rtl/>
        </w:rPr>
        <w:t xml:space="preserve"> استادان</w:t>
      </w:r>
      <w:r w:rsidRPr="008F606F">
        <w:rPr>
          <w:rStyle w:val="Emphasis"/>
          <w:rFonts w:ascii="B Nazanin" w:hAnsi="B Nazanin" w:cs="B Nazanin"/>
          <w:color w:val="000000"/>
          <w:rtl/>
        </w:rPr>
        <w:t xml:space="preserve"> دانشگاهها</w:t>
      </w:r>
    </w:p>
    <w:p w:rsidR="008F606F" w:rsidRPr="008F606F" w:rsidRDefault="008F606F" w:rsidP="008F606F">
      <w:pPr>
        <w:bidi/>
        <w:ind w:firstLine="283"/>
        <w:jc w:val="lowKashida"/>
        <w:rPr>
          <w:rFonts w:ascii="B Nazanin" w:hAnsi="B Nazanin" w:cs="B Nazanin"/>
          <w:color w:val="000000"/>
          <w:rtl/>
        </w:rPr>
      </w:pPr>
      <w:r w:rsidRPr="008F606F">
        <w:rPr>
          <w:rFonts w:ascii="B Nazanin" w:hAnsi="B Nazanin" w:cs="B Nazanin"/>
          <w:color w:val="000000"/>
          <w:rtl/>
        </w:rPr>
        <w:t xml:space="preserve">·      </w:t>
      </w:r>
      <w:r w:rsidRPr="008F606F">
        <w:rPr>
          <w:rStyle w:val="Emphasis"/>
          <w:rFonts w:ascii="B Nazanin" w:hAnsi="B Nazanin" w:cs="B Nazanin"/>
          <w:color w:val="000000"/>
          <w:rtl/>
        </w:rPr>
        <w:t>طراحي، آزمون، اجرا و ارزيابي درس سواد اطلاعاتي براي كتابداران</w:t>
      </w:r>
    </w:p>
    <w:p w:rsidR="008F606F" w:rsidRPr="008F606F" w:rsidRDefault="008F606F" w:rsidP="008F606F">
      <w:pPr>
        <w:bidi/>
        <w:ind w:firstLine="283"/>
        <w:jc w:val="lowKashida"/>
        <w:rPr>
          <w:rFonts w:ascii="B Nazanin" w:hAnsi="B Nazanin" w:cs="B Nazanin"/>
          <w:color w:val="000000"/>
          <w:rtl/>
        </w:rPr>
      </w:pPr>
      <w:r w:rsidRPr="008F606F">
        <w:rPr>
          <w:rStyle w:val="Emphasis"/>
          <w:rFonts w:ascii="B Nazanin" w:hAnsi="B Nazanin" w:cs="B Nazanin"/>
          <w:color w:val="000000"/>
          <w:rtl/>
        </w:rPr>
        <w:t>· بررسي نقش و تأثير آموزش توانمنديهاي سواد اطلاعاتي بر رشد اقتصادي، سياسي، علمي و فرهنگي كشور</w:t>
      </w:r>
    </w:p>
    <w:p w:rsidR="008F606F" w:rsidRPr="008F606F" w:rsidRDefault="008F606F" w:rsidP="008F606F">
      <w:pPr>
        <w:bidi/>
        <w:ind w:firstLine="283"/>
        <w:jc w:val="lowKashida"/>
        <w:rPr>
          <w:rFonts w:ascii="B Nazanin" w:hAnsi="B Nazanin" w:cs="B Nazanin"/>
          <w:color w:val="000000"/>
          <w:rtl/>
        </w:rPr>
      </w:pPr>
      <w:r w:rsidRPr="008F606F">
        <w:rPr>
          <w:rStyle w:val="Emphasis"/>
          <w:rFonts w:ascii="B Nazanin" w:hAnsi="B Nazanin" w:cs="B Nazanin"/>
          <w:color w:val="000000"/>
          <w:rtl/>
        </w:rPr>
        <w:t>· امكان‌سنجي براي طراحي، ايجاد، و راه‌اندازي نظام ملي اطلاع‌رساني با درنظر گرفتن واقعيات و امكانات موجود كشور</w:t>
      </w:r>
    </w:p>
    <w:p w:rsidR="008F606F" w:rsidRPr="008F606F" w:rsidRDefault="008F606F" w:rsidP="008F606F">
      <w:pPr>
        <w:bidi/>
        <w:ind w:firstLine="283"/>
        <w:jc w:val="lowKashida"/>
        <w:rPr>
          <w:rFonts w:ascii="B Nazanin" w:hAnsi="B Nazanin" w:cs="B Nazanin"/>
          <w:color w:val="000000"/>
          <w:rtl/>
        </w:rPr>
      </w:pPr>
      <w:r w:rsidRPr="008F606F">
        <w:rPr>
          <w:rFonts w:ascii="B Nazanin" w:hAnsi="B Nazanin" w:cs="B Nazanin"/>
          <w:color w:val="000000"/>
          <w:rtl/>
        </w:rPr>
        <w:t>· همچنين، با توجه به اينكه فراگيري توانمنديهاي سواد اطلاعاتي از سطوح پايين‌تر تحصيلي مانند دبستان، متوسطه، دبيرستان و مقاطع كارداني و كارشناسي دانشگاهها ـ به لحاظ تأثيرگذاري خاص آن در سطوح پايه ـ راه را براي رسيدن به جامعه باسواد اطلاعاتي هموار مي‌سازد، </w:t>
      </w:r>
      <w:r w:rsidRPr="008F606F">
        <w:rPr>
          <w:rStyle w:val="Emphasis"/>
          <w:rFonts w:ascii="B Nazanin" w:hAnsi="B Nazanin" w:cs="B Nazanin"/>
          <w:color w:val="000000"/>
          <w:rtl/>
        </w:rPr>
        <w:t xml:space="preserve">اجراي طرحي در زمينه نيازسنجي، اجرا و ارزيابي درس سواد اطلاعاتي براي سطوح مختلف تحصيلي </w:t>
      </w:r>
      <w:r w:rsidRPr="008F606F">
        <w:rPr>
          <w:rFonts w:ascii="B Nazanin" w:hAnsi="B Nazanin" w:cs="B Nazanin"/>
          <w:color w:val="000000"/>
          <w:rtl/>
        </w:rPr>
        <w:t>توصيه مي‌شود.</w:t>
      </w:r>
    </w:p>
    <w:p w:rsidR="008F606F" w:rsidRPr="008F606F" w:rsidRDefault="008F606F" w:rsidP="008F606F">
      <w:pPr>
        <w:bidi/>
        <w:jc w:val="lowKashida"/>
        <w:rPr>
          <w:rFonts w:ascii="B Nazanin" w:hAnsi="B Nazanin" w:cs="B Nazanin"/>
          <w:color w:val="000000"/>
          <w:rtl/>
        </w:rPr>
      </w:pPr>
      <w:r w:rsidRPr="008F606F">
        <w:rPr>
          <w:rStyle w:val="Strong"/>
          <w:rFonts w:ascii="B Nazanin" w:hAnsi="B Nazanin" w:cs="B Nazanin"/>
          <w:color w:val="000000"/>
          <w:rtl/>
        </w:rPr>
        <w:t> </w:t>
      </w:r>
    </w:p>
    <w:p w:rsidR="008F606F" w:rsidRPr="008F606F" w:rsidRDefault="008F606F" w:rsidP="008F606F">
      <w:pPr>
        <w:bidi/>
        <w:jc w:val="center"/>
        <w:rPr>
          <w:rFonts w:ascii="B Nazanin" w:hAnsi="B Nazanin" w:cs="B Nazanin"/>
          <w:color w:val="000000"/>
          <w:rtl/>
        </w:rPr>
      </w:pPr>
      <w:r w:rsidRPr="008F606F">
        <w:rPr>
          <w:rStyle w:val="Strong"/>
          <w:rFonts w:ascii="B Nazanin" w:hAnsi="B Nazanin" w:cs="B Nazanin"/>
          <w:color w:val="000000"/>
          <w:rtl/>
        </w:rPr>
        <w:t>منابع</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ـ اوپنهايم، ا. ان. [بي تا] </w:t>
      </w:r>
      <w:r w:rsidRPr="008F606F">
        <w:rPr>
          <w:rStyle w:val="Strong"/>
          <w:rFonts w:ascii="B Nazanin" w:hAnsi="B Nazanin" w:cs="B Nazanin"/>
          <w:color w:val="000000"/>
          <w:rtl/>
        </w:rPr>
        <w:t>طرح پرسشنامه و سنجش نگرش‌ها</w:t>
      </w:r>
      <w:r w:rsidRPr="008F606F">
        <w:rPr>
          <w:rFonts w:ascii="B Nazanin" w:hAnsi="B Nazanin" w:cs="B Nazanin"/>
          <w:color w:val="000000"/>
          <w:rtl/>
        </w:rPr>
        <w:t>. ترجمة مرضيه كريم‌نيا. 1369. مشهد: آستان قدس رضوي.</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xml:space="preserve">ـ بختياري‌زاده، علي اصغر (1381) </w:t>
      </w:r>
      <w:r w:rsidRPr="008F606F">
        <w:rPr>
          <w:rStyle w:val="Strong"/>
          <w:rFonts w:ascii="B Nazanin" w:hAnsi="B Nazanin" w:cs="B Nazanin"/>
          <w:color w:val="000000"/>
          <w:rtl/>
        </w:rPr>
        <w:t>بررسي سواد اطلاعاتي دانشجويان سال آخر دورة كارشناسي دانشگاه الزهرا</w:t>
      </w:r>
      <w:r w:rsidRPr="008F606F">
        <w:rPr>
          <w:rFonts w:ascii="B Nazanin" w:hAnsi="B Nazanin" w:cs="B Nazanin"/>
          <w:color w:val="000000"/>
          <w:rtl/>
        </w:rPr>
        <w:t>. به راهنمايي: دكتر حسن كياني خوزستاني. پايان‌نامه كارشناسي ارشد. دانشگاه علوم پزشكي و خدمات بهداشتي ـ درماني ايران. دانشكده مديريت و اطلاع‌رساني پزشكي.</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xml:space="preserve">ـ بيگدلي، زاهد و حميد قاضي‌زاده (1383) </w:t>
      </w:r>
      <w:r w:rsidRPr="008F606F">
        <w:rPr>
          <w:rStyle w:val="Strong"/>
          <w:rFonts w:ascii="B Nazanin" w:hAnsi="B Nazanin" w:cs="B Nazanin"/>
          <w:color w:val="000000"/>
          <w:rtl/>
        </w:rPr>
        <w:t>مقايسه روش‌هاي دسترسي به منابع اطلاعاتي مديريت توسط اساتيد و دانشجويان كارشناسي ارشد مديريت بازرگاني در دانشگاه‌هاي دولتي و ارائه راهكارهايي براي بهبود روش‌ها</w:t>
      </w:r>
      <w:r w:rsidRPr="008F606F">
        <w:rPr>
          <w:rFonts w:ascii="B Nazanin" w:hAnsi="B Nazanin" w:cs="B Nazanin"/>
          <w:color w:val="000000"/>
          <w:rtl/>
        </w:rPr>
        <w:t xml:space="preserve">. </w:t>
      </w:r>
      <w:r w:rsidRPr="008F606F">
        <w:rPr>
          <w:rStyle w:val="Strong"/>
          <w:rFonts w:ascii="B Nazanin" w:hAnsi="B Nazanin" w:cs="B Nazanin"/>
          <w:color w:val="000000"/>
          <w:rtl/>
        </w:rPr>
        <w:t>فصلنامه علوم اطلاع‌رساني</w:t>
      </w:r>
      <w:r w:rsidRPr="008F606F">
        <w:rPr>
          <w:rFonts w:ascii="B Nazanin" w:hAnsi="B Nazanin" w:cs="B Nazanin"/>
          <w:color w:val="000000"/>
          <w:rtl/>
        </w:rPr>
        <w:t xml:space="preserve"> 20(1 و 2): 1-12. نشاني اينترنتي:</w:t>
      </w:r>
    </w:p>
    <w:p w:rsidR="008F606F" w:rsidRPr="008F606F" w:rsidRDefault="008F606F" w:rsidP="008F606F">
      <w:pPr>
        <w:bidi/>
        <w:jc w:val="lowKashida"/>
        <w:rPr>
          <w:rFonts w:ascii="B Nazanin" w:hAnsi="B Nazanin" w:cs="B Nazanin"/>
          <w:color w:val="000000"/>
          <w:rtl/>
        </w:rPr>
      </w:pPr>
      <w:r w:rsidRPr="008F606F">
        <w:rPr>
          <w:rFonts w:ascii="B Nazanin" w:hAnsi="B Nazanin" w:cs="B Nazanin"/>
          <w:color w:val="000000"/>
          <w:rtl/>
        </w:rPr>
        <w:t> </w:t>
      </w:r>
      <w:hyperlink r:id="rId37" w:history="1">
        <w:r w:rsidRPr="008F606F">
          <w:rPr>
            <w:rStyle w:val="Hyperlink"/>
            <w:rFonts w:ascii="B Nazanin" w:hAnsi="B Nazanin" w:cs="B Nazanin"/>
          </w:rPr>
          <w:t>http://www.irandoc.ac.ir/etela-art/20/20-1-2-1-abs.htm</w:t>
        </w:r>
      </w:hyperlink>
      <w:r w:rsidRPr="008F606F">
        <w:rPr>
          <w:rFonts w:ascii="B Nazanin" w:hAnsi="B Nazanin" w:cs="B Nazanin"/>
          <w:color w:val="000000"/>
          <w:rtl/>
        </w:rPr>
        <w:t xml:space="preserve"> (28 مرداد 1384).</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xml:space="preserve">ـ پريرخ،‌ مهري و حسن مقدس‌زاده (1378) سواد اطلاعاتي: پژوهشي پيرامون چگونگي كسب سواد اطلاعاتي. </w:t>
      </w:r>
      <w:r w:rsidRPr="008F606F">
        <w:rPr>
          <w:rStyle w:val="Strong"/>
          <w:rFonts w:ascii="B Nazanin" w:hAnsi="B Nazanin" w:cs="B Nazanin"/>
          <w:color w:val="000000"/>
          <w:rtl/>
        </w:rPr>
        <w:t>مجله دانشكده ادبيات و علوم انساني دانشگاه فردوسي مشهد،</w:t>
      </w:r>
      <w:r w:rsidRPr="008F606F">
        <w:rPr>
          <w:rFonts w:ascii="B Nazanin" w:hAnsi="B Nazanin" w:cs="B Nazanin"/>
          <w:color w:val="000000"/>
          <w:rtl/>
        </w:rPr>
        <w:t>بهار وتابستان: 318-334.</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xml:space="preserve">پريرخ، مهري (1383) سنجش اثر بخشي كارگاه هاي آموزشي مهارتهاي سواد اطلاعاتي. </w:t>
      </w:r>
      <w:r w:rsidRPr="008F606F">
        <w:rPr>
          <w:rStyle w:val="Strong"/>
          <w:rFonts w:ascii="B Nazanin" w:hAnsi="B Nazanin" w:cs="B Nazanin"/>
          <w:color w:val="000000"/>
          <w:rtl/>
        </w:rPr>
        <w:t>مجلهمطالعاتتربيتي و روانشناسي</w:t>
      </w:r>
      <w:r w:rsidRPr="008F606F">
        <w:rPr>
          <w:rStyle w:val="Emphasis"/>
          <w:rFonts w:ascii="B Nazanin" w:hAnsi="B Nazanin" w:cs="B Nazanin"/>
          <w:color w:val="000000"/>
          <w:rtl/>
        </w:rPr>
        <w:t xml:space="preserve"> 5 (2): 79-103.</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ـ پريرخ، مهري و زهره عباسي (1383) آموزش سواد اطلاعاتي: روشها و راهبردها. </w:t>
      </w:r>
      <w:r w:rsidRPr="008F606F">
        <w:rPr>
          <w:rStyle w:val="Strong"/>
          <w:rFonts w:ascii="B Nazanin" w:hAnsi="B Nazanin" w:cs="B Nazanin"/>
          <w:color w:val="000000"/>
          <w:rtl/>
        </w:rPr>
        <w:t>آموزش استفاده‌كنندگان و توسعه سواد اطلاعاتي در كتابخانه‌ها و مراكز اطلاع‌رساني: مجموعه مقاله‌هاي همايش. آموزش استفاده كنندگان و توسعه سواد اطلاعاتي در كتابخانه‌ها، مراكز اطلاع‌رساني و موزه‌ها</w:t>
      </w:r>
      <w:r w:rsidRPr="008F606F">
        <w:rPr>
          <w:rFonts w:ascii="B Nazanin" w:hAnsi="B Nazanin" w:cs="B Nazanin"/>
          <w:color w:val="000000"/>
          <w:rtl/>
        </w:rPr>
        <w:t>، مشهد 1 و 2 خرداد 1383. به كوشش رحمت الله فتاحي و ديگران. مشهد: سازمان كتابخانه‌ها، موزه‌ها و مركز اسناد آستان قدس رضوي.</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lastRenderedPageBreak/>
        <w:t xml:space="preserve">ريدر، هانرول بي. (2002). سواد اطلاعاتي: اولويت نوظهور جهاني. ترجمه مريم نظري. 1383. </w:t>
      </w:r>
      <w:r w:rsidRPr="008F606F">
        <w:rPr>
          <w:rStyle w:val="Strong"/>
          <w:rFonts w:ascii="B Nazanin" w:hAnsi="B Nazanin" w:cs="B Nazanin"/>
          <w:color w:val="000000"/>
          <w:rtl/>
        </w:rPr>
        <w:t>فصلنامه علوم اطلاع‌رساني</w:t>
      </w:r>
      <w:r w:rsidRPr="008F606F">
        <w:rPr>
          <w:rFonts w:ascii="B Nazanin" w:hAnsi="B Nazanin" w:cs="B Nazanin"/>
          <w:color w:val="000000"/>
          <w:rtl/>
        </w:rPr>
        <w:t xml:space="preserve">20 (1 و 2): 97-114. نشاني اينترنتي: </w:t>
      </w:r>
      <w:r w:rsidRPr="008F606F">
        <w:rPr>
          <w:rFonts w:ascii="B Nazanin" w:hAnsi="B Nazanin" w:cs="B Nazanin"/>
          <w:color w:val="000000"/>
          <w:rtl/>
        </w:rPr>
        <w:fldChar w:fldCharType="begin"/>
      </w:r>
      <w:r w:rsidRPr="008F606F">
        <w:rPr>
          <w:rFonts w:ascii="B Nazanin" w:hAnsi="B Nazanin" w:cs="B Nazanin"/>
          <w:color w:val="000000"/>
          <w:rtl/>
        </w:rPr>
        <w:instrText xml:space="preserve"> </w:instrText>
      </w:r>
      <w:r w:rsidRPr="008F606F">
        <w:rPr>
          <w:rFonts w:ascii="B Nazanin" w:hAnsi="B Nazanin" w:cs="B Nazanin"/>
          <w:color w:val="000000"/>
        </w:rPr>
        <w:instrText>HYPERLINK "http://www.irandoc.ac.ir/etela-art/20/20-1-2-7-abs.htm</w:instrText>
      </w:r>
      <w:r w:rsidRPr="008F606F">
        <w:rPr>
          <w:rFonts w:ascii="B Nazanin" w:hAnsi="B Nazanin" w:cs="B Nazanin"/>
          <w:color w:val="000000"/>
          <w:rtl/>
        </w:rPr>
        <w:instrText xml:space="preserve">" </w:instrText>
      </w:r>
      <w:r w:rsidRPr="008F606F">
        <w:rPr>
          <w:rFonts w:ascii="B Nazanin" w:hAnsi="B Nazanin" w:cs="B Nazanin"/>
          <w:color w:val="000000"/>
          <w:rtl/>
        </w:rPr>
        <w:fldChar w:fldCharType="separate"/>
      </w:r>
      <w:r w:rsidRPr="008F606F">
        <w:rPr>
          <w:rStyle w:val="Hyperlink"/>
          <w:rFonts w:ascii="B Nazanin" w:hAnsi="B Nazanin" w:cs="B Nazanin"/>
        </w:rPr>
        <w:t>http://www.irandoc.ac.ir/etela-art/20/20-1-2-7-abs.htm</w:t>
      </w:r>
      <w:r w:rsidRPr="008F606F">
        <w:rPr>
          <w:rFonts w:ascii="B Nazanin" w:hAnsi="B Nazanin" w:cs="B Nazanin"/>
          <w:color w:val="000000"/>
          <w:rtl/>
        </w:rPr>
        <w:fldChar w:fldCharType="end"/>
      </w:r>
      <w:r w:rsidRPr="008F606F">
        <w:rPr>
          <w:rFonts w:ascii="B Nazanin" w:hAnsi="B Nazanin" w:cs="B Nazanin"/>
          <w:color w:val="000000"/>
          <w:rtl/>
        </w:rPr>
        <w:t> (20 مرداد 1384).</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ـ زهراوي، فرحناز (1374</w:t>
      </w:r>
      <w:r w:rsidRPr="008F606F">
        <w:rPr>
          <w:rStyle w:val="Emphasis"/>
          <w:rFonts w:ascii="B Nazanin" w:hAnsi="B Nazanin" w:cs="B Nazanin"/>
          <w:color w:val="000000"/>
          <w:rtl/>
        </w:rPr>
        <w:t xml:space="preserve">) </w:t>
      </w:r>
      <w:r w:rsidRPr="008F606F">
        <w:rPr>
          <w:rStyle w:val="Strong"/>
          <w:rFonts w:ascii="B Nazanin" w:hAnsi="B Nazanin" w:cs="B Nazanin"/>
          <w:color w:val="000000"/>
          <w:rtl/>
        </w:rPr>
        <w:t>بررسي نيازهاي مسئولان وزارت بهداشت ، درمان و آموزش پزشكي به اطلاعات آماري و نحوه دسترسي آنان به اين اطلاعات</w:t>
      </w:r>
      <w:r w:rsidRPr="008F606F">
        <w:rPr>
          <w:rStyle w:val="Emphasis"/>
          <w:rFonts w:ascii="B Nazanin" w:hAnsi="B Nazanin" w:cs="B Nazanin"/>
          <w:color w:val="000000"/>
          <w:rtl/>
        </w:rPr>
        <w:t>.</w:t>
      </w:r>
      <w:r w:rsidRPr="008F606F">
        <w:rPr>
          <w:rFonts w:ascii="B Nazanin" w:hAnsi="B Nazanin" w:cs="B Nazanin"/>
          <w:color w:val="000000"/>
          <w:rtl/>
        </w:rPr>
        <w:t xml:space="preserve"> به راهنمايي: علي سينايي. پايان‌نامه كارشناسي ارشد، گروه كتابداري و اطلاع‌رساني، دانشگاه علوم پزشكي و خدمات بهداشتي درماني ايران.</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rtl/>
        </w:rPr>
        <w:t xml:space="preserve">ـ شاهسون، محمود (1372) مسائل و مشكلات اصلي تهيه فهرستگان كتب كتابخانه‌هاي كشور. در </w:t>
      </w:r>
      <w:r w:rsidRPr="008F606F">
        <w:rPr>
          <w:rStyle w:val="Strong"/>
          <w:rFonts w:ascii="B Nazanin" w:hAnsi="B Nazanin" w:cs="B Nazanin"/>
          <w:rtl/>
        </w:rPr>
        <w:t xml:space="preserve">خلاصه مقالات سمينار بررسي نقش اطلاع‌رساني در تحقيق و توسعه. </w:t>
      </w:r>
      <w:r w:rsidRPr="008F606F">
        <w:rPr>
          <w:rFonts w:ascii="B Nazanin" w:hAnsi="B Nazanin" w:cs="B Nazanin"/>
          <w:rtl/>
        </w:rPr>
        <w:t xml:space="preserve">تهران: كميته همكاريهاي اطلاع‌رساني. </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ـ قاسمي، علي حسين (1383) ضرورت وچگونگي آموزش سواد اطلاعاتي در توسعه و تقويت آموزش عالي. </w:t>
      </w:r>
      <w:r w:rsidRPr="008F606F">
        <w:rPr>
          <w:rStyle w:val="Strong"/>
          <w:rFonts w:ascii="B Nazanin" w:hAnsi="B Nazanin" w:cs="B Nazanin"/>
          <w:color w:val="000000"/>
          <w:rtl/>
        </w:rPr>
        <w:t>آموزش استفاده‌كنندگان و توسعه سواد اطلاعاتي در كتابخانه‌ها و مراكز اطلاع‌رساني: مجموعه مقاله‌هاي همايش. آموزش استفاده كنندگان و توسعه سواد اطلاعاتي در كتابخانه‌ها، مراكز اطلاع‌رساني و موزه‌ها</w:t>
      </w:r>
      <w:r w:rsidRPr="008F606F">
        <w:rPr>
          <w:rFonts w:ascii="B Nazanin" w:hAnsi="B Nazanin" w:cs="B Nazanin"/>
          <w:color w:val="000000"/>
          <w:rtl/>
        </w:rPr>
        <w:t>، مشهد 1 و 2 خرداد 1383. به كوشش رحمت الله فتاحي و ديگران. مشهد: سازمان كتابخانه‌ها، موزه‌ها و مركز اسناد آستان قدس رضوي.</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ـ كياني، حسن (1383) شناخت عوامل بازدارنده در كسب سواد اطلاعاتي در جامعه با ديدگاهي ويژه در بين دانشگاهيان، متخصصان و محققان. حسن كياني  .شناخت عوامل بازدارنده در كسب سواد اطلاعاتي در جامعه با ديدگاهي ويژه در بين دانشگاهيان، متخصصان و محققان </w:t>
      </w:r>
      <w:r w:rsidRPr="008F606F">
        <w:rPr>
          <w:rStyle w:val="Emphasis"/>
          <w:rFonts w:ascii="B Nazanin" w:hAnsi="B Nazanin" w:cs="B Nazanin"/>
          <w:color w:val="000000"/>
          <w:rtl/>
        </w:rPr>
        <w:t>. </w:t>
      </w:r>
      <w:r w:rsidRPr="008F606F">
        <w:rPr>
          <w:rStyle w:val="Strong"/>
          <w:rFonts w:ascii="B Nazanin" w:hAnsi="B Nazanin" w:cs="B Nazanin"/>
          <w:color w:val="000000"/>
          <w:rtl/>
        </w:rPr>
        <w:t>آموزش استفاده‌كنندگان و توسعه سواد اطلاعاتي در كتابخانه‌ها و مراكز اطلاع‌رساني: مجموعه مقاله‌هاي همايش. آموزش استفاده كنندگان و توسعه سواد اطلاعاتي در كتابخانه‌ها، مراكز اطلاع‌رساني و موزه‌ها</w:t>
      </w:r>
      <w:r w:rsidRPr="008F606F">
        <w:rPr>
          <w:rFonts w:ascii="B Nazanin" w:hAnsi="B Nazanin" w:cs="B Nazanin"/>
          <w:color w:val="000000"/>
          <w:rtl/>
        </w:rPr>
        <w:t>، مشهد 1 و 2 خرداد 1383. به كوشش رحمت الله فتاحي و ديگران. مشهد: سازمان كتابخانه‌ها، موزه‌ها و مركز اسناد آستان قدس رضوي.</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ـ نظري، مريم (1384) </w:t>
      </w:r>
      <w:r w:rsidRPr="008F606F">
        <w:rPr>
          <w:rStyle w:val="Strong"/>
          <w:rFonts w:ascii="B Nazanin" w:hAnsi="B Nazanin" w:cs="B Nazanin"/>
          <w:color w:val="000000"/>
          <w:rtl/>
        </w:rPr>
        <w:t>سواد اطلاعاتي</w:t>
      </w:r>
      <w:r w:rsidRPr="008F606F">
        <w:rPr>
          <w:rFonts w:ascii="B Nazanin" w:hAnsi="B Nazanin" w:cs="B Nazanin"/>
          <w:color w:val="000000"/>
          <w:rtl/>
        </w:rPr>
        <w:t xml:space="preserve">. تهران: مركز اطلاعات و مدارك علمي ايران. </w:t>
      </w:r>
    </w:p>
    <w:p w:rsidR="008F606F" w:rsidRPr="008F606F" w:rsidRDefault="008F606F" w:rsidP="008F606F">
      <w:pPr>
        <w:bidi/>
        <w:ind w:firstLine="567"/>
        <w:jc w:val="lowKashida"/>
        <w:rPr>
          <w:rFonts w:ascii="B Nazanin" w:hAnsi="B Nazanin" w:cs="B Nazanin"/>
          <w:color w:val="000000"/>
          <w:rtl/>
        </w:rPr>
      </w:pPr>
      <w:r w:rsidRPr="008F606F">
        <w:rPr>
          <w:rFonts w:ascii="B Nazanin" w:hAnsi="B Nazanin" w:cs="B Nazanin"/>
          <w:color w:val="000000"/>
          <w:rtl/>
        </w:rPr>
        <w:t xml:space="preserve">ـ نظري، مريم و سيروس عليدوستي (1383) </w:t>
      </w:r>
      <w:r w:rsidRPr="008F606F">
        <w:rPr>
          <w:rStyle w:val="Strong"/>
          <w:rFonts w:ascii="B Nazanin" w:hAnsi="B Nazanin" w:cs="B Nazanin"/>
          <w:color w:val="000000"/>
          <w:rtl/>
        </w:rPr>
        <w:t>سواد اطلاعاتي براي دوره‌هاي تحصيلات تكميلي</w:t>
      </w:r>
      <w:r w:rsidRPr="008F606F">
        <w:rPr>
          <w:rFonts w:ascii="B Nazanin" w:hAnsi="B Nazanin" w:cs="B Nazanin"/>
          <w:color w:val="000000"/>
          <w:rtl/>
        </w:rPr>
        <w:t xml:space="preserve"> (گزارش طرح پژوهشي). تهران: مركز اطلاعات و مدارك علمي ايران. نشاني اينترنتي: </w:t>
      </w:r>
      <w:r w:rsidRPr="008F606F">
        <w:rPr>
          <w:rFonts w:ascii="B Nazanin" w:hAnsi="B Nazanin" w:cs="B Nazanin"/>
          <w:color w:val="000000"/>
          <w:rtl/>
        </w:rPr>
        <w:fldChar w:fldCharType="begin"/>
      </w:r>
      <w:r w:rsidRPr="008F606F">
        <w:rPr>
          <w:rFonts w:ascii="B Nazanin" w:hAnsi="B Nazanin" w:cs="B Nazanin"/>
          <w:color w:val="000000"/>
          <w:rtl/>
        </w:rPr>
        <w:instrText xml:space="preserve"> </w:instrText>
      </w:r>
      <w:r w:rsidRPr="008F606F">
        <w:rPr>
          <w:rFonts w:ascii="B Nazanin" w:hAnsi="B Nazanin" w:cs="B Nazanin"/>
          <w:color w:val="000000"/>
        </w:rPr>
        <w:instrText>HYPERLINK "http://www.irandoc.ac.ir/data/Reports/il/contents.htm</w:instrText>
      </w:r>
      <w:r w:rsidRPr="008F606F">
        <w:rPr>
          <w:rFonts w:ascii="B Nazanin" w:hAnsi="B Nazanin" w:cs="B Nazanin"/>
          <w:color w:val="000000"/>
          <w:rtl/>
        </w:rPr>
        <w:instrText xml:space="preserve">" </w:instrText>
      </w:r>
      <w:r w:rsidRPr="008F606F">
        <w:rPr>
          <w:rFonts w:ascii="B Nazanin" w:hAnsi="B Nazanin" w:cs="B Nazanin"/>
          <w:color w:val="000000"/>
          <w:rtl/>
        </w:rPr>
        <w:fldChar w:fldCharType="separate"/>
      </w:r>
      <w:r w:rsidRPr="008F606F">
        <w:rPr>
          <w:rStyle w:val="Hyperlink"/>
          <w:rFonts w:ascii="B Nazanin" w:hAnsi="B Nazanin" w:cs="B Nazanin"/>
        </w:rPr>
        <w:t>http://www.irandoc.ac.ir/data/Reports/il/contents.htm</w:t>
      </w:r>
      <w:r w:rsidRPr="008F606F">
        <w:rPr>
          <w:rFonts w:ascii="B Nazanin" w:hAnsi="B Nazanin" w:cs="B Nazanin"/>
          <w:color w:val="000000"/>
          <w:rtl/>
        </w:rPr>
        <w:fldChar w:fldCharType="end"/>
      </w:r>
      <w:r w:rsidRPr="008F606F">
        <w:rPr>
          <w:rFonts w:ascii="B Nazanin" w:hAnsi="B Nazanin" w:cs="B Nazanin"/>
          <w:color w:val="000000"/>
          <w:rtl/>
        </w:rPr>
        <w:t xml:space="preserve"> (20 مرداد 1384).</w:t>
      </w:r>
    </w:p>
    <w:p w:rsidR="008F606F" w:rsidRPr="008F606F" w:rsidRDefault="008F606F" w:rsidP="008F606F">
      <w:pPr>
        <w:bidi/>
        <w:ind w:firstLine="567"/>
        <w:jc w:val="center"/>
        <w:rPr>
          <w:rFonts w:ascii="B Nazanin" w:hAnsi="B Nazanin" w:cs="B Nazanin"/>
          <w:color w:val="000000"/>
          <w:rtl/>
        </w:rPr>
      </w:pPr>
      <w:r w:rsidRPr="008F606F">
        <w:rPr>
          <w:rStyle w:val="Strong"/>
          <w:rFonts w:ascii="B Nazanin" w:hAnsi="B Nazanin" w:cs="B Nazanin"/>
          <w:color w:val="000000"/>
          <w:rtl/>
        </w:rPr>
        <w:t> </w:t>
      </w:r>
    </w:p>
    <w:p w:rsidR="008F606F" w:rsidRPr="008F606F" w:rsidRDefault="008F606F" w:rsidP="008F606F">
      <w:pPr>
        <w:bidi/>
        <w:spacing w:line="216" w:lineRule="auto"/>
        <w:ind w:firstLine="567"/>
        <w:jc w:val="lowKashida"/>
        <w:rPr>
          <w:rFonts w:ascii="B Nazanin" w:hAnsi="B Nazanin" w:cs="B Nazanin"/>
          <w:color w:val="000000"/>
          <w:rtl/>
        </w:rPr>
      </w:pPr>
      <w:r w:rsidRPr="008F606F">
        <w:rPr>
          <w:rFonts w:ascii="B Nazanin" w:hAnsi="B Nazanin" w:cs="B Nazanin"/>
          <w:color w:val="000000"/>
        </w:rPr>
        <w:t xml:space="preserve">- </w:t>
      </w:r>
      <w:proofErr w:type="spellStart"/>
      <w:r w:rsidRPr="008F606F">
        <w:rPr>
          <w:rFonts w:ascii="B Nazanin" w:hAnsi="B Nazanin" w:cs="B Nazanin"/>
          <w:color w:val="000000"/>
        </w:rPr>
        <w:t>Angeley</w:t>
      </w:r>
      <w:proofErr w:type="spellEnd"/>
      <w:r w:rsidRPr="008F606F">
        <w:rPr>
          <w:rFonts w:ascii="B Nazanin" w:hAnsi="B Nazanin" w:cs="B Nazanin"/>
          <w:color w:val="000000"/>
        </w:rPr>
        <w:t xml:space="preserve">, Robin, and Jeff Purdue [2001] </w:t>
      </w:r>
      <w:r w:rsidRPr="008F606F">
        <w:rPr>
          <w:rStyle w:val="Emphasis"/>
          <w:rFonts w:ascii="B Nazanin" w:hAnsi="B Nazanin" w:cs="B Nazanin"/>
          <w:color w:val="000000"/>
        </w:rPr>
        <w:t>Information Literacy: An Overview.</w:t>
      </w:r>
      <w:r w:rsidRPr="008F606F">
        <w:rPr>
          <w:rFonts w:ascii="B Nazanin" w:hAnsi="B Nazanin" w:cs="B Nazanin"/>
          <w:color w:val="000000"/>
        </w:rPr>
        <w:t xml:space="preserve"> Available at: http://www.ac.wwu.edu/~dialogue/issue6 </w:t>
      </w:r>
      <w:hyperlink r:id="rId38" w:history="1">
        <w:r w:rsidRPr="008F606F">
          <w:rPr>
            <w:rStyle w:val="Hyperlink"/>
            <w:rFonts w:ascii="B Nazanin" w:hAnsi="B Nazanin" w:cs="B Nazanin"/>
            <w:color w:val="auto"/>
          </w:rPr>
          <w:t>.html</w:t>
        </w:r>
      </w:hyperlink>
      <w:r w:rsidRPr="008F606F">
        <w:rPr>
          <w:rFonts w:ascii="B Nazanin" w:hAnsi="B Nazanin" w:cs="B Nazanin"/>
          <w:color w:val="000000"/>
        </w:rPr>
        <w:t xml:space="preserve"> (12 Feb. 2002).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xml:space="preserve">- Assessment Planning Committee, Indiana University, Bloomington Libraries (1996) </w:t>
      </w:r>
      <w:r w:rsidRPr="008F606F">
        <w:rPr>
          <w:rStyle w:val="Emphasis"/>
          <w:rFonts w:ascii="B Nazanin" w:hAnsi="B Nazanin" w:cs="B Nazanin"/>
          <w:color w:val="000000"/>
        </w:rPr>
        <w:t>An Assessment Plan for Information Literacy</w:t>
      </w:r>
      <w:r w:rsidRPr="008F606F">
        <w:rPr>
          <w:rFonts w:ascii="B Nazanin" w:hAnsi="B Nazanin" w:cs="B Nazanin"/>
          <w:color w:val="000000"/>
        </w:rPr>
        <w:t xml:space="preserve">. Available at: </w:t>
      </w:r>
      <w:hyperlink r:id="rId39" w:history="1">
        <w:r w:rsidRPr="008F606F">
          <w:rPr>
            <w:rStyle w:val="Hyperlink"/>
            <w:rFonts w:ascii="B Nazanin" w:hAnsi="B Nazanin" w:cs="B Nazanin"/>
          </w:rPr>
          <w:t xml:space="preserve">http://www.indiana.edu/~libinstr/ Information_ Literacy/0assessment.html </w:t>
        </w:r>
        <w:r w:rsidRPr="008F606F">
          <w:rPr>
            <w:rStyle w:val="Hyperlink"/>
            <w:rFonts w:ascii="B Nazanin" w:hAnsi="B Nazanin" w:cs="B Nazanin"/>
            <w:rtl/>
          </w:rPr>
          <w:t> </w:t>
        </w:r>
        <w:r w:rsidRPr="008F606F">
          <w:rPr>
            <w:rStyle w:val="Hyperlink"/>
            <w:rFonts w:ascii="B Nazanin" w:hAnsi="B Nazanin" w:cs="B Nazanin"/>
          </w:rPr>
          <w:t>(2</w:t>
        </w:r>
      </w:hyperlink>
      <w:r w:rsidRPr="008F606F">
        <w:rPr>
          <w:rFonts w:ascii="B Nazanin" w:hAnsi="B Nazanin" w:cs="B Nazanin"/>
          <w:color w:val="000000"/>
        </w:rPr>
        <w:t xml:space="preserve"> Feb. 2004).</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lastRenderedPageBreak/>
        <w:t xml:space="preserve">- Association of College &amp; Research Libraries (ACRL) (2003) </w:t>
      </w:r>
      <w:r w:rsidRPr="008F606F">
        <w:rPr>
          <w:rStyle w:val="Emphasis"/>
          <w:rFonts w:ascii="B Nazanin" w:hAnsi="B Nazanin" w:cs="B Nazanin"/>
          <w:color w:val="000000"/>
        </w:rPr>
        <w:t>Information Literacy Competency Standards for Higher Education</w:t>
      </w:r>
      <w:r w:rsidRPr="008F606F">
        <w:rPr>
          <w:rFonts w:ascii="B Nazanin" w:hAnsi="B Nazanin" w:cs="B Nazanin"/>
          <w:color w:val="000000"/>
        </w:rPr>
        <w:t xml:space="preserve">. Chicago: American Library Association. Available at: </w:t>
      </w:r>
    </w:p>
    <w:p w:rsidR="008F606F" w:rsidRPr="008F606F" w:rsidRDefault="008F606F" w:rsidP="008F606F">
      <w:pPr>
        <w:bidi/>
        <w:spacing w:line="216" w:lineRule="auto"/>
        <w:ind w:firstLine="567"/>
        <w:jc w:val="lowKashida"/>
        <w:rPr>
          <w:rFonts w:ascii="B Nazanin" w:hAnsi="B Nazanin" w:cs="B Nazanin"/>
          <w:color w:val="000000"/>
        </w:rPr>
      </w:pPr>
      <w:hyperlink r:id="rId40" w:history="1">
        <w:proofErr w:type="gramStart"/>
        <w:r w:rsidRPr="008F606F">
          <w:rPr>
            <w:rStyle w:val="Hyperlink"/>
            <w:rFonts w:ascii="B Nazanin" w:hAnsi="B Nazanin" w:cs="B Nazanin"/>
          </w:rPr>
          <w:t>http://www.ala.org/Content/NavigationMenu/ACRL/Standards-and-Guidelines/</w:t>
        </w:r>
      </w:hyperlink>
      <w:r w:rsidRPr="008F606F">
        <w:rPr>
          <w:rFonts w:ascii="B Nazanin" w:hAnsi="B Nazanin" w:cs="B Nazanin"/>
          <w:color w:val="000000"/>
        </w:rPr>
        <w:t xml:space="preserve"> - ----- - Information-Literacy-Competency-Standards-for-Higher-Education.htm (4 May. 2003).</w:t>
      </w:r>
      <w:proofErr w:type="gramEnd"/>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xml:space="preserve">- Association of College and Research Libraries (ACRL) (2003a). </w:t>
      </w:r>
      <w:proofErr w:type="gramStart"/>
      <w:r w:rsidRPr="008F606F">
        <w:rPr>
          <w:rStyle w:val="Emphasis"/>
          <w:rFonts w:ascii="B Nazanin" w:hAnsi="B Nazanin" w:cs="B Nazanin"/>
          <w:color w:val="000000"/>
        </w:rPr>
        <w:t>Using Information Literacy Standards: Develop Courses</w:t>
      </w:r>
      <w:r w:rsidRPr="008F606F">
        <w:rPr>
          <w:rFonts w:ascii="B Nazanin" w:hAnsi="B Nazanin" w:cs="B Nazanin"/>
          <w:color w:val="000000"/>
        </w:rPr>
        <w:t>.</w:t>
      </w:r>
      <w:proofErr w:type="gramEnd"/>
      <w:r w:rsidRPr="008F606F">
        <w:rPr>
          <w:rFonts w:ascii="B Nazanin" w:hAnsi="B Nazanin" w:cs="B Nazanin"/>
          <w:color w:val="000000"/>
        </w:rPr>
        <w:t xml:space="preserve"> Available at: http://www.ala.org/ala/acrl/acrlissues/infolitstandards/</w:t>
      </w:r>
      <w:hyperlink r:id="rId41" w:history="1">
        <w:r w:rsidRPr="008F606F">
          <w:rPr>
            <w:rStyle w:val="Hyperlink"/>
            <w:rFonts w:ascii="B Nazanin" w:hAnsi="B Nazanin" w:cs="B Nazanin"/>
          </w:rPr>
          <w:t>using/developcourses.htm (12</w:t>
        </w:r>
      </w:hyperlink>
      <w:r w:rsidRPr="008F606F">
        <w:rPr>
          <w:rFonts w:ascii="B Nazanin" w:hAnsi="B Nazanin" w:cs="B Nazanin"/>
          <w:color w:val="000000"/>
        </w:rPr>
        <w:t xml:space="preserve"> Feb.2004).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xml:space="preserve">- </w:t>
      </w:r>
      <w:proofErr w:type="spellStart"/>
      <w:r w:rsidRPr="008F606F">
        <w:rPr>
          <w:rFonts w:ascii="B Nazanin" w:hAnsi="B Nazanin" w:cs="B Nazanin"/>
          <w:color w:val="000000"/>
        </w:rPr>
        <w:t>Bawden</w:t>
      </w:r>
      <w:proofErr w:type="spellEnd"/>
      <w:r w:rsidRPr="008F606F">
        <w:rPr>
          <w:rFonts w:ascii="B Nazanin" w:hAnsi="B Nazanin" w:cs="B Nazanin"/>
          <w:color w:val="000000"/>
        </w:rPr>
        <w:t xml:space="preserve">, David (2001) </w:t>
      </w:r>
      <w:r w:rsidRPr="008F606F">
        <w:rPr>
          <w:rStyle w:val="Emphasis"/>
          <w:rFonts w:ascii="B Nazanin" w:hAnsi="B Nazanin" w:cs="B Nazanin"/>
          <w:color w:val="000000"/>
        </w:rPr>
        <w:t xml:space="preserve">Information and Digital </w:t>
      </w:r>
      <w:proofErr w:type="spellStart"/>
      <w:r w:rsidRPr="008F606F">
        <w:rPr>
          <w:rStyle w:val="Emphasis"/>
          <w:rFonts w:ascii="B Nazanin" w:hAnsi="B Nazanin" w:cs="B Nazanin"/>
          <w:color w:val="000000"/>
        </w:rPr>
        <w:t>Literacies</w:t>
      </w:r>
      <w:proofErr w:type="spellEnd"/>
      <w:r w:rsidRPr="008F606F">
        <w:rPr>
          <w:rStyle w:val="Emphasis"/>
          <w:rFonts w:ascii="B Nazanin" w:hAnsi="B Nazanin" w:cs="B Nazanin"/>
          <w:color w:val="000000"/>
        </w:rPr>
        <w:t>: A Review of Concepts</w:t>
      </w:r>
      <w:r w:rsidRPr="008F606F">
        <w:rPr>
          <w:rFonts w:ascii="B Nazanin" w:hAnsi="B Nazanin" w:cs="B Nazanin"/>
          <w:color w:val="000000"/>
        </w:rPr>
        <w:t xml:space="preserve">. </w:t>
      </w:r>
      <w:proofErr w:type="gramStart"/>
      <w:r w:rsidRPr="008F606F">
        <w:rPr>
          <w:rFonts w:ascii="B Nazanin" w:hAnsi="B Nazanin" w:cs="B Nazanin"/>
          <w:color w:val="000000"/>
        </w:rPr>
        <w:t>Journal of Documentation.</w:t>
      </w:r>
      <w:proofErr w:type="gramEnd"/>
      <w:r w:rsidRPr="008F606F">
        <w:rPr>
          <w:rFonts w:ascii="B Nazanin" w:hAnsi="B Nazanin" w:cs="B Nazanin"/>
          <w:color w:val="000000"/>
        </w:rPr>
        <w:t xml:space="preserve"> Available at: http:// gti1.edu.um.es:8080/</w:t>
      </w:r>
      <w:proofErr w:type="spellStart"/>
      <w:r w:rsidRPr="008F606F">
        <w:rPr>
          <w:rFonts w:ascii="B Nazanin" w:hAnsi="B Nazanin" w:cs="B Nazanin"/>
          <w:color w:val="000000"/>
        </w:rPr>
        <w:t>jgomez</w:t>
      </w:r>
      <w:proofErr w:type="spellEnd"/>
      <w:r w:rsidRPr="008F606F">
        <w:rPr>
          <w:rFonts w:ascii="B Nazanin" w:hAnsi="B Nazanin" w:cs="B Nazanin"/>
          <w:color w:val="000000"/>
        </w:rPr>
        <w:t>/</w:t>
      </w:r>
      <w:proofErr w:type="spellStart"/>
      <w:r w:rsidRPr="008F606F">
        <w:rPr>
          <w:rFonts w:ascii="B Nazanin" w:hAnsi="B Nazanin" w:cs="B Nazanin"/>
          <w:color w:val="000000"/>
        </w:rPr>
        <w:t>hei</w:t>
      </w:r>
      <w:proofErr w:type="spellEnd"/>
      <w:r w:rsidRPr="008F606F">
        <w:rPr>
          <w:rFonts w:ascii="B Nazanin" w:hAnsi="B Nazanin" w:cs="B Nazanin"/>
          <w:color w:val="000000"/>
        </w:rPr>
        <w:t xml:space="preserve">/intranet/ </w:t>
      </w:r>
      <w:hyperlink r:id="rId42" w:history="1">
        <w:r w:rsidRPr="008F606F">
          <w:rPr>
            <w:rStyle w:val="Hyperlink"/>
            <w:rFonts w:ascii="B Nazanin" w:hAnsi="B Nazanin" w:cs="B Nazanin"/>
            <w:color w:val="auto"/>
          </w:rPr>
          <w:t>bawden.pdf</w:t>
        </w:r>
      </w:hyperlink>
      <w:r w:rsidRPr="008F606F">
        <w:rPr>
          <w:rFonts w:ascii="B Nazanin" w:hAnsi="B Nazanin" w:cs="B Nazanin"/>
          <w:color w:val="000000"/>
        </w:rPr>
        <w:t xml:space="preserve"> (20 Feb. 2002).</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xml:space="preserve">- </w:t>
      </w:r>
      <w:proofErr w:type="spellStart"/>
      <w:r w:rsidRPr="008F606F">
        <w:rPr>
          <w:rFonts w:ascii="B Nazanin" w:hAnsi="B Nazanin" w:cs="B Nazanin"/>
          <w:color w:val="000000"/>
        </w:rPr>
        <w:t>Benis</w:t>
      </w:r>
      <w:proofErr w:type="spellEnd"/>
      <w:r w:rsidRPr="008F606F">
        <w:rPr>
          <w:rFonts w:ascii="B Nazanin" w:hAnsi="B Nazanin" w:cs="B Nazanin"/>
          <w:color w:val="000000"/>
        </w:rPr>
        <w:t xml:space="preserve">, Bernard C. (2004) </w:t>
      </w:r>
      <w:r w:rsidRPr="008F606F">
        <w:rPr>
          <w:rStyle w:val="Emphasis"/>
          <w:rFonts w:ascii="B Nazanin" w:hAnsi="B Nazanin" w:cs="B Nazanin"/>
          <w:color w:val="000000"/>
        </w:rPr>
        <w:t>Research methods: A tool for life</w:t>
      </w:r>
      <w:r w:rsidRPr="008F606F">
        <w:rPr>
          <w:rFonts w:ascii="B Nazanin" w:hAnsi="B Nazanin" w:cs="B Nazanin"/>
          <w:color w:val="000000"/>
        </w:rPr>
        <w:t>. Boston: Pearson.</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xml:space="preserve">- Bundy, Alan (2001) </w:t>
      </w:r>
      <w:r w:rsidRPr="008F606F">
        <w:rPr>
          <w:rStyle w:val="Emphasis"/>
          <w:rFonts w:ascii="B Nazanin" w:hAnsi="B Nazanin" w:cs="B Nazanin"/>
          <w:color w:val="000000"/>
        </w:rPr>
        <w:t>For a Clever Country: Information Literacy Diffusion in the 21st Century</w:t>
      </w:r>
      <w:r w:rsidRPr="008F606F">
        <w:rPr>
          <w:rFonts w:ascii="B Nazanin" w:hAnsi="B Nazanin" w:cs="B Nazanin"/>
          <w:color w:val="000000"/>
        </w:rPr>
        <w:t xml:space="preserve">. Available at: http://www. </w:t>
      </w:r>
      <w:hyperlink r:id="rId43" w:history="1">
        <w:proofErr w:type="gramStart"/>
        <w:r w:rsidRPr="008F606F">
          <w:rPr>
            <w:rStyle w:val="Hyperlink"/>
            <w:rFonts w:ascii="B Nazanin" w:hAnsi="B Nazanin" w:cs="B Nazanin"/>
            <w:color w:val="auto"/>
          </w:rPr>
          <w:t>library.unisa.edu.au/PAPERS/clever.htm (29 Jan. 2002).</w:t>
        </w:r>
        <w:proofErr w:type="gramEnd"/>
      </w:hyperlink>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xml:space="preserve">- Council of Australian University Librarians (2001) </w:t>
      </w:r>
      <w:hyperlink r:id="rId44" w:history="1">
        <w:r w:rsidRPr="008F606F">
          <w:rPr>
            <w:rStyle w:val="Hyperlink"/>
            <w:rFonts w:ascii="B Nazanin" w:hAnsi="B Nazanin" w:cs="B Nazanin"/>
            <w:i/>
            <w:iCs/>
            <w:color w:val="auto"/>
          </w:rPr>
          <w:t>Information Literacy Standards</w:t>
        </w:r>
      </w:hyperlink>
      <w:r w:rsidRPr="008F606F">
        <w:rPr>
          <w:rFonts w:ascii="B Nazanin" w:hAnsi="B Nazanin" w:cs="B Nazanin"/>
          <w:color w:val="000000"/>
        </w:rPr>
        <w:t>. Canberra: Council of Australian University Librarians. Available at: http://www.infodiv.unimelb.edu.</w:t>
      </w:r>
      <w:r w:rsidRPr="008F606F">
        <w:rPr>
          <w:rFonts w:ascii="B Nazanin" w:hAnsi="B Nazanin" w:cs="B Nazanin"/>
          <w:color w:val="000000"/>
        </w:rPr>
        <w:br/>
      </w:r>
      <w:r w:rsidRPr="008F606F">
        <w:rPr>
          <w:rFonts w:ascii="B Nazanin" w:hAnsi="B Nazanin" w:cs="B Nazanin"/>
          <w:color w:val="000000"/>
          <w:rtl/>
        </w:rPr>
        <w:t> </w:t>
      </w:r>
      <w:r w:rsidRPr="008F606F">
        <w:rPr>
          <w:rFonts w:ascii="B Nazanin" w:hAnsi="B Nazanin" w:cs="B Nazanin"/>
          <w:color w:val="000000"/>
          <w:rtl/>
        </w:rPr>
        <w:fldChar w:fldCharType="begin"/>
      </w:r>
      <w:r w:rsidRPr="008F606F">
        <w:rPr>
          <w:rFonts w:ascii="B Nazanin" w:hAnsi="B Nazanin" w:cs="B Nazanin"/>
          <w:color w:val="000000"/>
          <w:rtl/>
        </w:rPr>
        <w:instrText xml:space="preserve"> </w:instrText>
      </w:r>
      <w:r w:rsidRPr="008F606F">
        <w:rPr>
          <w:rFonts w:ascii="B Nazanin" w:hAnsi="B Nazanin" w:cs="B Nazanin"/>
          <w:color w:val="000000"/>
        </w:rPr>
        <w:instrText>HYPERLINK "http://www.infodiv.unimelb.edu.au/telars/lru/standards.pdf</w:instrText>
      </w:r>
      <w:r w:rsidRPr="008F606F">
        <w:rPr>
          <w:rFonts w:ascii="B Nazanin" w:hAnsi="B Nazanin" w:cs="B Nazanin"/>
          <w:color w:val="000000"/>
          <w:rtl/>
        </w:rPr>
        <w:instrText xml:space="preserve">" </w:instrText>
      </w:r>
      <w:r w:rsidRPr="008F606F">
        <w:rPr>
          <w:rFonts w:ascii="B Nazanin" w:hAnsi="B Nazanin" w:cs="B Nazanin"/>
          <w:color w:val="000000"/>
          <w:rtl/>
        </w:rPr>
        <w:fldChar w:fldCharType="separate"/>
      </w:r>
      <w:r w:rsidRPr="008F606F">
        <w:rPr>
          <w:rStyle w:val="Hyperlink"/>
          <w:rFonts w:ascii="B Nazanin" w:hAnsi="B Nazanin" w:cs="B Nazanin"/>
          <w:color w:val="auto"/>
        </w:rPr>
        <w:t>au/</w:t>
      </w:r>
      <w:proofErr w:type="spellStart"/>
      <w:r w:rsidRPr="008F606F">
        <w:rPr>
          <w:rStyle w:val="Hyperlink"/>
          <w:rFonts w:ascii="B Nazanin" w:hAnsi="B Nazanin" w:cs="B Nazanin"/>
          <w:color w:val="auto"/>
        </w:rPr>
        <w:t>telars</w:t>
      </w:r>
      <w:proofErr w:type="spellEnd"/>
      <w:r w:rsidRPr="008F606F">
        <w:rPr>
          <w:rStyle w:val="Hyperlink"/>
          <w:rFonts w:ascii="B Nazanin" w:hAnsi="B Nazanin" w:cs="B Nazanin"/>
          <w:color w:val="auto"/>
        </w:rPr>
        <w:t>/</w:t>
      </w:r>
      <w:proofErr w:type="spellStart"/>
      <w:r w:rsidRPr="008F606F">
        <w:rPr>
          <w:rStyle w:val="Hyperlink"/>
          <w:rFonts w:ascii="B Nazanin" w:hAnsi="B Nazanin" w:cs="B Nazanin"/>
          <w:color w:val="auto"/>
        </w:rPr>
        <w:t>lru</w:t>
      </w:r>
      <w:proofErr w:type="spellEnd"/>
      <w:r w:rsidRPr="008F606F">
        <w:rPr>
          <w:rStyle w:val="Hyperlink"/>
          <w:rFonts w:ascii="B Nazanin" w:hAnsi="B Nazanin" w:cs="B Nazanin"/>
          <w:color w:val="auto"/>
        </w:rPr>
        <w:t>/standards.pdf</w:t>
      </w:r>
      <w:r w:rsidRPr="008F606F">
        <w:rPr>
          <w:rFonts w:ascii="B Nazanin" w:hAnsi="B Nazanin" w:cs="B Nazanin"/>
          <w:color w:val="000000"/>
          <w:rtl/>
        </w:rPr>
        <w:fldChar w:fldCharType="end"/>
      </w:r>
      <w:r w:rsidRPr="008F606F">
        <w:rPr>
          <w:rFonts w:ascii="B Nazanin" w:hAnsi="B Nazanin" w:cs="B Nazanin"/>
          <w:color w:val="000000"/>
        </w:rPr>
        <w:t xml:space="preserve"> (10 Feb. 2002).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xml:space="preserve">- Creswell, John W. (2003) </w:t>
      </w:r>
      <w:r w:rsidRPr="008F606F">
        <w:rPr>
          <w:rStyle w:val="Emphasis"/>
          <w:rFonts w:ascii="B Nazanin" w:hAnsi="B Nazanin" w:cs="B Nazanin"/>
          <w:color w:val="000000"/>
        </w:rPr>
        <w:t>Research Design: Qualitative, Quantitative, and Mixed Approaches</w:t>
      </w:r>
      <w:r w:rsidRPr="008F606F">
        <w:rPr>
          <w:rFonts w:ascii="B Nazanin" w:hAnsi="B Nazanin" w:cs="B Nazanin"/>
          <w:color w:val="000000"/>
        </w:rPr>
        <w:t>. London: Sage.</w:t>
      </w:r>
    </w:p>
    <w:p w:rsidR="008F606F" w:rsidRPr="008F606F" w:rsidRDefault="008F606F" w:rsidP="008F606F">
      <w:pPr>
        <w:bidi/>
        <w:spacing w:line="216" w:lineRule="auto"/>
        <w:ind w:firstLine="567"/>
        <w:jc w:val="lowKashida"/>
        <w:rPr>
          <w:rFonts w:ascii="B Nazanin" w:hAnsi="B Nazanin" w:cs="B Nazanin"/>
          <w:color w:val="000000"/>
        </w:rPr>
      </w:pPr>
      <w:proofErr w:type="gramStart"/>
      <w:r w:rsidRPr="008F606F">
        <w:rPr>
          <w:rFonts w:ascii="B Nazanin" w:hAnsi="B Nazanin" w:cs="B Nazanin"/>
          <w:color w:val="000000"/>
        </w:rPr>
        <w:t xml:space="preserve">Forsyth, Ian, Alan </w:t>
      </w:r>
      <w:proofErr w:type="spellStart"/>
      <w:r w:rsidRPr="008F606F">
        <w:rPr>
          <w:rFonts w:ascii="B Nazanin" w:hAnsi="B Nazanin" w:cs="B Nazanin"/>
          <w:color w:val="000000"/>
        </w:rPr>
        <w:t>Jolliffe</w:t>
      </w:r>
      <w:proofErr w:type="spellEnd"/>
      <w:r w:rsidRPr="008F606F">
        <w:rPr>
          <w:rFonts w:ascii="B Nazanin" w:hAnsi="B Nazanin" w:cs="B Nazanin"/>
          <w:color w:val="000000"/>
        </w:rPr>
        <w:t>, and David Stevens.</w:t>
      </w:r>
      <w:proofErr w:type="gramEnd"/>
      <w:r w:rsidRPr="008F606F">
        <w:rPr>
          <w:rFonts w:ascii="B Nazanin" w:hAnsi="B Nazanin" w:cs="B Nazanin"/>
          <w:color w:val="000000"/>
        </w:rPr>
        <w:t xml:space="preserve"> 1995. </w:t>
      </w:r>
      <w:r w:rsidRPr="008F606F">
        <w:rPr>
          <w:rStyle w:val="Emphasis"/>
          <w:rFonts w:ascii="B Nazanin" w:hAnsi="B Nazanin" w:cs="B Nazanin"/>
          <w:color w:val="000000"/>
        </w:rPr>
        <w:t xml:space="preserve">Planning a course: Practical Strategies for </w:t>
      </w:r>
      <w:proofErr w:type="spellStart"/>
      <w:r w:rsidRPr="008F606F">
        <w:rPr>
          <w:rStyle w:val="Emphasis"/>
          <w:rFonts w:ascii="B Nazanin" w:hAnsi="B Nazanin" w:cs="B Nazanin"/>
          <w:color w:val="000000"/>
        </w:rPr>
        <w:t>Teachers</w:t>
      </w:r>
      <w:proofErr w:type="gramStart"/>
      <w:r w:rsidRPr="008F606F">
        <w:rPr>
          <w:rStyle w:val="Emphasis"/>
          <w:rFonts w:ascii="B Nazanin" w:hAnsi="B Nazanin" w:cs="B Nazanin"/>
          <w:color w:val="000000"/>
        </w:rPr>
        <w:t>,Lecturers</w:t>
      </w:r>
      <w:proofErr w:type="spellEnd"/>
      <w:proofErr w:type="gramEnd"/>
      <w:r w:rsidRPr="008F606F">
        <w:rPr>
          <w:rStyle w:val="Emphasis"/>
          <w:rFonts w:ascii="B Nazanin" w:hAnsi="B Nazanin" w:cs="B Nazanin"/>
          <w:color w:val="000000"/>
        </w:rPr>
        <w:t>, and Trainers.</w:t>
      </w:r>
      <w:r w:rsidRPr="008F606F">
        <w:rPr>
          <w:rFonts w:ascii="B Nazanin" w:hAnsi="B Nazanin" w:cs="B Nazanin"/>
          <w:color w:val="000000"/>
        </w:rPr>
        <w:t xml:space="preserve"> London: </w:t>
      </w:r>
      <w:proofErr w:type="spellStart"/>
      <w:r w:rsidRPr="008F606F">
        <w:rPr>
          <w:rFonts w:ascii="B Nazanin" w:hAnsi="B Nazanin" w:cs="B Nazanin"/>
          <w:color w:val="000000"/>
        </w:rPr>
        <w:t>Kogan</w:t>
      </w:r>
      <w:proofErr w:type="spellEnd"/>
      <w:r w:rsidRPr="008F606F">
        <w:rPr>
          <w:rFonts w:ascii="B Nazanin" w:hAnsi="B Nazanin" w:cs="B Nazanin"/>
          <w:color w:val="000000"/>
        </w:rPr>
        <w:t xml:space="preserve"> Page</w:t>
      </w:r>
      <w:r w:rsidRPr="008F606F">
        <w:rPr>
          <w:rFonts w:ascii="B Nazanin" w:hAnsi="B Nazanin" w:cs="B Nazanin"/>
          <w:color w:val="000000"/>
          <w:rtl/>
        </w:rPr>
        <w:t>.</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xml:space="preserve">- Bruce, Christine (1997) </w:t>
      </w:r>
      <w:r w:rsidRPr="008F606F">
        <w:rPr>
          <w:rStyle w:val="Emphasis"/>
          <w:rFonts w:ascii="B Nazanin" w:hAnsi="B Nazanin" w:cs="B Nazanin"/>
          <w:color w:val="000000"/>
        </w:rPr>
        <w:t>Seven Faces of Information Literacy in Higher Education</w:t>
      </w:r>
      <w:r w:rsidRPr="008F606F">
        <w:rPr>
          <w:rFonts w:ascii="B Nazanin" w:hAnsi="B Nazanin" w:cs="B Nazanin"/>
          <w:color w:val="000000"/>
        </w:rPr>
        <w:t xml:space="preserve">. Available at: http://www2.fit.qut.edu.au/InfoSys/ </w:t>
      </w:r>
      <w:hyperlink r:id="rId45" w:history="1">
        <w:proofErr w:type="spellStart"/>
        <w:r w:rsidRPr="008F606F">
          <w:rPr>
            <w:rStyle w:val="Hyperlink"/>
            <w:rFonts w:ascii="B Nazanin" w:hAnsi="B Nazanin" w:cs="B Nazanin"/>
            <w:color w:val="auto"/>
          </w:rPr>
          <w:t>bruce</w:t>
        </w:r>
        <w:proofErr w:type="spellEnd"/>
        <w:r w:rsidRPr="008F606F">
          <w:rPr>
            <w:rStyle w:val="Hyperlink"/>
            <w:rFonts w:ascii="B Nazanin" w:hAnsi="B Nazanin" w:cs="B Nazanin"/>
            <w:color w:val="auto"/>
          </w:rPr>
          <w:t>/</w:t>
        </w:r>
        <w:proofErr w:type="spellStart"/>
        <w:r w:rsidRPr="008F606F">
          <w:rPr>
            <w:rStyle w:val="Hyperlink"/>
            <w:rFonts w:ascii="B Nazanin" w:hAnsi="B Nazanin" w:cs="B Nazanin"/>
            <w:color w:val="auto"/>
          </w:rPr>
          <w:t>inflit</w:t>
        </w:r>
        <w:proofErr w:type="spellEnd"/>
        <w:r w:rsidRPr="008F606F">
          <w:rPr>
            <w:rStyle w:val="Hyperlink"/>
            <w:rFonts w:ascii="B Nazanin" w:hAnsi="B Nazanin" w:cs="B Nazanin"/>
            <w:color w:val="auto"/>
          </w:rPr>
          <w:t xml:space="preserve">/faces/faces1.htm (11 Jan. 2002). </w:t>
        </w:r>
      </w:hyperlink>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Hawes, Douglass K</w:t>
      </w:r>
      <w:proofErr w:type="gramStart"/>
      <w:r w:rsidRPr="008F606F">
        <w:rPr>
          <w:rFonts w:ascii="B Nazanin" w:hAnsi="B Nazanin" w:cs="B Nazanin"/>
          <w:color w:val="000000"/>
        </w:rPr>
        <w:t>.(</w:t>
      </w:r>
      <w:proofErr w:type="gramEnd"/>
      <w:r w:rsidRPr="008F606F">
        <w:rPr>
          <w:rFonts w:ascii="B Nazanin" w:hAnsi="B Nazanin" w:cs="B Nazanin"/>
          <w:color w:val="000000"/>
        </w:rPr>
        <w:t xml:space="preserve">1994) Information Literacy and Business Schools. </w:t>
      </w:r>
      <w:r w:rsidRPr="008F606F">
        <w:rPr>
          <w:rStyle w:val="Emphasis"/>
          <w:rFonts w:ascii="B Nazanin" w:hAnsi="B Nazanin" w:cs="B Nazanin"/>
          <w:color w:val="000000"/>
        </w:rPr>
        <w:t>Journal of Education for Business</w:t>
      </w:r>
      <w:r w:rsidRPr="008F606F">
        <w:rPr>
          <w:rFonts w:ascii="B Nazanin" w:hAnsi="B Nazanin" w:cs="B Nazanin"/>
          <w:color w:val="000000"/>
        </w:rPr>
        <w:t xml:space="preserve"> 70(1): [no paging].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lastRenderedPageBreak/>
        <w:t>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xml:space="preserve">- Hayden, K. </w:t>
      </w:r>
      <w:proofErr w:type="spellStart"/>
      <w:r w:rsidRPr="008F606F">
        <w:rPr>
          <w:rFonts w:ascii="B Nazanin" w:hAnsi="B Nazanin" w:cs="B Nazanin"/>
          <w:color w:val="000000"/>
        </w:rPr>
        <w:t>Alix</w:t>
      </w:r>
      <w:proofErr w:type="spellEnd"/>
      <w:r w:rsidRPr="008F606F">
        <w:rPr>
          <w:rFonts w:ascii="B Nazanin" w:hAnsi="B Nazanin" w:cs="B Nazanin"/>
          <w:color w:val="000000"/>
        </w:rPr>
        <w:t>. [</w:t>
      </w:r>
      <w:proofErr w:type="gramStart"/>
      <w:r w:rsidRPr="008F606F">
        <w:rPr>
          <w:rFonts w:ascii="B Nazanin" w:hAnsi="B Nazanin" w:cs="B Nazanin"/>
          <w:color w:val="000000"/>
        </w:rPr>
        <w:t>no</w:t>
      </w:r>
      <w:proofErr w:type="gramEnd"/>
      <w:r w:rsidRPr="008F606F">
        <w:rPr>
          <w:rFonts w:ascii="B Nazanin" w:hAnsi="B Nazanin" w:cs="B Nazanin"/>
          <w:color w:val="000000"/>
        </w:rPr>
        <w:t xml:space="preserve"> date]. </w:t>
      </w:r>
      <w:proofErr w:type="gramStart"/>
      <w:r w:rsidRPr="008F606F">
        <w:rPr>
          <w:rStyle w:val="Emphasis"/>
          <w:rFonts w:ascii="B Nazanin" w:hAnsi="B Nazanin" w:cs="B Nazanin"/>
          <w:color w:val="000000"/>
        </w:rPr>
        <w:t>Information Literacy.</w:t>
      </w:r>
      <w:proofErr w:type="gramEnd"/>
      <w:r w:rsidRPr="008F606F">
        <w:rPr>
          <w:rStyle w:val="Emphasis"/>
          <w:rFonts w:ascii="B Nazanin" w:hAnsi="B Nazanin" w:cs="B Nazanin"/>
          <w:color w:val="000000"/>
        </w:rPr>
        <w:t xml:space="preserve"> </w:t>
      </w:r>
      <w:proofErr w:type="gramStart"/>
      <w:r w:rsidRPr="008F606F">
        <w:rPr>
          <w:rStyle w:val="Emphasis"/>
          <w:rFonts w:ascii="B Nazanin" w:hAnsi="B Nazanin" w:cs="B Nazanin"/>
          <w:color w:val="000000"/>
        </w:rPr>
        <w:t>EDCI 701 – The University of Calgary</w:t>
      </w:r>
      <w:r w:rsidRPr="008F606F">
        <w:rPr>
          <w:rFonts w:ascii="B Nazanin" w:hAnsi="B Nazanin" w:cs="B Nazanin"/>
          <w:color w:val="000000"/>
        </w:rPr>
        <w:t>.</w:t>
      </w:r>
      <w:proofErr w:type="gramEnd"/>
      <w:r w:rsidRPr="008F606F">
        <w:rPr>
          <w:rFonts w:ascii="B Nazanin" w:hAnsi="B Nazanin" w:cs="B Nazanin"/>
          <w:color w:val="000000"/>
        </w:rPr>
        <w:t xml:space="preserve"> Available at: http://www.ucalgary.ca/~ </w:t>
      </w:r>
      <w:hyperlink r:id="rId46" w:history="1">
        <w:proofErr w:type="spellStart"/>
        <w:r w:rsidRPr="008F606F">
          <w:rPr>
            <w:rStyle w:val="Hyperlink"/>
            <w:rFonts w:ascii="B Nazanin" w:hAnsi="B Nazanin" w:cs="B Nazanin"/>
            <w:color w:val="auto"/>
          </w:rPr>
          <w:t>ahayden</w:t>
        </w:r>
        <w:proofErr w:type="spellEnd"/>
        <w:r w:rsidRPr="008F606F">
          <w:rPr>
            <w:rStyle w:val="Hyperlink"/>
            <w:rFonts w:ascii="B Nazanin" w:hAnsi="B Nazanin" w:cs="B Nazanin"/>
            <w:color w:val="auto"/>
          </w:rPr>
          <w:t>/literacy.html</w:t>
        </w:r>
      </w:hyperlink>
      <w:r w:rsidRPr="008F606F">
        <w:rPr>
          <w:rFonts w:ascii="B Nazanin" w:hAnsi="B Nazanin" w:cs="B Nazanin"/>
          <w:color w:val="000000"/>
        </w:rPr>
        <w:t xml:space="preserve"> (25 Nov. 2002).</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xml:space="preserve">- </w:t>
      </w:r>
      <w:proofErr w:type="spellStart"/>
      <w:r w:rsidRPr="008F606F">
        <w:rPr>
          <w:rFonts w:ascii="B Nazanin" w:hAnsi="B Nazanin" w:cs="B Nazanin"/>
          <w:color w:val="000000"/>
        </w:rPr>
        <w:t>Humes</w:t>
      </w:r>
      <w:proofErr w:type="spellEnd"/>
      <w:r w:rsidRPr="008F606F">
        <w:rPr>
          <w:rFonts w:ascii="B Nazanin" w:hAnsi="B Nazanin" w:cs="B Nazanin"/>
          <w:color w:val="000000"/>
        </w:rPr>
        <w:t xml:space="preserve">, Barbara (1999) </w:t>
      </w:r>
      <w:r w:rsidRPr="008F606F">
        <w:rPr>
          <w:rStyle w:val="Emphasis"/>
          <w:rFonts w:ascii="B Nazanin" w:hAnsi="B Nazanin" w:cs="B Nazanin"/>
          <w:color w:val="000000"/>
        </w:rPr>
        <w:t>Understanding Information Literacy</w:t>
      </w:r>
      <w:r w:rsidRPr="008F606F">
        <w:rPr>
          <w:rFonts w:ascii="B Nazanin" w:hAnsi="B Nazanin" w:cs="B Nazanin"/>
          <w:color w:val="000000"/>
        </w:rPr>
        <w:t>. [</w:t>
      </w:r>
      <w:proofErr w:type="gramStart"/>
      <w:r w:rsidRPr="008F606F">
        <w:rPr>
          <w:rFonts w:ascii="B Nazanin" w:hAnsi="B Nazanin" w:cs="B Nazanin"/>
          <w:color w:val="000000"/>
        </w:rPr>
        <w:t>no</w:t>
      </w:r>
      <w:proofErr w:type="gramEnd"/>
      <w:r w:rsidRPr="008F606F">
        <w:rPr>
          <w:rFonts w:ascii="B Nazanin" w:hAnsi="B Nazanin" w:cs="B Nazanin"/>
          <w:color w:val="000000"/>
        </w:rPr>
        <w:t xml:space="preserve"> place]: Office of Educational Research National Institute on Postsecondary Education, Libraries and Lifelong Learning.</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xml:space="preserve">- </w:t>
      </w:r>
      <w:proofErr w:type="spellStart"/>
      <w:r w:rsidRPr="008F606F">
        <w:rPr>
          <w:rFonts w:ascii="B Nazanin" w:hAnsi="B Nazanin" w:cs="B Nazanin"/>
          <w:color w:val="000000"/>
        </w:rPr>
        <w:t>Hurd</w:t>
      </w:r>
      <w:proofErr w:type="spellEnd"/>
      <w:r w:rsidRPr="008F606F">
        <w:rPr>
          <w:rFonts w:ascii="B Nazanin" w:hAnsi="B Nazanin" w:cs="B Nazanin"/>
          <w:color w:val="000000"/>
        </w:rPr>
        <w:t xml:space="preserve">, Julie M. (2000) </w:t>
      </w:r>
      <w:proofErr w:type="gramStart"/>
      <w:r w:rsidRPr="008F606F">
        <w:rPr>
          <w:rFonts w:ascii="B Nazanin" w:hAnsi="B Nazanin" w:cs="B Nazanin"/>
          <w:color w:val="000000"/>
        </w:rPr>
        <w:t>The</w:t>
      </w:r>
      <w:proofErr w:type="gramEnd"/>
      <w:r w:rsidRPr="008F606F">
        <w:rPr>
          <w:rFonts w:ascii="B Nazanin" w:hAnsi="B Nazanin" w:cs="B Nazanin"/>
          <w:color w:val="000000"/>
        </w:rPr>
        <w:t xml:space="preserve"> Transformation of Scientific Communication: A Model for 2020. </w:t>
      </w:r>
      <w:r w:rsidRPr="008F606F">
        <w:rPr>
          <w:rStyle w:val="Emphasis"/>
          <w:rFonts w:ascii="B Nazanin" w:hAnsi="B Nazanin" w:cs="B Nazanin"/>
          <w:color w:val="000000"/>
        </w:rPr>
        <w:t>Journal of the American Society for Information Science</w:t>
      </w:r>
      <w:r w:rsidRPr="008F606F">
        <w:rPr>
          <w:rFonts w:ascii="B Nazanin" w:hAnsi="B Nazanin" w:cs="B Nazanin"/>
          <w:color w:val="000000"/>
        </w:rPr>
        <w:t xml:space="preserve"> 51(14): 1279-1283.</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xml:space="preserve">- Kemp, D. A. (1976) </w:t>
      </w:r>
      <w:proofErr w:type="gramStart"/>
      <w:r w:rsidRPr="008F606F">
        <w:rPr>
          <w:rStyle w:val="Emphasis"/>
          <w:rFonts w:ascii="B Nazanin" w:hAnsi="B Nazanin" w:cs="B Nazanin"/>
          <w:color w:val="000000"/>
        </w:rPr>
        <w:t>The</w:t>
      </w:r>
      <w:proofErr w:type="gramEnd"/>
      <w:r w:rsidRPr="008F606F">
        <w:rPr>
          <w:rStyle w:val="Emphasis"/>
          <w:rFonts w:ascii="B Nazanin" w:hAnsi="B Nazanin" w:cs="B Nazanin"/>
          <w:color w:val="000000"/>
        </w:rPr>
        <w:t xml:space="preserve"> Nature of Knowledge</w:t>
      </w:r>
      <w:r w:rsidRPr="008F606F">
        <w:rPr>
          <w:rFonts w:ascii="B Nazanin" w:hAnsi="B Nazanin" w:cs="B Nazanin"/>
          <w:color w:val="000000"/>
        </w:rPr>
        <w:t>. London: Clive Bingley.</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xml:space="preserve">- Koch, Melissa (2001) Information Literacy: Where Do We Go From Here? </w:t>
      </w:r>
      <w:proofErr w:type="spellStart"/>
      <w:proofErr w:type="gramStart"/>
      <w:r w:rsidRPr="008F606F">
        <w:rPr>
          <w:rStyle w:val="Emphasis"/>
          <w:rFonts w:ascii="B Nazanin" w:hAnsi="B Nazanin" w:cs="B Nazanin"/>
          <w:color w:val="000000"/>
        </w:rPr>
        <w:t>Technos</w:t>
      </w:r>
      <w:proofErr w:type="spellEnd"/>
      <w:r w:rsidRPr="008F606F">
        <w:rPr>
          <w:rStyle w:val="Emphasis"/>
          <w:rFonts w:ascii="B Nazanin" w:hAnsi="B Nazanin" w:cs="B Nazanin"/>
          <w:color w:val="000000"/>
        </w:rPr>
        <w:t xml:space="preserve"> Quarterly for Education and Technology </w:t>
      </w:r>
      <w:r w:rsidRPr="008F606F">
        <w:rPr>
          <w:rFonts w:ascii="B Nazanin" w:hAnsi="B Nazanin" w:cs="B Nazanin"/>
          <w:color w:val="000000"/>
        </w:rPr>
        <w:t>10(1).</w:t>
      </w:r>
      <w:proofErr w:type="gramEnd"/>
      <w:r w:rsidRPr="008F606F">
        <w:rPr>
          <w:rFonts w:ascii="B Nazanin" w:hAnsi="B Nazanin" w:cs="B Nazanin"/>
          <w:color w:val="000000"/>
        </w:rPr>
        <w:t xml:space="preserve"> </w:t>
      </w:r>
      <w:hyperlink r:id="rId47" w:history="1">
        <w:r w:rsidRPr="008F606F">
          <w:rPr>
            <w:rStyle w:val="Hyperlink"/>
            <w:rFonts w:ascii="B Nazanin" w:hAnsi="B Nazanin" w:cs="B Nazanin"/>
          </w:rPr>
          <w:t>http://www.techos.net/Journal/Volume10/</w:t>
        </w:r>
      </w:hyperlink>
      <w:r w:rsidRPr="008F606F">
        <w:rPr>
          <w:rFonts w:ascii="B Nazanin" w:hAnsi="B Nazanin" w:cs="B Nazanin"/>
          <w:color w:val="000000"/>
        </w:rPr>
        <w:t xml:space="preserve"> </w:t>
      </w:r>
      <w:hyperlink r:id="rId48" w:history="1">
        <w:r w:rsidRPr="008F606F">
          <w:rPr>
            <w:rStyle w:val="Hyperlink"/>
            <w:rFonts w:ascii="B Nazanin" w:hAnsi="B Nazanin" w:cs="B Nazanin"/>
            <w:color w:val="auto"/>
          </w:rPr>
          <w:t>1kock.htm</w:t>
        </w:r>
      </w:hyperlink>
      <w:r w:rsidRPr="008F606F">
        <w:rPr>
          <w:rFonts w:ascii="B Nazanin" w:hAnsi="B Nazanin" w:cs="B Nazanin"/>
          <w:color w:val="000000"/>
        </w:rPr>
        <w:t xml:space="preserve"> (29 Jan. 2002).</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xml:space="preserve">- </w:t>
      </w:r>
      <w:proofErr w:type="spellStart"/>
      <w:r w:rsidRPr="008F606F">
        <w:rPr>
          <w:rFonts w:ascii="B Nazanin" w:hAnsi="B Nazanin" w:cs="B Nazanin"/>
          <w:color w:val="000000"/>
        </w:rPr>
        <w:t>Kokkonen</w:t>
      </w:r>
      <w:proofErr w:type="spellEnd"/>
      <w:r w:rsidRPr="008F606F">
        <w:rPr>
          <w:rFonts w:ascii="B Nazanin" w:hAnsi="B Nazanin" w:cs="B Nazanin"/>
          <w:color w:val="000000"/>
        </w:rPr>
        <w:t xml:space="preserve">, </w:t>
      </w:r>
      <w:proofErr w:type="spellStart"/>
      <w:r w:rsidRPr="008F606F">
        <w:rPr>
          <w:rFonts w:ascii="B Nazanin" w:hAnsi="B Nazanin" w:cs="B Nazanin"/>
          <w:color w:val="000000"/>
        </w:rPr>
        <w:t>Oili</w:t>
      </w:r>
      <w:proofErr w:type="spellEnd"/>
      <w:r w:rsidRPr="008F606F">
        <w:rPr>
          <w:rFonts w:ascii="B Nazanin" w:hAnsi="B Nazanin" w:cs="B Nazanin"/>
          <w:color w:val="000000"/>
        </w:rPr>
        <w:t xml:space="preserve"> (1997) New Trends in Information Literacy. </w:t>
      </w:r>
      <w:r w:rsidRPr="008F606F">
        <w:rPr>
          <w:rStyle w:val="Emphasis"/>
          <w:rFonts w:ascii="B Nazanin" w:hAnsi="B Nazanin" w:cs="B Nazanin"/>
          <w:color w:val="000000"/>
        </w:rPr>
        <w:t>Computer and Information Science</w:t>
      </w:r>
      <w:r w:rsidRPr="008F606F">
        <w:rPr>
          <w:rFonts w:ascii="B Nazanin" w:hAnsi="B Nazanin" w:cs="B Nazanin"/>
          <w:color w:val="000000"/>
        </w:rPr>
        <w:t xml:space="preserve"> 2(10), Available at: http://www.ep </w:t>
      </w:r>
      <w:hyperlink r:id="rId49" w:history="1">
        <w:r w:rsidRPr="008F606F">
          <w:rPr>
            <w:rStyle w:val="Hyperlink"/>
            <w:rFonts w:ascii="B Nazanin" w:hAnsi="B Nazanin" w:cs="B Nazanin"/>
            <w:color w:val="auto"/>
          </w:rPr>
          <w:t>.</w:t>
        </w:r>
        <w:proofErr w:type="spellStart"/>
        <w:r w:rsidRPr="008F606F">
          <w:rPr>
            <w:rStyle w:val="Hyperlink"/>
            <w:rFonts w:ascii="B Nazanin" w:hAnsi="B Nazanin" w:cs="B Nazanin"/>
            <w:color w:val="auto"/>
          </w:rPr>
          <w:t>liu.se</w:t>
        </w:r>
        <w:proofErr w:type="spellEnd"/>
        <w:r w:rsidRPr="008F606F">
          <w:rPr>
            <w:rStyle w:val="Hyperlink"/>
            <w:rFonts w:ascii="B Nazanin" w:hAnsi="B Nazanin" w:cs="B Nazanin"/>
            <w:color w:val="auto"/>
          </w:rPr>
          <w:t>/ea/</w:t>
        </w:r>
        <w:proofErr w:type="spellStart"/>
        <w:r w:rsidRPr="008F606F">
          <w:rPr>
            <w:rStyle w:val="Hyperlink"/>
            <w:rFonts w:ascii="B Nazanin" w:hAnsi="B Nazanin" w:cs="B Nazanin"/>
            <w:color w:val="auto"/>
          </w:rPr>
          <w:t>cis</w:t>
        </w:r>
        <w:proofErr w:type="spellEnd"/>
        <w:r w:rsidRPr="008F606F">
          <w:rPr>
            <w:rStyle w:val="Hyperlink"/>
            <w:rFonts w:ascii="B Nazanin" w:hAnsi="B Nazanin" w:cs="B Nazanin"/>
            <w:color w:val="auto"/>
          </w:rPr>
          <w:t>/1997/010</w:t>
        </w:r>
        <w:proofErr w:type="gramStart"/>
        <w:r w:rsidRPr="008F606F">
          <w:rPr>
            <w:rStyle w:val="Hyperlink"/>
            <w:rFonts w:ascii="B Nazanin" w:hAnsi="B Nazanin" w:cs="B Nazanin"/>
            <w:color w:val="auto"/>
          </w:rPr>
          <w:t>/</w:t>
        </w:r>
        <w:proofErr w:type="gramEnd"/>
      </w:hyperlink>
      <w:r w:rsidRPr="008F606F">
        <w:rPr>
          <w:rFonts w:ascii="B Nazanin" w:hAnsi="B Nazanin" w:cs="B Nazanin"/>
          <w:color w:val="000000"/>
        </w:rPr>
        <w:t>(26 Dec. 2002).</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xml:space="preserve">- </w:t>
      </w:r>
      <w:proofErr w:type="spellStart"/>
      <w:r w:rsidRPr="008F606F">
        <w:rPr>
          <w:rFonts w:ascii="B Nazanin" w:hAnsi="B Nazanin" w:cs="B Nazanin"/>
          <w:color w:val="000000"/>
        </w:rPr>
        <w:t>Loertscher</w:t>
      </w:r>
      <w:proofErr w:type="spellEnd"/>
      <w:r w:rsidRPr="008F606F">
        <w:rPr>
          <w:rFonts w:ascii="B Nazanin" w:hAnsi="B Nazanin" w:cs="B Nazanin"/>
          <w:color w:val="000000"/>
        </w:rPr>
        <w:t xml:space="preserve">, David, and Blanche </w:t>
      </w:r>
      <w:proofErr w:type="spellStart"/>
      <w:proofErr w:type="gramStart"/>
      <w:r w:rsidRPr="008F606F">
        <w:rPr>
          <w:rFonts w:ascii="B Nazanin" w:hAnsi="B Nazanin" w:cs="B Nazanin"/>
          <w:color w:val="000000"/>
        </w:rPr>
        <w:t>Woolls</w:t>
      </w:r>
      <w:proofErr w:type="spellEnd"/>
      <w:r w:rsidRPr="008F606F">
        <w:rPr>
          <w:rFonts w:ascii="B Nazanin" w:hAnsi="B Nazanin" w:cs="B Nazanin"/>
          <w:color w:val="000000"/>
        </w:rPr>
        <w:t xml:space="preserve"> </w:t>
      </w:r>
      <w:r w:rsidRPr="008F606F">
        <w:rPr>
          <w:rFonts w:ascii="B Nazanin" w:hAnsi="B Nazanin" w:cs="B Nazanin"/>
          <w:color w:val="000000"/>
          <w:rtl/>
        </w:rPr>
        <w:t>)</w:t>
      </w:r>
      <w:r w:rsidRPr="008F606F">
        <w:rPr>
          <w:rFonts w:ascii="B Nazanin" w:hAnsi="B Nazanin" w:cs="B Nazanin"/>
          <w:color w:val="000000"/>
        </w:rPr>
        <w:t>1998</w:t>
      </w:r>
      <w:proofErr w:type="gramEnd"/>
      <w:r w:rsidRPr="008F606F">
        <w:rPr>
          <w:rFonts w:ascii="B Nazanin" w:hAnsi="B Nazanin" w:cs="B Nazanin"/>
          <w:color w:val="000000"/>
          <w:rtl/>
        </w:rPr>
        <w:t>(</w:t>
      </w:r>
      <w:r w:rsidRPr="008F606F">
        <w:rPr>
          <w:rStyle w:val="Emphasis"/>
          <w:rFonts w:ascii="B Nazanin" w:hAnsi="B Nazanin" w:cs="B Nazanin"/>
          <w:color w:val="000000"/>
        </w:rPr>
        <w:t>The Information Literacy Movement of the School Library Media Field: A Preliminary Summary of the research CSU School of Library and Information Science</w:t>
      </w:r>
      <w:r w:rsidRPr="008F606F">
        <w:rPr>
          <w:rFonts w:ascii="B Nazanin" w:hAnsi="B Nazanin" w:cs="B Nazanin"/>
          <w:color w:val="000000"/>
        </w:rPr>
        <w:t xml:space="preserve">. Available at: http://witloof.sjsu.edu/courses/250. </w:t>
      </w:r>
      <w:hyperlink r:id="rId50" w:history="1">
        <w:proofErr w:type="spellStart"/>
        <w:proofErr w:type="gramStart"/>
        <w:r w:rsidRPr="008F606F">
          <w:rPr>
            <w:rStyle w:val="Hyperlink"/>
            <w:rFonts w:ascii="B Nazanin" w:hAnsi="B Nazanin" w:cs="B Nazanin"/>
            <w:color w:val="auto"/>
          </w:rPr>
          <w:t>loertscher</w:t>
        </w:r>
        <w:proofErr w:type="spellEnd"/>
        <w:r w:rsidRPr="008F606F">
          <w:rPr>
            <w:rStyle w:val="Hyperlink"/>
            <w:rFonts w:ascii="B Nazanin" w:hAnsi="B Nazanin" w:cs="B Nazanin"/>
            <w:color w:val="auto"/>
          </w:rPr>
          <w:t>/modelloer.html</w:t>
        </w:r>
        <w:proofErr w:type="gramEnd"/>
        <w:r w:rsidRPr="008F606F">
          <w:rPr>
            <w:rStyle w:val="Hyperlink"/>
            <w:rFonts w:ascii="B Nazanin" w:hAnsi="B Nazanin" w:cs="B Nazanin"/>
            <w:color w:val="auto"/>
          </w:rPr>
          <w:t xml:space="preserve"> (16</w:t>
        </w:r>
      </w:hyperlink>
      <w:r w:rsidRPr="008F606F">
        <w:rPr>
          <w:rFonts w:ascii="B Nazanin" w:hAnsi="B Nazanin" w:cs="B Nazanin"/>
          <w:color w:val="000000"/>
        </w:rPr>
        <w:t xml:space="preserve"> Feb. 2002).</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xml:space="preserve">- McLaren, Beth [2001] </w:t>
      </w:r>
      <w:r w:rsidRPr="008F606F">
        <w:rPr>
          <w:rStyle w:val="Emphasis"/>
          <w:rFonts w:ascii="B Nazanin" w:hAnsi="B Nazanin" w:cs="B Nazanin"/>
          <w:color w:val="000000"/>
        </w:rPr>
        <w:t xml:space="preserve">Changing Paradigms, </w:t>
      </w:r>
      <w:proofErr w:type="gramStart"/>
      <w:r w:rsidRPr="008F606F">
        <w:rPr>
          <w:rStyle w:val="Emphasis"/>
          <w:rFonts w:ascii="B Nazanin" w:hAnsi="B Nazanin" w:cs="B Nazanin"/>
          <w:color w:val="000000"/>
        </w:rPr>
        <w:t>New</w:t>
      </w:r>
      <w:proofErr w:type="gramEnd"/>
      <w:r w:rsidRPr="008F606F">
        <w:rPr>
          <w:rStyle w:val="Emphasis"/>
          <w:rFonts w:ascii="B Nazanin" w:hAnsi="B Nazanin" w:cs="B Nazanin"/>
          <w:color w:val="000000"/>
        </w:rPr>
        <w:t xml:space="preserve"> Partnerships: Information Literacy programs in Educational Libraries</w:t>
      </w:r>
      <w:r w:rsidRPr="008F606F">
        <w:rPr>
          <w:rFonts w:ascii="B Nazanin" w:hAnsi="B Nazanin" w:cs="B Nazanin"/>
          <w:color w:val="000000"/>
        </w:rPr>
        <w:t xml:space="preserve">. Available at: </w:t>
      </w:r>
      <w:hyperlink r:id="rId51" w:history="1">
        <w:r w:rsidRPr="008F606F">
          <w:rPr>
            <w:rStyle w:val="Hyperlink"/>
            <w:rFonts w:ascii="B Nazanin" w:hAnsi="B Nazanin" w:cs="B Nazanin"/>
          </w:rPr>
          <w:t>http://www.csu.edu.au/special/raiss99/</w:t>
        </w:r>
      </w:hyperlink>
      <w:r w:rsidRPr="008F606F">
        <w:rPr>
          <w:rFonts w:ascii="B Nazanin" w:hAnsi="B Nazanin" w:cs="B Nazanin"/>
          <w:color w:val="000000"/>
        </w:rPr>
        <w:t xml:space="preserve"> </w:t>
      </w:r>
      <w:hyperlink r:id="rId52" w:history="1">
        <w:r w:rsidRPr="008F606F">
          <w:rPr>
            <w:rStyle w:val="Hyperlink"/>
            <w:rFonts w:ascii="B Nazanin" w:hAnsi="B Nazanin" w:cs="B Nazanin"/>
            <w:color w:val="auto"/>
          </w:rPr>
          <w:t>papers/bmclaren.htm</w:t>
        </w:r>
      </w:hyperlink>
      <w:r w:rsidRPr="008F606F">
        <w:rPr>
          <w:rFonts w:ascii="B Nazanin" w:hAnsi="B Nazanin" w:cs="B Nazanin"/>
          <w:color w:val="000000"/>
        </w:rPr>
        <w:t> (20 Oct. 2002).</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xml:space="preserve">- McMahon, </w:t>
      </w:r>
      <w:proofErr w:type="spellStart"/>
      <w:r w:rsidRPr="008F606F">
        <w:rPr>
          <w:rFonts w:ascii="B Nazanin" w:hAnsi="B Nazanin" w:cs="B Nazanin"/>
          <w:color w:val="000000"/>
        </w:rPr>
        <w:t>Camile</w:t>
      </w:r>
      <w:proofErr w:type="spellEnd"/>
      <w:r w:rsidRPr="008F606F">
        <w:rPr>
          <w:rFonts w:ascii="B Nazanin" w:hAnsi="B Nazanin" w:cs="B Nazanin"/>
          <w:color w:val="000000"/>
        </w:rPr>
        <w:t xml:space="preserve"> (2002) Information Literacy Needs of Local Staff in Cross-Cultural Development Projects. </w:t>
      </w:r>
      <w:r w:rsidRPr="008F606F">
        <w:rPr>
          <w:rStyle w:val="Emphasis"/>
          <w:rFonts w:ascii="B Nazanin" w:hAnsi="B Nazanin" w:cs="B Nazanin"/>
          <w:color w:val="000000"/>
        </w:rPr>
        <w:t>White Paper prepared for UNESCO</w:t>
      </w:r>
      <w:r w:rsidRPr="008F606F">
        <w:rPr>
          <w:rFonts w:ascii="B Nazanin" w:hAnsi="B Nazanin" w:cs="B Nazanin"/>
          <w:color w:val="000000"/>
        </w:rPr>
        <w:t>. Available at: http://www.nclis.gov/libinter/ </w:t>
      </w:r>
      <w:hyperlink r:id="rId53" w:history="1">
        <w:r w:rsidRPr="008F606F">
          <w:rPr>
            <w:rStyle w:val="Hyperlink"/>
            <w:rFonts w:ascii="B Nazanin" w:hAnsi="B Nazanin" w:cs="B Nazanin"/>
            <w:color w:val="auto"/>
          </w:rPr>
          <w:t>infolitconf&amp;meet/papers/mcmahon-fullpaper.pdf</w:t>
        </w:r>
      </w:hyperlink>
      <w:r w:rsidRPr="008F606F">
        <w:rPr>
          <w:rFonts w:ascii="B Nazanin" w:hAnsi="B Nazanin" w:cs="B Nazanin"/>
          <w:color w:val="000000"/>
        </w:rPr>
        <w:t xml:space="preserve"> (18 Oct. 2002).</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lastRenderedPageBreak/>
        <w:t xml:space="preserve">- Middle States Commission on Higher Education [no date] </w:t>
      </w:r>
      <w:r w:rsidRPr="008F606F">
        <w:rPr>
          <w:rStyle w:val="Emphasis"/>
          <w:rFonts w:ascii="B Nazanin" w:hAnsi="B Nazanin" w:cs="B Nazanin"/>
          <w:color w:val="000000"/>
        </w:rPr>
        <w:t>Developing Research &amp; Communication Skills: Guidelines for Information Literacy in the Curriculum</w:t>
      </w:r>
      <w:r w:rsidRPr="008F606F">
        <w:rPr>
          <w:rFonts w:ascii="B Nazanin" w:hAnsi="B Nazanin" w:cs="B Nazanin"/>
          <w:color w:val="000000"/>
        </w:rPr>
        <w:t xml:space="preserve">. Available at: http://www. </w:t>
      </w:r>
      <w:hyperlink r:id="rId54" w:history="1">
        <w:proofErr w:type="gramStart"/>
        <w:r w:rsidRPr="008F606F">
          <w:rPr>
            <w:rStyle w:val="Hyperlink"/>
            <w:rFonts w:ascii="B Nazanin" w:hAnsi="B Nazanin" w:cs="B Nazanin"/>
            <w:color w:val="auto"/>
          </w:rPr>
          <w:t>msache.org/</w:t>
        </w:r>
        <w:proofErr w:type="spellStart"/>
        <w:r w:rsidRPr="008F606F">
          <w:rPr>
            <w:rStyle w:val="Hyperlink"/>
            <w:rFonts w:ascii="B Nazanin" w:hAnsi="B Nazanin" w:cs="B Nazanin"/>
            <w:color w:val="auto"/>
          </w:rPr>
          <w:t>msache</w:t>
        </w:r>
        <w:proofErr w:type="spellEnd"/>
        <w:r w:rsidRPr="008F606F">
          <w:rPr>
            <w:rStyle w:val="Hyperlink"/>
            <w:rFonts w:ascii="B Nazanin" w:hAnsi="B Nazanin" w:cs="B Nazanin"/>
            <w:color w:val="auto"/>
          </w:rPr>
          <w:t>/content/</w:t>
        </w:r>
        <w:proofErr w:type="spellStart"/>
        <w:r w:rsidRPr="008F606F">
          <w:rPr>
            <w:rStyle w:val="Hyperlink"/>
            <w:rFonts w:ascii="B Nazanin" w:hAnsi="B Nazanin" w:cs="B Nazanin"/>
            <w:color w:val="auto"/>
          </w:rPr>
          <w:t>pdf_files</w:t>
        </w:r>
        <w:proofErr w:type="spellEnd"/>
        <w:r w:rsidRPr="008F606F">
          <w:rPr>
            <w:rStyle w:val="Hyperlink"/>
            <w:rFonts w:ascii="B Nazanin" w:hAnsi="B Nazanin" w:cs="B Nazanin"/>
            <w:color w:val="auto"/>
          </w:rPr>
          <w:t>/devskill.pdf (23</w:t>
        </w:r>
      </w:hyperlink>
      <w:r w:rsidRPr="008F606F">
        <w:rPr>
          <w:rFonts w:ascii="B Nazanin" w:hAnsi="B Nazanin" w:cs="B Nazanin"/>
          <w:color w:val="000000"/>
        </w:rPr>
        <w:t xml:space="preserve"> Oct. 2003).</w:t>
      </w:r>
      <w:proofErr w:type="gramEnd"/>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xml:space="preserve">- Moore, Penny (1997) </w:t>
      </w:r>
      <w:r w:rsidRPr="008F606F">
        <w:rPr>
          <w:rStyle w:val="Emphasis"/>
          <w:rFonts w:ascii="B Nazanin" w:hAnsi="B Nazanin" w:cs="B Nazanin"/>
          <w:color w:val="000000"/>
        </w:rPr>
        <w:t>Teaching Information Problem Solving in Primary Schools: An Information Literacy Survey.</w:t>
      </w:r>
      <w:r w:rsidRPr="008F606F">
        <w:rPr>
          <w:rFonts w:ascii="B Nazanin" w:hAnsi="B Nazanin" w:cs="B Nazanin"/>
          <w:color w:val="000000"/>
        </w:rPr>
        <w:t xml:space="preserve"> Available at: </w:t>
      </w:r>
      <w:hyperlink r:id="rId55" w:history="1">
        <w:r w:rsidRPr="008F606F">
          <w:rPr>
            <w:rStyle w:val="Hyperlink"/>
            <w:rFonts w:ascii="B Nazanin" w:hAnsi="B Nazanin" w:cs="B Nazanin"/>
            <w:color w:val="auto"/>
          </w:rPr>
          <w:t>http://www.ifla.org/IV/ifla63/63moop.htm</w:t>
        </w:r>
      </w:hyperlink>
      <w:r w:rsidRPr="008F606F">
        <w:rPr>
          <w:rFonts w:ascii="B Nazanin" w:hAnsi="B Nazanin" w:cs="B Nazanin"/>
          <w:color w:val="000000"/>
        </w:rPr>
        <w:t xml:space="preserve"> (18 Jan. 2002).</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xml:space="preserve">- National Forum on Information Literacy [2000] </w:t>
      </w:r>
      <w:r w:rsidRPr="008F606F">
        <w:rPr>
          <w:rStyle w:val="Emphasis"/>
          <w:rFonts w:ascii="B Nazanin" w:hAnsi="B Nazanin" w:cs="B Nazanin"/>
          <w:color w:val="000000"/>
        </w:rPr>
        <w:t>Definitions, Standards, and Competencies Related to Information Literacy</w:t>
      </w:r>
      <w:r w:rsidRPr="008F606F">
        <w:rPr>
          <w:rFonts w:ascii="B Nazanin" w:hAnsi="B Nazanin" w:cs="B Nazanin"/>
          <w:color w:val="000000"/>
        </w:rPr>
        <w:t xml:space="preserve">. Available at: </w:t>
      </w:r>
      <w:hyperlink r:id="rId56" w:history="1">
        <w:r w:rsidRPr="008F606F">
          <w:rPr>
            <w:rStyle w:val="Hyperlink"/>
            <w:rFonts w:ascii="B Nazanin" w:hAnsi="B Nazanin" w:cs="B Nazanin"/>
            <w:color w:val="auto"/>
          </w:rPr>
          <w:t>http://www.infolit.org/definitions/index.html</w:t>
        </w:r>
      </w:hyperlink>
      <w:r w:rsidRPr="008F606F">
        <w:rPr>
          <w:rFonts w:ascii="B Nazanin" w:hAnsi="B Nazanin" w:cs="B Nazanin"/>
          <w:color w:val="000000"/>
        </w:rPr>
        <w:t xml:space="preserve"> (25 Nov. 2002).</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xml:space="preserve">- </w:t>
      </w:r>
      <w:proofErr w:type="spellStart"/>
      <w:r w:rsidRPr="008F606F">
        <w:rPr>
          <w:rFonts w:ascii="B Nazanin" w:hAnsi="B Nazanin" w:cs="B Nazanin"/>
          <w:color w:val="000000"/>
        </w:rPr>
        <w:t>Odlyzko</w:t>
      </w:r>
      <w:proofErr w:type="spellEnd"/>
      <w:r w:rsidRPr="008F606F">
        <w:rPr>
          <w:rFonts w:ascii="B Nazanin" w:hAnsi="B Nazanin" w:cs="B Nazanin"/>
          <w:color w:val="000000"/>
        </w:rPr>
        <w:t xml:space="preserve">, Andrew [2000] </w:t>
      </w:r>
      <w:proofErr w:type="gramStart"/>
      <w:r w:rsidRPr="008F606F">
        <w:rPr>
          <w:rStyle w:val="Emphasis"/>
          <w:rFonts w:ascii="B Nazanin" w:hAnsi="B Nazanin" w:cs="B Nazanin"/>
          <w:color w:val="000000"/>
        </w:rPr>
        <w:t>The</w:t>
      </w:r>
      <w:proofErr w:type="gramEnd"/>
      <w:r w:rsidRPr="008F606F">
        <w:rPr>
          <w:rStyle w:val="Emphasis"/>
          <w:rFonts w:ascii="B Nazanin" w:hAnsi="B Nazanin" w:cs="B Nazanin"/>
          <w:color w:val="000000"/>
        </w:rPr>
        <w:t xml:space="preserve"> Future of Scientific Communication</w:t>
      </w:r>
      <w:r w:rsidRPr="008F606F">
        <w:rPr>
          <w:rFonts w:ascii="B Nazanin" w:hAnsi="B Nazanin" w:cs="B Nazanin"/>
          <w:color w:val="000000"/>
        </w:rPr>
        <w:t xml:space="preserve">. Available at: </w:t>
      </w:r>
      <w:hyperlink r:id="rId57" w:history="1">
        <w:r w:rsidRPr="008F606F">
          <w:rPr>
            <w:rStyle w:val="Hyperlink"/>
            <w:rFonts w:ascii="B Nazanin" w:hAnsi="B Nazanin" w:cs="B Nazanin"/>
            <w:color w:val="auto"/>
          </w:rPr>
          <w:t>http://www.research.att.com/</w:t>
        </w:r>
      </w:hyperlink>
      <w:hyperlink r:id="rId58" w:history="1">
        <w:r w:rsidRPr="008F606F">
          <w:rPr>
            <w:rStyle w:val="Hyperlink"/>
            <w:rFonts w:ascii="B Nazanin" w:hAnsi="B Nazanin" w:cs="B Nazanin"/>
            <w:color w:val="auto"/>
          </w:rPr>
          <w:t>~amo</w:t>
        </w:r>
      </w:hyperlink>
      <w:r w:rsidRPr="008F606F">
        <w:rPr>
          <w:rFonts w:ascii="B Nazanin" w:hAnsi="B Nazanin" w:cs="B Nazanin"/>
          <w:color w:val="000000"/>
        </w:rPr>
        <w:t xml:space="preserve"> (10 Jan. 2002).</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xml:space="preserve">- Rader, </w:t>
      </w:r>
      <w:proofErr w:type="spellStart"/>
      <w:r w:rsidRPr="008F606F">
        <w:rPr>
          <w:rFonts w:ascii="B Nazanin" w:hAnsi="B Nazanin" w:cs="B Nazanin"/>
          <w:color w:val="000000"/>
        </w:rPr>
        <w:t>Hannelore</w:t>
      </w:r>
      <w:proofErr w:type="spellEnd"/>
      <w:r w:rsidRPr="008F606F">
        <w:rPr>
          <w:rFonts w:ascii="B Nazanin" w:hAnsi="B Nazanin" w:cs="B Nazanin"/>
          <w:color w:val="000000"/>
        </w:rPr>
        <w:t xml:space="preserve"> B. [2002] Information Literacy: An Emerging Global Priority. </w:t>
      </w:r>
      <w:r w:rsidRPr="008F606F">
        <w:rPr>
          <w:rStyle w:val="Emphasis"/>
          <w:rFonts w:ascii="B Nazanin" w:hAnsi="B Nazanin" w:cs="B Nazanin"/>
          <w:color w:val="000000"/>
        </w:rPr>
        <w:t>White Paper prepared for UNESCO</w:t>
      </w:r>
      <w:r w:rsidRPr="008F606F">
        <w:rPr>
          <w:rFonts w:ascii="B Nazanin" w:hAnsi="B Nazanin" w:cs="B Nazanin"/>
          <w:color w:val="000000"/>
        </w:rPr>
        <w:t>. Available at: http://www.nclis.gov/libinter/infolitconf&amp;meet/papers</w:t>
      </w:r>
      <w:proofErr w:type="gramStart"/>
      <w:r w:rsidRPr="008F606F">
        <w:rPr>
          <w:rFonts w:ascii="B Nazanin" w:hAnsi="B Nazanin" w:cs="B Nazanin"/>
          <w:color w:val="000000"/>
        </w:rPr>
        <w:t>/  </w:t>
      </w:r>
      <w:proofErr w:type="gramEnd"/>
      <w:r w:rsidRPr="008F606F">
        <w:rPr>
          <w:rFonts w:ascii="B Nazanin" w:hAnsi="B Nazanin" w:cs="B Nazanin"/>
          <w:color w:val="000000"/>
        </w:rPr>
        <w:fldChar w:fldCharType="begin"/>
      </w:r>
      <w:r w:rsidRPr="008F606F">
        <w:rPr>
          <w:rFonts w:ascii="B Nazanin" w:hAnsi="B Nazanin" w:cs="B Nazanin"/>
          <w:color w:val="000000"/>
        </w:rPr>
        <w:instrText xml:space="preserve"> HYPERLINK "http://www.nclis.gov/libinter/infolitconf&amp;meet/papers/rader-fullpaper.pdf" </w:instrText>
      </w:r>
      <w:r w:rsidRPr="008F606F">
        <w:rPr>
          <w:rFonts w:ascii="B Nazanin" w:hAnsi="B Nazanin" w:cs="B Nazanin"/>
          <w:color w:val="000000"/>
        </w:rPr>
        <w:fldChar w:fldCharType="separate"/>
      </w:r>
      <w:r w:rsidRPr="008F606F">
        <w:rPr>
          <w:rStyle w:val="Hyperlink"/>
          <w:rFonts w:ascii="B Nazanin" w:hAnsi="B Nazanin" w:cs="B Nazanin"/>
          <w:color w:val="auto"/>
        </w:rPr>
        <w:t>rader-fullpaper.pdf</w:t>
      </w:r>
      <w:r w:rsidRPr="008F606F">
        <w:rPr>
          <w:rFonts w:ascii="B Nazanin" w:hAnsi="B Nazanin" w:cs="B Nazanin"/>
          <w:color w:val="000000"/>
        </w:rPr>
        <w:fldChar w:fldCharType="end"/>
      </w:r>
      <w:r w:rsidRPr="008F606F">
        <w:rPr>
          <w:rFonts w:ascii="B Nazanin" w:hAnsi="B Nazanin" w:cs="B Nazanin"/>
          <w:color w:val="000000"/>
        </w:rPr>
        <w:t xml:space="preserve"> (30 Aug. 2002).</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xml:space="preserve">- Shapiro, Jeremy J., and Shelley K. Hughes (1996) </w:t>
      </w:r>
      <w:hyperlink r:id="rId59" w:tgtFrame="_blank" w:history="1">
        <w:r w:rsidRPr="008F606F">
          <w:rPr>
            <w:rStyle w:val="Hyperlink"/>
            <w:rFonts w:ascii="B Nazanin" w:hAnsi="B Nazanin" w:cs="B Nazanin"/>
            <w:color w:val="auto"/>
          </w:rPr>
          <w:t xml:space="preserve">Information Literacy as a Liberal Art: Enlightenment proposals for a new curriculum. </w:t>
        </w:r>
      </w:hyperlink>
      <w:proofErr w:type="spellStart"/>
      <w:proofErr w:type="gramStart"/>
      <w:r w:rsidRPr="008F606F">
        <w:rPr>
          <w:rStyle w:val="Emphasis"/>
          <w:rFonts w:ascii="B Nazanin" w:hAnsi="B Nazanin" w:cs="B Nazanin"/>
          <w:color w:val="000000"/>
        </w:rPr>
        <w:t>Educom</w:t>
      </w:r>
      <w:proofErr w:type="spellEnd"/>
      <w:r w:rsidRPr="008F606F">
        <w:rPr>
          <w:rStyle w:val="Emphasis"/>
          <w:rFonts w:ascii="B Nazanin" w:hAnsi="B Nazanin" w:cs="B Nazanin"/>
          <w:color w:val="000000"/>
        </w:rPr>
        <w:t xml:space="preserve"> Review</w:t>
      </w:r>
      <w:r w:rsidRPr="008F606F">
        <w:rPr>
          <w:rFonts w:ascii="B Nazanin" w:hAnsi="B Nazanin" w:cs="B Nazanin"/>
          <w:color w:val="000000"/>
        </w:rPr>
        <w:t xml:space="preserve"> (31)2.</w:t>
      </w:r>
      <w:proofErr w:type="gramEnd"/>
      <w:r w:rsidRPr="008F606F">
        <w:rPr>
          <w:rFonts w:ascii="B Nazanin" w:hAnsi="B Nazanin" w:cs="B Nazanin"/>
          <w:color w:val="000000"/>
        </w:rPr>
        <w:t xml:space="preserve"> Available at: http://www.educause. </w:t>
      </w:r>
      <w:hyperlink r:id="rId60" w:history="1">
        <w:proofErr w:type="spellStart"/>
        <w:r w:rsidRPr="008F606F">
          <w:rPr>
            <w:rStyle w:val="Hyperlink"/>
            <w:rFonts w:ascii="B Nazanin" w:hAnsi="B Nazanin" w:cs="B Nazanin"/>
            <w:color w:val="auto"/>
          </w:rPr>
          <w:t>edu</w:t>
        </w:r>
        <w:proofErr w:type="spellEnd"/>
        <w:r w:rsidRPr="008F606F">
          <w:rPr>
            <w:rStyle w:val="Hyperlink"/>
            <w:rFonts w:ascii="B Nazanin" w:hAnsi="B Nazanin" w:cs="B Nazanin"/>
            <w:color w:val="auto"/>
          </w:rPr>
          <w:t>/pub/</w:t>
        </w:r>
        <w:proofErr w:type="spellStart"/>
        <w:r w:rsidRPr="008F606F">
          <w:rPr>
            <w:rStyle w:val="Hyperlink"/>
            <w:rFonts w:ascii="B Nazanin" w:hAnsi="B Nazanin" w:cs="B Nazanin"/>
            <w:color w:val="auto"/>
          </w:rPr>
          <w:t>er</w:t>
        </w:r>
        <w:proofErr w:type="spellEnd"/>
        <w:r w:rsidRPr="008F606F">
          <w:rPr>
            <w:rStyle w:val="Hyperlink"/>
            <w:rFonts w:ascii="B Nazanin" w:hAnsi="B Nazanin" w:cs="B Nazanin"/>
            <w:color w:val="auto"/>
          </w:rPr>
          <w:t>/review/</w:t>
        </w:r>
        <w:proofErr w:type="spellStart"/>
        <w:r w:rsidRPr="008F606F">
          <w:rPr>
            <w:rStyle w:val="Hyperlink"/>
            <w:rFonts w:ascii="B Nazanin" w:hAnsi="B Nazanin" w:cs="B Nazanin"/>
            <w:color w:val="auto"/>
          </w:rPr>
          <w:t>reviewArticles</w:t>
        </w:r>
        <w:proofErr w:type="spellEnd"/>
        <w:r w:rsidRPr="008F606F">
          <w:rPr>
            <w:rStyle w:val="Hyperlink"/>
            <w:rFonts w:ascii="B Nazanin" w:hAnsi="B Nazanin" w:cs="B Nazanin"/>
            <w:color w:val="auto"/>
          </w:rPr>
          <w:t>/31231.html</w:t>
        </w:r>
      </w:hyperlink>
      <w:r w:rsidRPr="008F606F">
        <w:rPr>
          <w:rFonts w:ascii="B Nazanin" w:hAnsi="B Nazanin" w:cs="B Nazanin"/>
          <w:color w:val="000000"/>
        </w:rPr>
        <w:t xml:space="preserve"> (25 Nov. 2002).</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xml:space="preserve">- </w:t>
      </w:r>
      <w:proofErr w:type="spellStart"/>
      <w:r w:rsidRPr="008F606F">
        <w:rPr>
          <w:rFonts w:ascii="B Nazanin" w:hAnsi="B Nazanin" w:cs="B Nazanin"/>
          <w:color w:val="000000"/>
        </w:rPr>
        <w:t>Vitolo</w:t>
      </w:r>
      <w:proofErr w:type="spellEnd"/>
      <w:r w:rsidRPr="008F606F">
        <w:rPr>
          <w:rFonts w:ascii="B Nazanin" w:hAnsi="B Nazanin" w:cs="B Nazanin"/>
          <w:color w:val="000000"/>
        </w:rPr>
        <w:t xml:space="preserve">, Theresa M., and Chris </w:t>
      </w:r>
      <w:proofErr w:type="spellStart"/>
      <w:r w:rsidRPr="008F606F">
        <w:rPr>
          <w:rFonts w:ascii="B Nazanin" w:hAnsi="B Nazanin" w:cs="B Nazanin"/>
          <w:color w:val="000000"/>
        </w:rPr>
        <w:t>Coulston</w:t>
      </w:r>
      <w:proofErr w:type="spellEnd"/>
      <w:r w:rsidRPr="008F606F">
        <w:rPr>
          <w:rFonts w:ascii="B Nazanin" w:hAnsi="B Nazanin" w:cs="B Nazanin"/>
          <w:color w:val="000000"/>
        </w:rPr>
        <w:t xml:space="preserve"> (2002) </w:t>
      </w:r>
      <w:r w:rsidRPr="008F606F">
        <w:rPr>
          <w:rStyle w:val="Emphasis"/>
          <w:rFonts w:ascii="B Nazanin" w:hAnsi="B Nazanin" w:cs="B Nazanin"/>
          <w:color w:val="000000"/>
        </w:rPr>
        <w:t>Taxonomy of Information Literacy Competencies</w:t>
      </w:r>
      <w:r w:rsidRPr="008F606F">
        <w:rPr>
          <w:rFonts w:ascii="B Nazanin" w:hAnsi="B Nazanin" w:cs="B Nazanin"/>
          <w:color w:val="000000"/>
        </w:rPr>
        <w:t xml:space="preserve">. Available at: http://jite.org/ </w:t>
      </w:r>
      <w:hyperlink r:id="rId61" w:history="1">
        <w:r w:rsidRPr="008F606F">
          <w:rPr>
            <w:rStyle w:val="Hyperlink"/>
            <w:rFonts w:ascii="B Nazanin" w:hAnsi="B Nazanin" w:cs="B Nazanin"/>
            <w:color w:val="auto"/>
          </w:rPr>
          <w:t>documents/Vol1/v1n1p043-052.pdf (28</w:t>
        </w:r>
      </w:hyperlink>
      <w:r w:rsidRPr="008F606F">
        <w:rPr>
          <w:rFonts w:ascii="B Nazanin" w:hAnsi="B Nazanin" w:cs="B Nazanin"/>
          <w:color w:val="000000"/>
        </w:rPr>
        <w:t xml:space="preserve"> Jan. 2002).</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xml:space="preserve">- Webber, Sheila and Bill Johnston (2003) </w:t>
      </w:r>
      <w:r w:rsidRPr="008F606F">
        <w:rPr>
          <w:rStyle w:val="Emphasis"/>
          <w:rFonts w:ascii="B Nazanin" w:hAnsi="B Nazanin" w:cs="B Nazanin"/>
          <w:color w:val="000000"/>
        </w:rPr>
        <w:t>Information Literacy: Definitions and Models</w:t>
      </w:r>
      <w:r w:rsidRPr="008F606F">
        <w:rPr>
          <w:rFonts w:ascii="B Nazanin" w:hAnsi="B Nazanin" w:cs="B Nazanin"/>
          <w:color w:val="000000"/>
        </w:rPr>
        <w:t>.</w:t>
      </w:r>
      <w:hyperlink r:id="rId62" w:history="1">
        <w:r w:rsidRPr="008F606F">
          <w:rPr>
            <w:rStyle w:val="Hyperlink"/>
            <w:rFonts w:ascii="B Nazanin" w:hAnsi="B Nazanin" w:cs="B Nazanin"/>
          </w:rPr>
          <w:t xml:space="preserve"> Available at: http://dis.shef.ac.uk/literacy/ definitions.htm</w:t>
        </w:r>
      </w:hyperlink>
      <w:r w:rsidRPr="008F606F">
        <w:rPr>
          <w:rFonts w:ascii="B Nazanin" w:hAnsi="B Nazanin" w:cs="B Nazanin"/>
          <w:color w:val="000000"/>
        </w:rPr>
        <w:t xml:space="preserve"> (4 May 2003).</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216" w:lineRule="auto"/>
        <w:ind w:firstLine="567"/>
        <w:jc w:val="lowKashida"/>
        <w:rPr>
          <w:rFonts w:ascii="B Nazanin" w:hAnsi="B Nazanin" w:cs="B Nazanin"/>
          <w:color w:val="000000"/>
        </w:rPr>
      </w:pPr>
      <w:r w:rsidRPr="008F606F">
        <w:rPr>
          <w:rFonts w:ascii="B Nazanin" w:hAnsi="B Nazanin" w:cs="B Nazanin"/>
          <w:color w:val="000000"/>
        </w:rPr>
        <w:t xml:space="preserve">- </w:t>
      </w:r>
      <w:proofErr w:type="spellStart"/>
      <w:r w:rsidRPr="008F606F">
        <w:rPr>
          <w:rFonts w:ascii="B Nazanin" w:hAnsi="B Nazanin" w:cs="B Nazanin"/>
          <w:color w:val="000000"/>
        </w:rPr>
        <w:t>Wentling</w:t>
      </w:r>
      <w:proofErr w:type="spellEnd"/>
      <w:r w:rsidRPr="008F606F">
        <w:rPr>
          <w:rFonts w:ascii="B Nazanin" w:hAnsi="B Nazanin" w:cs="B Nazanin"/>
          <w:color w:val="000000"/>
        </w:rPr>
        <w:t xml:space="preserve">, Tim (1993) </w:t>
      </w:r>
      <w:r w:rsidRPr="008F606F">
        <w:rPr>
          <w:rStyle w:val="Emphasis"/>
          <w:rFonts w:ascii="B Nazanin" w:hAnsi="B Nazanin" w:cs="B Nazanin"/>
          <w:color w:val="000000"/>
        </w:rPr>
        <w:t>Planning for Effective Training: a Guide to Curriculum Development</w:t>
      </w:r>
      <w:r w:rsidRPr="008F606F">
        <w:rPr>
          <w:rFonts w:ascii="B Nazanin" w:hAnsi="B Nazanin" w:cs="B Nazanin"/>
          <w:color w:val="000000"/>
        </w:rPr>
        <w:t>. Rom: Food and Agriculture Organization of the United Nations (FAO).</w:t>
      </w:r>
    </w:p>
    <w:p w:rsidR="008F606F" w:rsidRPr="008F606F" w:rsidRDefault="008F606F" w:rsidP="008F606F">
      <w:pPr>
        <w:bidi/>
        <w:spacing w:line="240" w:lineRule="auto"/>
        <w:jc w:val="both"/>
        <w:rPr>
          <w:rFonts w:ascii="B Nazanin" w:hAnsi="B Nazanin" w:cs="B Nazanin"/>
          <w:color w:val="000000"/>
        </w:rPr>
      </w:pPr>
      <w:r w:rsidRPr="008F606F">
        <w:rPr>
          <w:rFonts w:ascii="B Nazanin" w:hAnsi="B Nazanin" w:cs="B Nazanin"/>
          <w:color w:val="000000"/>
        </w:rPr>
        <w:br w:type="textWrapping" w:clear="all"/>
      </w:r>
    </w:p>
    <w:p w:rsidR="008F606F" w:rsidRPr="008F606F" w:rsidRDefault="008F606F" w:rsidP="008F606F">
      <w:pPr>
        <w:bidi/>
        <w:jc w:val="both"/>
        <w:rPr>
          <w:rFonts w:ascii="B Nazanin" w:hAnsi="B Nazanin" w:cs="B Nazanin"/>
          <w:color w:val="000000"/>
        </w:rPr>
      </w:pPr>
      <w:r w:rsidRPr="008F606F">
        <w:rPr>
          <w:rFonts w:ascii="B Nazanin" w:hAnsi="B Nazanin" w:cs="B Nazanin"/>
          <w:color w:val="000000"/>
        </w:rPr>
        <w:lastRenderedPageBreak/>
        <w:pict>
          <v:rect id="_x0000_i1025" style="width:154.45pt;height:.75pt" o:hrpct="330" o:hrstd="t" o:hrnoshade="t" o:hr="t" fillcolor="black" stroked="f"/>
        </w:pict>
      </w:r>
    </w:p>
    <w:p w:rsidR="008F606F" w:rsidRPr="008F606F" w:rsidRDefault="008F606F" w:rsidP="008F606F">
      <w:pPr>
        <w:bidi/>
        <w:rPr>
          <w:rFonts w:ascii="B Nazanin" w:hAnsi="B Nazanin" w:cs="B Nazanin"/>
          <w:color w:val="000000"/>
        </w:rPr>
      </w:pPr>
      <w:r w:rsidRPr="008F606F">
        <w:rPr>
          <w:rFonts w:ascii="B Nazanin" w:hAnsi="B Nazanin" w:cs="B Nazanin"/>
          <w:color w:val="000000"/>
          <w:rtl/>
        </w:rPr>
        <w:t>1. اين مقاله با پشتيباني مركز اطلاعات و مدارك علمي ايران تدوين شده است.</w:t>
      </w:r>
    </w:p>
    <w:p w:rsidR="008F606F" w:rsidRPr="008F606F" w:rsidRDefault="008F606F" w:rsidP="008F606F">
      <w:pPr>
        <w:bidi/>
        <w:jc w:val="both"/>
        <w:rPr>
          <w:rFonts w:ascii="B Nazanin" w:hAnsi="B Nazanin" w:cs="B Nazanin"/>
          <w:color w:val="000000"/>
        </w:rPr>
      </w:pPr>
      <w:r w:rsidRPr="008F606F">
        <w:rPr>
          <w:rFonts w:ascii="B Nazanin" w:hAnsi="B Nazanin" w:cs="B Nazanin"/>
          <w:color w:val="000000"/>
          <w:rtl/>
        </w:rPr>
        <w:t> </w:t>
      </w:r>
    </w:p>
    <w:p w:rsidR="008F606F" w:rsidRPr="008F606F" w:rsidRDefault="008F606F" w:rsidP="008F606F">
      <w:pPr>
        <w:bidi/>
        <w:jc w:val="both"/>
        <w:rPr>
          <w:rFonts w:ascii="B Nazanin" w:hAnsi="B Nazanin" w:cs="B Nazanin"/>
          <w:color w:val="000000"/>
          <w:rtl/>
        </w:rPr>
      </w:pPr>
      <w:r w:rsidRPr="008F606F">
        <w:rPr>
          <w:rFonts w:ascii="B Nazanin" w:hAnsi="B Nazanin" w:cs="B Nazanin"/>
          <w:color w:val="000000"/>
          <w:rtl/>
        </w:rPr>
        <w:t xml:space="preserve">2. دانشجوي دكتري علوم اطلاع‌رساني دانشگاه شفيلد انگلستان </w:t>
      </w:r>
      <w:r w:rsidRPr="008F606F">
        <w:rPr>
          <w:rFonts w:ascii="B Nazanin" w:hAnsi="B Nazanin" w:cs="B Nazanin"/>
          <w:color w:val="000000"/>
          <w:rtl/>
        </w:rPr>
        <w:fldChar w:fldCharType="begin"/>
      </w:r>
      <w:r w:rsidRPr="008F606F">
        <w:rPr>
          <w:rFonts w:ascii="B Nazanin" w:hAnsi="B Nazanin" w:cs="B Nazanin"/>
          <w:color w:val="000000"/>
          <w:rtl/>
        </w:rPr>
        <w:instrText xml:space="preserve"> </w:instrText>
      </w:r>
      <w:r w:rsidRPr="008F606F">
        <w:rPr>
          <w:rFonts w:ascii="B Nazanin" w:hAnsi="B Nazanin" w:cs="B Nazanin"/>
          <w:color w:val="000000"/>
        </w:rPr>
        <w:instrText>HYPERLINK "mailto:m.nazari@sheffield.ac.uk</w:instrText>
      </w:r>
      <w:r w:rsidRPr="008F606F">
        <w:rPr>
          <w:rFonts w:ascii="B Nazanin" w:hAnsi="B Nazanin" w:cs="B Nazanin"/>
          <w:color w:val="000000"/>
          <w:rtl/>
        </w:rPr>
        <w:instrText xml:space="preserve">" </w:instrText>
      </w:r>
      <w:r w:rsidRPr="008F606F">
        <w:rPr>
          <w:rFonts w:ascii="B Nazanin" w:hAnsi="B Nazanin" w:cs="B Nazanin"/>
          <w:color w:val="000000"/>
          <w:rtl/>
        </w:rPr>
        <w:fldChar w:fldCharType="separate"/>
      </w:r>
      <w:r w:rsidRPr="008F606F">
        <w:rPr>
          <w:rStyle w:val="Hyperlink"/>
          <w:rFonts w:ascii="B Nazanin" w:hAnsi="B Nazanin" w:cs="B Nazanin"/>
        </w:rPr>
        <w:t>m.nazari@sheffield.ac.uk</w:t>
      </w:r>
      <w:r w:rsidRPr="008F606F">
        <w:rPr>
          <w:rFonts w:ascii="B Nazanin" w:hAnsi="B Nazanin" w:cs="B Nazanin"/>
          <w:color w:val="000000"/>
          <w:rtl/>
        </w:rPr>
        <w:fldChar w:fldCharType="end"/>
      </w:r>
    </w:p>
    <w:p w:rsidR="008F606F" w:rsidRPr="008F606F" w:rsidRDefault="008F606F" w:rsidP="008F606F">
      <w:pPr>
        <w:bidi/>
        <w:spacing w:line="192" w:lineRule="auto"/>
        <w:jc w:val="both"/>
        <w:rPr>
          <w:rFonts w:ascii="B Nazanin" w:hAnsi="B Nazanin" w:cs="B Nazanin"/>
          <w:color w:val="000000"/>
          <w:rtl/>
        </w:rPr>
      </w:pPr>
      <w:proofErr w:type="gramStart"/>
      <w:r w:rsidRPr="008F606F">
        <w:rPr>
          <w:rFonts w:ascii="B Nazanin" w:hAnsi="B Nazanin" w:cs="B Nazanin"/>
          <w:color w:val="000000"/>
        </w:rPr>
        <w:t>1.Information</w:t>
      </w:r>
      <w:proofErr w:type="gramEnd"/>
      <w:r w:rsidRPr="008F606F">
        <w:rPr>
          <w:rFonts w:ascii="B Nazanin" w:hAnsi="B Nazanin" w:cs="B Nazanin"/>
          <w:color w:val="000000"/>
        </w:rPr>
        <w:t xml:space="preserve"> literacy</w:t>
      </w:r>
    </w:p>
    <w:p w:rsidR="008F606F" w:rsidRPr="008F606F" w:rsidRDefault="008F606F" w:rsidP="008F606F">
      <w:pPr>
        <w:bidi/>
        <w:spacing w:line="192" w:lineRule="auto"/>
        <w:jc w:val="both"/>
        <w:rPr>
          <w:rFonts w:ascii="B Nazanin" w:hAnsi="B Nazanin" w:cs="B Nazanin"/>
          <w:color w:val="000000"/>
        </w:rPr>
      </w:pPr>
      <w:proofErr w:type="gramStart"/>
      <w:r w:rsidRPr="008F606F">
        <w:rPr>
          <w:rFonts w:ascii="B Nazanin" w:hAnsi="B Nazanin" w:cs="B Nazanin"/>
          <w:color w:val="000000"/>
        </w:rPr>
        <w:t>2.lifelong</w:t>
      </w:r>
      <w:proofErr w:type="gramEnd"/>
      <w:r w:rsidRPr="008F606F">
        <w:rPr>
          <w:rFonts w:ascii="B Nazanin" w:hAnsi="B Nazanin" w:cs="B Nazanin"/>
          <w:color w:val="000000"/>
        </w:rPr>
        <w:t xml:space="preserve"> learning</w:t>
      </w:r>
    </w:p>
    <w:p w:rsidR="008F606F" w:rsidRPr="008F606F" w:rsidRDefault="008F606F" w:rsidP="008F606F">
      <w:pPr>
        <w:bidi/>
        <w:spacing w:line="192" w:lineRule="auto"/>
        <w:jc w:val="both"/>
        <w:rPr>
          <w:rFonts w:ascii="B Nazanin" w:hAnsi="B Nazanin" w:cs="B Nazanin"/>
          <w:color w:val="000000"/>
        </w:rPr>
      </w:pPr>
      <w:proofErr w:type="gramStart"/>
      <w:r w:rsidRPr="008F606F">
        <w:rPr>
          <w:rFonts w:ascii="B Nazanin" w:hAnsi="B Nazanin" w:cs="B Nazanin"/>
          <w:color w:val="000000"/>
        </w:rPr>
        <w:t>3.self</w:t>
      </w:r>
      <w:proofErr w:type="gramEnd"/>
      <w:r w:rsidRPr="008F606F">
        <w:rPr>
          <w:rFonts w:ascii="B Nazanin" w:hAnsi="B Nazanin" w:cs="B Nazanin"/>
          <w:color w:val="000000"/>
        </w:rPr>
        <w:t xml:space="preserve">-directed </w:t>
      </w:r>
    </w:p>
    <w:p w:rsidR="008F606F" w:rsidRPr="008F606F" w:rsidRDefault="008F606F" w:rsidP="008F606F">
      <w:pPr>
        <w:bidi/>
        <w:spacing w:line="192" w:lineRule="auto"/>
        <w:jc w:val="both"/>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192" w:lineRule="auto"/>
        <w:jc w:val="both"/>
        <w:rPr>
          <w:rFonts w:ascii="B Nazanin" w:hAnsi="B Nazanin" w:cs="B Nazanin"/>
          <w:color w:val="000000"/>
        </w:rPr>
      </w:pPr>
      <w:proofErr w:type="gramStart"/>
      <w:r w:rsidRPr="008F606F">
        <w:rPr>
          <w:rFonts w:ascii="B Nazanin" w:hAnsi="B Nazanin" w:cs="B Nazanin"/>
          <w:color w:val="000000"/>
        </w:rPr>
        <w:t>4.critical</w:t>
      </w:r>
      <w:proofErr w:type="gramEnd"/>
      <w:r w:rsidRPr="008F606F">
        <w:rPr>
          <w:rFonts w:ascii="B Nazanin" w:hAnsi="B Nazanin" w:cs="B Nazanin"/>
          <w:color w:val="000000"/>
        </w:rPr>
        <w:t xml:space="preserve"> thinking</w:t>
      </w:r>
    </w:p>
    <w:p w:rsidR="008F606F" w:rsidRPr="008F606F" w:rsidRDefault="008F606F" w:rsidP="008F606F">
      <w:pPr>
        <w:bidi/>
        <w:spacing w:line="192" w:lineRule="auto"/>
        <w:jc w:val="both"/>
        <w:rPr>
          <w:rFonts w:ascii="B Nazanin" w:hAnsi="B Nazanin" w:cs="B Nazanin"/>
          <w:color w:val="000000"/>
        </w:rPr>
      </w:pPr>
      <w:proofErr w:type="gramStart"/>
      <w:r w:rsidRPr="008F606F">
        <w:rPr>
          <w:rFonts w:ascii="B Nazanin" w:hAnsi="B Nazanin" w:cs="B Nazanin"/>
          <w:color w:val="000000"/>
        </w:rPr>
        <w:t>1.Business</w:t>
      </w:r>
      <w:proofErr w:type="gramEnd"/>
      <w:r w:rsidRPr="008F606F">
        <w:rPr>
          <w:rFonts w:ascii="B Nazanin" w:hAnsi="B Nazanin" w:cs="B Nazanin"/>
          <w:color w:val="000000"/>
        </w:rPr>
        <w:t xml:space="preserve"> literacy</w:t>
      </w:r>
    </w:p>
    <w:p w:rsidR="008F606F" w:rsidRPr="008F606F" w:rsidRDefault="008F606F" w:rsidP="008F606F">
      <w:pPr>
        <w:bidi/>
        <w:spacing w:line="192" w:lineRule="auto"/>
        <w:jc w:val="both"/>
        <w:rPr>
          <w:rFonts w:ascii="B Nazanin" w:hAnsi="B Nazanin" w:cs="B Nazanin"/>
          <w:color w:val="000000"/>
        </w:rPr>
      </w:pPr>
      <w:r w:rsidRPr="008F606F">
        <w:rPr>
          <w:rFonts w:ascii="B Nazanin" w:hAnsi="B Nazanin" w:cs="B Nazanin"/>
          <w:color w:val="000000"/>
        </w:rPr>
        <w:t>2. Computer literacy</w:t>
      </w:r>
    </w:p>
    <w:p w:rsidR="008F606F" w:rsidRPr="008F606F" w:rsidRDefault="008F606F" w:rsidP="008F606F">
      <w:pPr>
        <w:bidi/>
        <w:spacing w:line="192" w:lineRule="auto"/>
        <w:jc w:val="both"/>
        <w:rPr>
          <w:rFonts w:ascii="B Nazanin" w:hAnsi="B Nazanin" w:cs="B Nazanin"/>
          <w:color w:val="000000"/>
        </w:rPr>
      </w:pPr>
      <w:r w:rsidRPr="008F606F">
        <w:rPr>
          <w:rFonts w:ascii="B Nazanin" w:hAnsi="B Nazanin" w:cs="B Nazanin"/>
          <w:color w:val="000000"/>
        </w:rPr>
        <w:t> </w:t>
      </w:r>
    </w:p>
    <w:p w:rsidR="008F606F" w:rsidRPr="008F606F" w:rsidRDefault="008F606F" w:rsidP="008F606F">
      <w:pPr>
        <w:bidi/>
        <w:spacing w:line="192" w:lineRule="auto"/>
        <w:jc w:val="both"/>
        <w:rPr>
          <w:rFonts w:ascii="B Nazanin" w:hAnsi="B Nazanin" w:cs="B Nazanin"/>
          <w:color w:val="000000"/>
        </w:rPr>
      </w:pPr>
      <w:r w:rsidRPr="008F606F">
        <w:rPr>
          <w:rFonts w:ascii="B Nazanin" w:hAnsi="B Nazanin" w:cs="B Nazanin"/>
          <w:color w:val="000000"/>
        </w:rPr>
        <w:t>3. Health literacy</w:t>
      </w:r>
    </w:p>
    <w:p w:rsidR="008F606F" w:rsidRPr="008F606F" w:rsidRDefault="008F606F" w:rsidP="008F606F">
      <w:pPr>
        <w:bidi/>
        <w:spacing w:line="192" w:lineRule="auto"/>
        <w:jc w:val="both"/>
        <w:rPr>
          <w:rFonts w:ascii="B Nazanin" w:hAnsi="B Nazanin" w:cs="B Nazanin"/>
          <w:color w:val="000000"/>
        </w:rPr>
      </w:pPr>
      <w:r w:rsidRPr="008F606F">
        <w:rPr>
          <w:rFonts w:ascii="B Nazanin" w:hAnsi="B Nazanin" w:cs="B Nazanin"/>
          <w:color w:val="000000"/>
          <w:rtl/>
        </w:rPr>
        <w:t> </w:t>
      </w:r>
    </w:p>
    <w:p w:rsidR="008F606F" w:rsidRPr="008F606F" w:rsidRDefault="008F606F" w:rsidP="008F606F">
      <w:pPr>
        <w:bidi/>
        <w:spacing w:line="192" w:lineRule="auto"/>
        <w:jc w:val="both"/>
        <w:rPr>
          <w:rFonts w:ascii="B Nazanin" w:hAnsi="B Nazanin" w:cs="B Nazanin"/>
          <w:color w:val="000000"/>
          <w:rtl/>
        </w:rPr>
      </w:pPr>
      <w:r w:rsidRPr="008F606F">
        <w:rPr>
          <w:rFonts w:ascii="B Nazanin" w:hAnsi="B Nazanin" w:cs="B Nazanin"/>
          <w:color w:val="000000"/>
        </w:rPr>
        <w:t>4. Technology literacy</w:t>
      </w:r>
    </w:p>
    <w:p w:rsidR="008F606F" w:rsidRPr="008F606F" w:rsidRDefault="008F606F" w:rsidP="008F606F">
      <w:pPr>
        <w:bidi/>
        <w:spacing w:line="192" w:lineRule="auto"/>
        <w:jc w:val="both"/>
        <w:rPr>
          <w:rFonts w:ascii="B Nazanin" w:hAnsi="B Nazanin" w:cs="B Nazanin"/>
          <w:color w:val="000000"/>
        </w:rPr>
      </w:pPr>
      <w:r w:rsidRPr="008F606F">
        <w:rPr>
          <w:rFonts w:ascii="B Nazanin" w:hAnsi="B Nazanin" w:cs="B Nazanin"/>
          <w:color w:val="000000"/>
          <w:rtl/>
        </w:rPr>
        <w:t> </w:t>
      </w:r>
    </w:p>
    <w:p w:rsidR="008F606F" w:rsidRPr="008F606F" w:rsidRDefault="008F606F" w:rsidP="008F606F">
      <w:pPr>
        <w:bidi/>
        <w:spacing w:line="192" w:lineRule="auto"/>
        <w:jc w:val="both"/>
        <w:rPr>
          <w:rFonts w:ascii="B Nazanin" w:hAnsi="B Nazanin" w:cs="B Nazanin"/>
          <w:color w:val="000000"/>
          <w:rtl/>
        </w:rPr>
      </w:pPr>
      <w:r w:rsidRPr="008F606F">
        <w:rPr>
          <w:rFonts w:ascii="B Nazanin" w:hAnsi="B Nazanin" w:cs="B Nazanin"/>
          <w:color w:val="000000"/>
        </w:rPr>
        <w:t>5. Information competence</w:t>
      </w:r>
    </w:p>
    <w:p w:rsidR="008F606F" w:rsidRPr="008F606F" w:rsidRDefault="008F606F" w:rsidP="008F606F">
      <w:pPr>
        <w:bidi/>
        <w:spacing w:line="192" w:lineRule="auto"/>
        <w:jc w:val="both"/>
        <w:rPr>
          <w:rFonts w:ascii="B Nazanin" w:hAnsi="B Nazanin" w:cs="B Nazanin"/>
          <w:color w:val="000000"/>
        </w:rPr>
      </w:pPr>
      <w:r w:rsidRPr="008F606F">
        <w:rPr>
          <w:rFonts w:ascii="B Nazanin" w:hAnsi="B Nazanin" w:cs="B Nazanin"/>
          <w:color w:val="000000"/>
          <w:rtl/>
        </w:rPr>
        <w:t> </w:t>
      </w:r>
    </w:p>
    <w:p w:rsidR="008F606F" w:rsidRPr="008F606F" w:rsidRDefault="008F606F" w:rsidP="008F606F">
      <w:pPr>
        <w:bidi/>
        <w:spacing w:line="192" w:lineRule="auto"/>
        <w:jc w:val="both"/>
        <w:rPr>
          <w:rFonts w:ascii="B Nazanin" w:hAnsi="B Nazanin" w:cs="B Nazanin"/>
          <w:color w:val="000000"/>
          <w:rtl/>
        </w:rPr>
      </w:pPr>
      <w:r w:rsidRPr="008F606F">
        <w:rPr>
          <w:rFonts w:ascii="B Nazanin" w:hAnsi="B Nazanin" w:cs="B Nazanin"/>
          <w:color w:val="000000"/>
        </w:rPr>
        <w:t>6. Media literacy</w:t>
      </w:r>
    </w:p>
    <w:p w:rsidR="008F606F" w:rsidRPr="008F606F" w:rsidRDefault="008F606F" w:rsidP="008F606F">
      <w:pPr>
        <w:bidi/>
        <w:spacing w:line="192" w:lineRule="auto"/>
        <w:jc w:val="both"/>
        <w:rPr>
          <w:rFonts w:ascii="B Nazanin" w:hAnsi="B Nazanin" w:cs="B Nazanin"/>
          <w:color w:val="000000"/>
        </w:rPr>
      </w:pPr>
      <w:r w:rsidRPr="008F606F">
        <w:rPr>
          <w:rFonts w:ascii="B Nazanin" w:hAnsi="B Nazanin" w:cs="B Nazanin"/>
          <w:color w:val="000000"/>
          <w:rtl/>
        </w:rPr>
        <w:t> </w:t>
      </w:r>
    </w:p>
    <w:p w:rsidR="008F606F" w:rsidRPr="008F606F" w:rsidRDefault="008F606F" w:rsidP="008F606F">
      <w:pPr>
        <w:bidi/>
        <w:spacing w:line="192" w:lineRule="auto"/>
        <w:jc w:val="both"/>
        <w:rPr>
          <w:rFonts w:ascii="B Nazanin" w:hAnsi="B Nazanin" w:cs="B Nazanin"/>
          <w:color w:val="000000"/>
          <w:rtl/>
        </w:rPr>
      </w:pPr>
      <w:r w:rsidRPr="008F606F">
        <w:rPr>
          <w:rFonts w:ascii="B Nazanin" w:hAnsi="B Nazanin" w:cs="B Nazanin"/>
          <w:color w:val="000000"/>
        </w:rPr>
        <w:t>7. Visual literacy</w:t>
      </w:r>
    </w:p>
    <w:p w:rsidR="008F606F" w:rsidRPr="008F606F" w:rsidRDefault="008F606F" w:rsidP="008F606F">
      <w:pPr>
        <w:bidi/>
        <w:spacing w:line="192" w:lineRule="auto"/>
        <w:jc w:val="both"/>
        <w:rPr>
          <w:rFonts w:ascii="B Nazanin" w:hAnsi="B Nazanin" w:cs="B Nazanin"/>
          <w:color w:val="000000"/>
        </w:rPr>
      </w:pPr>
      <w:r w:rsidRPr="008F606F">
        <w:rPr>
          <w:rFonts w:ascii="B Nazanin" w:hAnsi="B Nazanin" w:cs="B Nazanin"/>
          <w:color w:val="000000"/>
          <w:rtl/>
        </w:rPr>
        <w:t> </w:t>
      </w:r>
    </w:p>
    <w:p w:rsidR="008F606F" w:rsidRPr="008F606F" w:rsidRDefault="008F606F" w:rsidP="008F606F">
      <w:pPr>
        <w:bidi/>
        <w:spacing w:line="192" w:lineRule="auto"/>
        <w:jc w:val="both"/>
        <w:rPr>
          <w:rFonts w:ascii="B Nazanin" w:hAnsi="B Nazanin" w:cs="B Nazanin"/>
          <w:color w:val="000000"/>
          <w:rtl/>
        </w:rPr>
      </w:pPr>
      <w:r w:rsidRPr="008F606F">
        <w:rPr>
          <w:rFonts w:ascii="B Nazanin" w:hAnsi="B Nazanin" w:cs="B Nazanin"/>
          <w:color w:val="000000"/>
        </w:rPr>
        <w:t>8. Textual literacy</w:t>
      </w:r>
    </w:p>
    <w:p w:rsidR="008F606F" w:rsidRPr="008F606F" w:rsidRDefault="008F606F" w:rsidP="008F606F">
      <w:pPr>
        <w:bidi/>
        <w:spacing w:line="192" w:lineRule="auto"/>
        <w:jc w:val="both"/>
        <w:rPr>
          <w:rFonts w:ascii="B Nazanin" w:hAnsi="B Nazanin" w:cs="B Nazanin"/>
          <w:color w:val="000000"/>
        </w:rPr>
      </w:pPr>
      <w:r w:rsidRPr="008F606F">
        <w:rPr>
          <w:rFonts w:ascii="B Nazanin" w:hAnsi="B Nazanin" w:cs="B Nazanin"/>
          <w:color w:val="000000"/>
        </w:rPr>
        <w:t>9. Numerical literacy</w:t>
      </w:r>
    </w:p>
    <w:p w:rsidR="008F606F" w:rsidRPr="008F606F" w:rsidRDefault="008F606F" w:rsidP="008F606F">
      <w:pPr>
        <w:bidi/>
        <w:spacing w:line="192" w:lineRule="auto"/>
        <w:jc w:val="both"/>
        <w:rPr>
          <w:rFonts w:ascii="B Nazanin" w:hAnsi="B Nazanin" w:cs="B Nazanin"/>
          <w:color w:val="000000"/>
        </w:rPr>
      </w:pPr>
      <w:r w:rsidRPr="008F606F">
        <w:rPr>
          <w:rFonts w:ascii="B Nazanin" w:hAnsi="B Nazanin" w:cs="B Nazanin"/>
          <w:color w:val="000000"/>
        </w:rPr>
        <w:t>10. Traditional literacy</w:t>
      </w:r>
    </w:p>
    <w:p w:rsidR="008F606F" w:rsidRPr="008F606F" w:rsidRDefault="008F606F" w:rsidP="008F606F">
      <w:pPr>
        <w:bidi/>
        <w:spacing w:line="240" w:lineRule="auto"/>
        <w:jc w:val="both"/>
        <w:rPr>
          <w:rFonts w:ascii="B Nazanin" w:hAnsi="B Nazanin" w:cs="B Nazanin"/>
          <w:color w:val="000000"/>
        </w:rPr>
      </w:pPr>
      <w:r w:rsidRPr="008F606F">
        <w:rPr>
          <w:rFonts w:ascii="B Nazanin" w:hAnsi="B Nazanin" w:cs="B Nazanin"/>
          <w:color w:val="000000"/>
          <w:rtl/>
        </w:rPr>
        <w:t> </w:t>
      </w:r>
    </w:p>
    <w:p w:rsidR="008F606F" w:rsidRPr="008F606F" w:rsidRDefault="008F606F" w:rsidP="008F606F">
      <w:pPr>
        <w:bidi/>
        <w:spacing w:line="192" w:lineRule="auto"/>
        <w:jc w:val="both"/>
        <w:rPr>
          <w:rFonts w:ascii="B Nazanin" w:hAnsi="B Nazanin" w:cs="B Nazanin"/>
          <w:color w:val="000000"/>
          <w:rtl/>
        </w:rPr>
      </w:pPr>
      <w:r w:rsidRPr="008F606F">
        <w:rPr>
          <w:rFonts w:ascii="B Nazanin" w:hAnsi="B Nazanin" w:cs="B Nazanin"/>
          <w:color w:val="000000"/>
        </w:rPr>
        <w:t>1. Outcomes and performance indicators</w:t>
      </w:r>
    </w:p>
    <w:p w:rsidR="008F606F" w:rsidRPr="008F606F" w:rsidRDefault="008F606F" w:rsidP="008F606F">
      <w:pPr>
        <w:bidi/>
        <w:spacing w:line="240" w:lineRule="auto"/>
        <w:jc w:val="both"/>
        <w:rPr>
          <w:rFonts w:ascii="B Nazanin" w:hAnsi="B Nazanin" w:cs="B Nazanin"/>
          <w:color w:val="000000"/>
        </w:rPr>
      </w:pPr>
      <w:r w:rsidRPr="008F606F">
        <w:rPr>
          <w:rFonts w:ascii="B Nazanin" w:hAnsi="B Nazanin" w:cs="B Nazanin"/>
          <w:color w:val="000000"/>
          <w:rtl/>
        </w:rPr>
        <w:t> </w:t>
      </w:r>
    </w:p>
    <w:p w:rsidR="008F606F" w:rsidRPr="008F606F" w:rsidRDefault="008F606F" w:rsidP="008F606F">
      <w:pPr>
        <w:bidi/>
        <w:spacing w:line="192" w:lineRule="auto"/>
        <w:jc w:val="lowKashida"/>
        <w:rPr>
          <w:rFonts w:ascii="B Nazanin" w:hAnsi="B Nazanin" w:cs="B Nazanin"/>
          <w:color w:val="000000"/>
          <w:rtl/>
        </w:rPr>
      </w:pPr>
      <w:r w:rsidRPr="008F606F">
        <w:rPr>
          <w:rFonts w:ascii="B Nazanin" w:hAnsi="B Nazanin" w:cs="B Nazanin"/>
          <w:color w:val="000000"/>
          <w:rtl/>
        </w:rPr>
        <w:lastRenderedPageBreak/>
        <w:t>1. تمام اطلاعات مربوط به درس شامل طرح درس، تكاليف، تمرينها، منابع اطلاعات درس، سايتهاي اينترنتي مرتبط به شيوه‌اي نظام‌مند و با پيروي از سرفصلهاي تعيين شده براي درس در قالب گزارشي از مجموعه گزارشهاي اين پژوهش مستند شده‌اند. علاقه‌مندان مي‌توانند با مراجعه به مركز اطلاعات و مدارك علمي ايران يا به نشاني اينترنتي</w:t>
      </w:r>
      <w:r w:rsidRPr="008F606F">
        <w:rPr>
          <w:rFonts w:ascii="B Nazanin" w:hAnsi="B Nazanin" w:cs="B Nazanin"/>
          <w:color w:val="000000"/>
        </w:rPr>
        <w:t xml:space="preserve">  </w:t>
      </w:r>
      <w:hyperlink r:id="rId63" w:history="1">
        <w:r w:rsidRPr="008F606F">
          <w:rPr>
            <w:rStyle w:val="Hyperlink"/>
            <w:rFonts w:ascii="B Nazanin" w:hAnsi="B Nazanin" w:cs="B Nazanin"/>
          </w:rPr>
          <w:t>http://www.irandoc.ac.ir/data/Reports/il/abstract.htm</w:t>
        </w:r>
      </w:hyperlink>
      <w:r w:rsidRPr="008F606F">
        <w:rPr>
          <w:rFonts w:ascii="B Nazanin" w:hAnsi="B Nazanin" w:cs="B Nazanin"/>
          <w:color w:val="000000"/>
        </w:rPr>
        <w:t> </w:t>
      </w:r>
      <w:r w:rsidRPr="008F606F">
        <w:rPr>
          <w:rFonts w:ascii="B Nazanin" w:hAnsi="B Nazanin" w:cs="B Nazanin"/>
          <w:color w:val="000000"/>
          <w:rtl/>
        </w:rPr>
        <w:t xml:space="preserve">به اطلاعات كامل اين مستندات دست يابند. همچنين براي ايجاد امكان دسترسي دانشجويان به منابع مكمل درس پرتالي با عنوان </w:t>
      </w:r>
      <w:r w:rsidRPr="008F606F">
        <w:rPr>
          <w:rFonts w:ascii="B Nazanin" w:hAnsi="B Nazanin" w:cs="B Nazanin"/>
          <w:color w:val="000000"/>
        </w:rPr>
        <w:t>Information Literacy Portal</w:t>
      </w:r>
      <w:r w:rsidRPr="008F606F">
        <w:rPr>
          <w:rFonts w:ascii="B Nazanin" w:hAnsi="B Nazanin" w:cs="B Nazanin"/>
          <w:color w:val="000000"/>
          <w:rtl/>
        </w:rPr>
        <w:t xml:space="preserve"> مشتمل بر مجموعه‌اي طبقه‌بندي شده از اطلاعات مرتبط با سرفصلهاي مرتبط با درس طراحي و به صورت </w:t>
      </w:r>
      <w:r w:rsidRPr="008F606F">
        <w:rPr>
          <w:rFonts w:ascii="B Nazanin" w:hAnsi="B Nazanin" w:cs="B Nazanin"/>
          <w:color w:val="000000"/>
        </w:rPr>
        <w:t>online</w:t>
      </w:r>
      <w:r w:rsidRPr="008F606F">
        <w:rPr>
          <w:rFonts w:ascii="B Nazanin" w:hAnsi="B Nazanin" w:cs="B Nazanin"/>
          <w:color w:val="000000"/>
          <w:rtl/>
        </w:rPr>
        <w:t xml:space="preserve"> منتشر شده است. در حال حاضر، اين اطلاعات از طريق نشاني </w:t>
      </w:r>
      <w:r w:rsidRPr="008F606F">
        <w:rPr>
          <w:rFonts w:ascii="B Nazanin" w:hAnsi="B Nazanin" w:cs="B Nazanin"/>
          <w:color w:val="000000"/>
          <w:rtl/>
        </w:rPr>
        <w:fldChar w:fldCharType="begin"/>
      </w:r>
      <w:r w:rsidRPr="008F606F">
        <w:rPr>
          <w:rFonts w:ascii="B Nazanin" w:hAnsi="B Nazanin" w:cs="B Nazanin"/>
          <w:color w:val="000000"/>
          <w:rtl/>
        </w:rPr>
        <w:instrText xml:space="preserve"> </w:instrText>
      </w:r>
      <w:r w:rsidRPr="008F606F">
        <w:rPr>
          <w:rFonts w:ascii="B Nazanin" w:hAnsi="B Nazanin" w:cs="B Nazanin"/>
          <w:color w:val="000000"/>
        </w:rPr>
        <w:instrText>HYPERLINK "http://www.mnazari.com</w:instrText>
      </w:r>
      <w:r w:rsidRPr="008F606F">
        <w:rPr>
          <w:rFonts w:ascii="B Nazanin" w:hAnsi="B Nazanin" w:cs="B Nazanin"/>
          <w:color w:val="000000"/>
          <w:rtl/>
        </w:rPr>
        <w:instrText xml:space="preserve">/" </w:instrText>
      </w:r>
      <w:r w:rsidRPr="008F606F">
        <w:rPr>
          <w:rFonts w:ascii="B Nazanin" w:hAnsi="B Nazanin" w:cs="B Nazanin"/>
          <w:color w:val="000000"/>
          <w:rtl/>
        </w:rPr>
        <w:fldChar w:fldCharType="separate"/>
      </w:r>
      <w:r w:rsidRPr="008F606F">
        <w:rPr>
          <w:rStyle w:val="Hyperlink"/>
          <w:rFonts w:ascii="B Nazanin" w:hAnsi="B Nazanin" w:cs="B Nazanin"/>
        </w:rPr>
        <w:t>www.mnazari.com</w:t>
      </w:r>
      <w:r w:rsidRPr="008F606F">
        <w:rPr>
          <w:rFonts w:ascii="B Nazanin" w:hAnsi="B Nazanin" w:cs="B Nazanin"/>
          <w:color w:val="000000"/>
          <w:rtl/>
        </w:rPr>
        <w:fldChar w:fldCharType="end"/>
      </w:r>
      <w:r w:rsidRPr="008F606F">
        <w:rPr>
          <w:rFonts w:ascii="B Nazanin" w:hAnsi="B Nazanin" w:cs="B Nazanin"/>
          <w:color w:val="000000"/>
          <w:rtl/>
        </w:rPr>
        <w:t xml:space="preserve"> در بخشي با عنوان </w:t>
      </w:r>
      <w:r w:rsidRPr="008F606F">
        <w:rPr>
          <w:rFonts w:ascii="B Nazanin" w:hAnsi="B Nazanin" w:cs="B Nazanin"/>
          <w:color w:val="000000"/>
        </w:rPr>
        <w:t>Information Literacy Portal</w:t>
      </w:r>
      <w:r w:rsidRPr="008F606F">
        <w:rPr>
          <w:rFonts w:ascii="B Nazanin" w:hAnsi="B Nazanin" w:cs="B Nazanin"/>
          <w:color w:val="000000"/>
          <w:rtl/>
        </w:rPr>
        <w:t xml:space="preserve"> قابل دسترس هستند. </w:t>
      </w:r>
      <w:r w:rsidRPr="008F606F">
        <w:rPr>
          <w:rStyle w:val="Emphasis"/>
          <w:rFonts w:ascii="B Nazanin" w:hAnsi="B Nazanin" w:cs="B Nazanin"/>
          <w:color w:val="000000"/>
          <w:rtl/>
        </w:rPr>
        <w:t>هرگونه بهره‌برداري علمي از اين منابع تنها با ارجاع به اطلاعات دقيق كتابشناختي اين آثار مجاز است.</w:t>
      </w:r>
    </w:p>
    <w:p w:rsidR="008F606F" w:rsidRPr="008F606F" w:rsidRDefault="008F606F" w:rsidP="008F606F">
      <w:pPr>
        <w:bidi/>
        <w:spacing w:line="240" w:lineRule="auto"/>
        <w:jc w:val="both"/>
        <w:rPr>
          <w:rFonts w:ascii="B Nazanin" w:hAnsi="B Nazanin" w:cs="B Nazanin"/>
          <w:color w:val="000000"/>
          <w:rtl/>
        </w:rPr>
      </w:pPr>
      <w:r w:rsidRPr="008F606F">
        <w:rPr>
          <w:rFonts w:ascii="B Nazanin" w:hAnsi="B Nazanin" w:cs="B Nazanin"/>
          <w:color w:val="000000"/>
          <w:rtl/>
        </w:rPr>
        <w:t> </w:t>
      </w:r>
    </w:p>
    <w:p w:rsidR="008F606F" w:rsidRPr="008F606F" w:rsidRDefault="008F606F" w:rsidP="008F606F">
      <w:pPr>
        <w:bidi/>
        <w:spacing w:line="192" w:lineRule="auto"/>
        <w:jc w:val="both"/>
        <w:rPr>
          <w:rFonts w:ascii="B Nazanin" w:hAnsi="B Nazanin" w:cs="B Nazanin"/>
          <w:color w:val="000000"/>
          <w:rtl/>
        </w:rPr>
      </w:pPr>
      <w:r w:rsidRPr="008F606F">
        <w:rPr>
          <w:rFonts w:ascii="B Nazanin" w:hAnsi="B Nazanin" w:cs="B Nazanin"/>
          <w:color w:val="000000"/>
        </w:rPr>
        <w:t>1. Course</w:t>
      </w:r>
    </w:p>
    <w:p w:rsidR="008F606F" w:rsidRPr="008F606F" w:rsidRDefault="008F606F" w:rsidP="008F606F">
      <w:pPr>
        <w:bidi/>
        <w:spacing w:line="192" w:lineRule="auto"/>
        <w:jc w:val="both"/>
        <w:rPr>
          <w:rFonts w:ascii="B Nazanin" w:hAnsi="B Nazanin" w:cs="B Nazanin"/>
          <w:color w:val="000000"/>
        </w:rPr>
      </w:pPr>
      <w:r w:rsidRPr="008F606F">
        <w:rPr>
          <w:rFonts w:ascii="B Nazanin" w:hAnsi="B Nazanin" w:cs="B Nazanin"/>
          <w:color w:val="000000"/>
          <w:rtl/>
        </w:rPr>
        <w:t> </w:t>
      </w:r>
    </w:p>
    <w:p w:rsidR="008F606F" w:rsidRPr="008F606F" w:rsidRDefault="008F606F" w:rsidP="008F606F">
      <w:pPr>
        <w:bidi/>
        <w:spacing w:line="192" w:lineRule="auto"/>
        <w:jc w:val="both"/>
        <w:rPr>
          <w:rFonts w:ascii="B Nazanin" w:hAnsi="B Nazanin" w:cs="B Nazanin"/>
          <w:color w:val="000000"/>
          <w:rtl/>
        </w:rPr>
      </w:pPr>
      <w:r w:rsidRPr="008F606F">
        <w:rPr>
          <w:rFonts w:ascii="B Nazanin" w:hAnsi="B Nazanin" w:cs="B Nazanin"/>
          <w:color w:val="000000"/>
        </w:rPr>
        <w:t>2. Separate or compartmentalized</w:t>
      </w:r>
    </w:p>
    <w:p w:rsidR="008F606F" w:rsidRPr="008F606F" w:rsidRDefault="008F606F" w:rsidP="008F606F">
      <w:pPr>
        <w:bidi/>
        <w:spacing w:line="192" w:lineRule="auto"/>
        <w:jc w:val="both"/>
        <w:rPr>
          <w:rFonts w:ascii="B Nazanin" w:hAnsi="B Nazanin" w:cs="B Nazanin"/>
          <w:color w:val="000000"/>
        </w:rPr>
      </w:pPr>
      <w:r w:rsidRPr="008F606F">
        <w:rPr>
          <w:rFonts w:ascii="B Nazanin" w:hAnsi="B Nazanin" w:cs="B Nazanin"/>
          <w:color w:val="000000"/>
          <w:rtl/>
        </w:rPr>
        <w:t> </w:t>
      </w:r>
    </w:p>
    <w:p w:rsidR="008F606F" w:rsidRPr="008F606F" w:rsidRDefault="008F606F" w:rsidP="008F606F">
      <w:pPr>
        <w:bidi/>
        <w:spacing w:line="192" w:lineRule="auto"/>
        <w:jc w:val="both"/>
        <w:rPr>
          <w:rFonts w:ascii="B Nazanin" w:hAnsi="B Nazanin" w:cs="B Nazanin"/>
          <w:color w:val="000000"/>
          <w:rtl/>
        </w:rPr>
      </w:pPr>
      <w:r w:rsidRPr="008F606F">
        <w:rPr>
          <w:rFonts w:ascii="B Nazanin" w:hAnsi="B Nazanin" w:cs="B Nazanin"/>
          <w:color w:val="000000"/>
        </w:rPr>
        <w:t xml:space="preserve">3. Integrated or distributed </w:t>
      </w:r>
    </w:p>
    <w:p w:rsidR="008F606F" w:rsidRPr="008F606F" w:rsidRDefault="008F606F" w:rsidP="008F606F">
      <w:pPr>
        <w:bidi/>
        <w:spacing w:line="240" w:lineRule="auto"/>
        <w:jc w:val="both"/>
        <w:rPr>
          <w:rFonts w:ascii="B Nazanin" w:hAnsi="B Nazanin" w:cs="B Nazanin"/>
          <w:color w:val="000000"/>
        </w:rPr>
      </w:pPr>
      <w:r w:rsidRPr="008F606F">
        <w:rPr>
          <w:rFonts w:ascii="B Nazanin" w:hAnsi="B Nazanin" w:cs="B Nazanin"/>
          <w:color w:val="000000"/>
          <w:rtl/>
        </w:rPr>
        <w:t> </w:t>
      </w:r>
    </w:p>
    <w:p w:rsidR="008F606F" w:rsidRPr="008F606F" w:rsidRDefault="008F606F" w:rsidP="008F606F">
      <w:pPr>
        <w:bidi/>
        <w:spacing w:line="192" w:lineRule="auto"/>
        <w:jc w:val="both"/>
        <w:rPr>
          <w:rFonts w:ascii="B Nazanin" w:hAnsi="B Nazanin" w:cs="B Nazanin"/>
          <w:color w:val="000000"/>
          <w:rtl/>
        </w:rPr>
      </w:pPr>
      <w:r w:rsidRPr="008F606F">
        <w:rPr>
          <w:rFonts w:ascii="B Nazanin" w:hAnsi="B Nazanin" w:cs="B Nazanin"/>
          <w:color w:val="000000"/>
        </w:rPr>
        <w:t>1. Ian Forsyth</w:t>
      </w:r>
    </w:p>
    <w:p w:rsidR="008F606F" w:rsidRPr="008F606F" w:rsidRDefault="008F606F" w:rsidP="008F606F">
      <w:pPr>
        <w:bidi/>
        <w:spacing w:line="192" w:lineRule="auto"/>
        <w:jc w:val="both"/>
        <w:rPr>
          <w:rFonts w:ascii="B Nazanin" w:hAnsi="B Nazanin" w:cs="B Nazanin"/>
          <w:color w:val="000000"/>
        </w:rPr>
      </w:pPr>
      <w:r w:rsidRPr="008F606F">
        <w:rPr>
          <w:rFonts w:ascii="B Nazanin" w:hAnsi="B Nazanin" w:cs="B Nazanin"/>
          <w:color w:val="000000"/>
          <w:rtl/>
        </w:rPr>
        <w:t> </w:t>
      </w:r>
    </w:p>
    <w:p w:rsidR="008F606F" w:rsidRPr="008F606F" w:rsidRDefault="008F606F" w:rsidP="008F606F">
      <w:pPr>
        <w:bidi/>
        <w:spacing w:line="192" w:lineRule="auto"/>
        <w:jc w:val="both"/>
        <w:rPr>
          <w:rFonts w:ascii="B Nazanin" w:hAnsi="B Nazanin" w:cs="B Nazanin"/>
          <w:color w:val="000000"/>
          <w:rtl/>
        </w:rPr>
      </w:pPr>
      <w:r w:rsidRPr="008F606F">
        <w:rPr>
          <w:rFonts w:ascii="B Nazanin" w:hAnsi="B Nazanin" w:cs="B Nazanin"/>
          <w:color w:val="000000"/>
        </w:rPr>
        <w:t xml:space="preserve">2. Alan </w:t>
      </w:r>
      <w:proofErr w:type="spellStart"/>
      <w:r w:rsidRPr="008F606F">
        <w:rPr>
          <w:rFonts w:ascii="B Nazanin" w:hAnsi="B Nazanin" w:cs="B Nazanin"/>
          <w:color w:val="000000"/>
        </w:rPr>
        <w:t>Jolliffe</w:t>
      </w:r>
      <w:proofErr w:type="spellEnd"/>
      <w:r w:rsidRPr="008F606F">
        <w:rPr>
          <w:rFonts w:ascii="B Nazanin" w:hAnsi="B Nazanin" w:cs="B Nazanin"/>
          <w:color w:val="000000"/>
          <w:rtl/>
        </w:rPr>
        <w:t>ج</w:t>
      </w:r>
    </w:p>
    <w:p w:rsidR="008F606F" w:rsidRPr="008F606F" w:rsidRDefault="008F606F" w:rsidP="008F606F">
      <w:pPr>
        <w:bidi/>
        <w:spacing w:line="192" w:lineRule="auto"/>
        <w:jc w:val="both"/>
        <w:rPr>
          <w:rFonts w:ascii="B Nazanin" w:hAnsi="B Nazanin" w:cs="B Nazanin"/>
          <w:color w:val="000000"/>
        </w:rPr>
      </w:pPr>
      <w:r w:rsidRPr="008F606F">
        <w:rPr>
          <w:rFonts w:ascii="B Nazanin" w:hAnsi="B Nazanin" w:cs="B Nazanin"/>
          <w:color w:val="000000"/>
        </w:rPr>
        <w:t xml:space="preserve">3. David Stevens </w:t>
      </w:r>
    </w:p>
    <w:p w:rsidR="008F606F" w:rsidRPr="008F606F" w:rsidRDefault="008F606F" w:rsidP="008F606F">
      <w:pPr>
        <w:bidi/>
        <w:spacing w:line="192" w:lineRule="auto"/>
        <w:jc w:val="both"/>
        <w:rPr>
          <w:rFonts w:ascii="B Nazanin" w:hAnsi="B Nazanin" w:cs="B Nazanin"/>
          <w:color w:val="000000"/>
        </w:rPr>
      </w:pPr>
      <w:r w:rsidRPr="008F606F">
        <w:rPr>
          <w:rFonts w:ascii="B Nazanin" w:hAnsi="B Nazanin" w:cs="B Nazanin"/>
          <w:color w:val="000000"/>
          <w:rtl/>
        </w:rPr>
        <w:t> </w:t>
      </w:r>
    </w:p>
    <w:p w:rsidR="008F606F" w:rsidRPr="008F606F" w:rsidRDefault="008F606F" w:rsidP="008F606F">
      <w:pPr>
        <w:bidi/>
        <w:spacing w:line="192" w:lineRule="auto"/>
        <w:jc w:val="both"/>
        <w:rPr>
          <w:rFonts w:ascii="B Nazanin" w:hAnsi="B Nazanin" w:cs="B Nazanin"/>
          <w:color w:val="000000"/>
          <w:rtl/>
        </w:rPr>
      </w:pPr>
      <w:r w:rsidRPr="008F606F">
        <w:rPr>
          <w:rFonts w:ascii="B Nazanin" w:hAnsi="B Nazanin" w:cs="B Nazanin"/>
          <w:color w:val="000000"/>
        </w:rPr>
        <w:t xml:space="preserve">4. Learning materials </w:t>
      </w:r>
    </w:p>
    <w:p w:rsidR="008F606F" w:rsidRPr="008F606F" w:rsidRDefault="008F606F" w:rsidP="008F606F">
      <w:pPr>
        <w:bidi/>
        <w:spacing w:line="240" w:lineRule="auto"/>
        <w:jc w:val="both"/>
        <w:rPr>
          <w:rFonts w:ascii="B Nazanin" w:hAnsi="B Nazanin" w:cs="B Nazanin"/>
          <w:color w:val="000000"/>
        </w:rPr>
      </w:pPr>
      <w:r w:rsidRPr="008F606F">
        <w:rPr>
          <w:rFonts w:ascii="B Nazanin" w:hAnsi="B Nazanin" w:cs="B Nazanin"/>
          <w:color w:val="000000"/>
          <w:rtl/>
        </w:rPr>
        <w:t> </w:t>
      </w:r>
    </w:p>
    <w:p w:rsidR="008F606F" w:rsidRPr="008F606F" w:rsidRDefault="008F606F" w:rsidP="008F606F">
      <w:pPr>
        <w:bidi/>
        <w:spacing w:line="192" w:lineRule="auto"/>
        <w:jc w:val="both"/>
        <w:rPr>
          <w:rFonts w:ascii="B Nazanin" w:hAnsi="B Nazanin" w:cs="B Nazanin"/>
          <w:color w:val="000000"/>
          <w:rtl/>
        </w:rPr>
      </w:pPr>
      <w:r w:rsidRPr="008F606F">
        <w:rPr>
          <w:rFonts w:ascii="B Nazanin" w:hAnsi="B Nazanin" w:cs="B Nazanin"/>
          <w:color w:val="000000"/>
          <w:rtl/>
        </w:rPr>
        <w:t>1. نبود شبكه‌اي منسجم از منابع اطلاعات موجود در كتابخانه‌هاي كشور، دسترسي نداشتن به زيرساختهاي قوي مانند مخابرات، فهرستگان، و ...، نبود يكدستي در سيستمهاي سازماندهي و بازيابي اطلاعات كتابخانه‌ها و ... از جمله مواردي هستند كه دسترسي به اطلاعات موجود را دشوار مي‌سازند. درس سواد اطلاعاتي، با درنظر گرفتن اين شرايط سرفصلها، محتوا و منابع درس را طراحي و تنظيم نموده است، به طوري‌كه دانشجويان بتوانند از چنين شرايطي به بهترين نحو ممكن بهره‌برداري لازم را به عمل آورند.</w:t>
      </w:r>
    </w:p>
    <w:p w:rsidR="008F606F" w:rsidRPr="008F606F" w:rsidRDefault="008F606F" w:rsidP="008F606F">
      <w:pPr>
        <w:bidi/>
        <w:spacing w:line="192" w:lineRule="auto"/>
        <w:jc w:val="both"/>
        <w:rPr>
          <w:rFonts w:ascii="B Nazanin" w:hAnsi="B Nazanin" w:cs="B Nazanin"/>
          <w:color w:val="000000"/>
          <w:rtl/>
        </w:rPr>
      </w:pPr>
      <w:r w:rsidRPr="008F606F">
        <w:rPr>
          <w:rFonts w:ascii="B Nazanin" w:hAnsi="B Nazanin" w:cs="B Nazanin"/>
          <w:color w:val="000000"/>
          <w:rtl/>
        </w:rPr>
        <w:t> </w:t>
      </w:r>
    </w:p>
    <w:p w:rsidR="008F606F" w:rsidRPr="008F606F" w:rsidRDefault="008F606F" w:rsidP="008F606F">
      <w:pPr>
        <w:bidi/>
        <w:spacing w:line="168" w:lineRule="auto"/>
        <w:jc w:val="lowKashida"/>
        <w:rPr>
          <w:rFonts w:ascii="B Nazanin" w:hAnsi="B Nazanin" w:cs="B Nazanin"/>
          <w:color w:val="000000"/>
          <w:rtl/>
        </w:rPr>
      </w:pPr>
      <w:r w:rsidRPr="008F606F">
        <w:rPr>
          <w:rFonts w:ascii="B Nazanin" w:hAnsi="B Nazanin" w:cs="B Nazanin"/>
          <w:color w:val="000000"/>
          <w:rtl/>
        </w:rPr>
        <w:t>1. منظور از محصول تمام فراورده‌هاي دانشي است كه عموما" در قالب مقاله،‌كتاب، گزارش، پايان‌نامه، و ساير شكلهاي اطلاعات منتشر مي‌شوند.</w:t>
      </w:r>
    </w:p>
    <w:p w:rsidR="008F606F" w:rsidRPr="008F606F" w:rsidRDefault="008F606F" w:rsidP="008F606F">
      <w:pPr>
        <w:bidi/>
        <w:spacing w:line="240" w:lineRule="auto"/>
        <w:jc w:val="both"/>
        <w:rPr>
          <w:rFonts w:ascii="B Nazanin" w:hAnsi="B Nazanin" w:cs="B Nazanin"/>
          <w:color w:val="000000"/>
          <w:rtl/>
        </w:rPr>
      </w:pPr>
      <w:r w:rsidRPr="008F606F">
        <w:rPr>
          <w:rFonts w:ascii="B Nazanin" w:hAnsi="B Nazanin" w:cs="B Nazanin"/>
          <w:color w:val="000000"/>
          <w:rtl/>
        </w:rPr>
        <w:t> </w:t>
      </w:r>
    </w:p>
    <w:p w:rsidR="008F606F" w:rsidRPr="008F606F" w:rsidRDefault="008F606F" w:rsidP="008F606F">
      <w:pPr>
        <w:bidi/>
        <w:spacing w:line="216" w:lineRule="auto"/>
        <w:jc w:val="lowKashida"/>
        <w:rPr>
          <w:rFonts w:ascii="B Nazanin" w:hAnsi="B Nazanin" w:cs="B Nazanin"/>
          <w:color w:val="000000"/>
          <w:rtl/>
        </w:rPr>
      </w:pPr>
      <w:r w:rsidRPr="008F606F">
        <w:rPr>
          <w:rFonts w:ascii="B Nazanin" w:hAnsi="B Nazanin" w:cs="B Nazanin"/>
          <w:color w:val="000000"/>
          <w:rtl/>
        </w:rPr>
        <w:t xml:space="preserve">1. در اين پژوهش، از نظر محقق توانمنديهاي سواد اطلاعاتي به سه سطح قابل تقسيم هستند: بينش، دانش، و مهارت. سطح بينش، درك فراگيران را نسبت به اهميت و كاركرد موضوع يا مسئله‌اي نشان مي‌دهد؛ مثلاً چرا بايد با نحوة سازماندهي كتابخانه‌ها و مراكز اطلاعات آشنا شد؟‌ سطح دانشي، نشان دهنده ميزان درك و دانش فراگير نسبت به مسئله‌اي است مثلا" نحوه سازماندهي منابع اطلاعات كتابخانه‌ها چگونه است؟ و بالاخره سطح مهارت بيانگر ميزان توانمندي افراد در انجام كار عملي و به كارگيري دانش خود براي حل مسئله يا مشكلي است؛ مثلا" استفاده از منابع اطلاعات كتابخانه‌ها براي اجراي يك پژوهش. </w:t>
      </w:r>
    </w:p>
    <w:p w:rsidR="008F606F" w:rsidRPr="008F606F" w:rsidRDefault="008F606F" w:rsidP="008F606F">
      <w:pPr>
        <w:bidi/>
        <w:spacing w:line="240" w:lineRule="auto"/>
        <w:jc w:val="both"/>
        <w:rPr>
          <w:rFonts w:ascii="B Nazanin" w:hAnsi="B Nazanin" w:cs="B Nazanin"/>
          <w:color w:val="000000"/>
          <w:rtl/>
        </w:rPr>
      </w:pPr>
      <w:r w:rsidRPr="008F606F">
        <w:rPr>
          <w:rFonts w:ascii="B Nazanin" w:hAnsi="B Nazanin" w:cs="B Nazanin"/>
          <w:color w:val="000000"/>
          <w:rtl/>
        </w:rPr>
        <w:lastRenderedPageBreak/>
        <w:t> </w:t>
      </w:r>
    </w:p>
    <w:p w:rsidR="008F606F" w:rsidRPr="008F606F" w:rsidRDefault="008F606F" w:rsidP="008F606F">
      <w:pPr>
        <w:bidi/>
        <w:jc w:val="both"/>
        <w:rPr>
          <w:rFonts w:ascii="B Nazanin" w:hAnsi="B Nazanin" w:cs="B Nazanin"/>
          <w:color w:val="000000"/>
          <w:rtl/>
        </w:rPr>
      </w:pPr>
      <w:r w:rsidRPr="008F606F">
        <w:rPr>
          <w:rFonts w:ascii="B Nazanin" w:hAnsi="B Nazanin" w:cs="B Nazanin"/>
          <w:color w:val="000000"/>
        </w:rPr>
        <w:t>1. Gateways and portals</w:t>
      </w:r>
    </w:p>
    <w:p w:rsidR="00E21C08" w:rsidRPr="008F606F" w:rsidRDefault="00E21C08" w:rsidP="008F606F">
      <w:pPr>
        <w:bidi/>
        <w:rPr>
          <w:rFonts w:ascii="B Nazanin" w:hAnsi="B Nazanin" w:cs="B Nazanin"/>
        </w:rPr>
      </w:pPr>
    </w:p>
    <w:sectPr w:rsidR="00E21C08" w:rsidRPr="008F606F" w:rsidSect="00E84F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B0B"/>
    <w:rsid w:val="002D4EE0"/>
    <w:rsid w:val="00347E6D"/>
    <w:rsid w:val="00357708"/>
    <w:rsid w:val="005F14DF"/>
    <w:rsid w:val="00803B0B"/>
    <w:rsid w:val="008F606F"/>
    <w:rsid w:val="00916F69"/>
    <w:rsid w:val="00C37806"/>
    <w:rsid w:val="00D10313"/>
    <w:rsid w:val="00D82A6C"/>
    <w:rsid w:val="00E21C08"/>
    <w:rsid w:val="00EC719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irweb.org/links/reports/types.html" TargetMode="External"/><Relationship Id="rId18" Type="http://schemas.openxmlformats.org/officeDocument/2006/relationships/hyperlink" Target="http://www.lib.berkeley.edu/TeachingLib/Guides/Internet/SearchEngines.html" TargetMode="External"/><Relationship Id="rId26" Type="http://schemas.openxmlformats.org/officeDocument/2006/relationships/hyperlink" Target="http://www.libraries.psu.edu/instruction/infolit/andyou/mod1/mod1main.htm%20(13" TargetMode="External"/><Relationship Id="rId39" Type="http://schemas.openxmlformats.org/officeDocument/2006/relationships/hyperlink" Target="http://www.indiana.edu/~libinstr/%20Information_%20Literacy/0assessment.html%20%20(2" TargetMode="External"/><Relationship Id="rId21" Type="http://schemas.openxmlformats.org/officeDocument/2006/relationships/hyperlink" Target="http://www.libraries.psu.edu/instruction/infolit/andyou/mod1/mod1main.htm%20(13" TargetMode="External"/><Relationship Id="rId34" Type="http://schemas.openxmlformats.org/officeDocument/2006/relationships/hyperlink" Target="http://www.indiana.edu/" TargetMode="External"/><Relationship Id="rId42" Type="http://schemas.openxmlformats.org/officeDocument/2006/relationships/hyperlink" Target="http://gti1.edu.um.es:8080/jgomez/hei/intranet/bawden.pdf" TargetMode="External"/><Relationship Id="rId47" Type="http://schemas.openxmlformats.org/officeDocument/2006/relationships/hyperlink" Target="http://www.techos.net/Journal/Volume10/" TargetMode="External"/><Relationship Id="rId50" Type="http://schemas.openxmlformats.org/officeDocument/2006/relationships/hyperlink" Target="http://witloof.sjsu.edu/courses/250.loertscher/modelloer.html%20(16" TargetMode="External"/><Relationship Id="rId55" Type="http://schemas.openxmlformats.org/officeDocument/2006/relationships/hyperlink" Target="http://www.ifla.org/IV/ifla63/63moop.htm" TargetMode="External"/><Relationship Id="rId63" Type="http://schemas.openxmlformats.org/officeDocument/2006/relationships/hyperlink" Target="http://www.irandoc.ac.ir/data/Reports/il/abstract.htm" TargetMode="External"/><Relationship Id="rId7" Type="http://schemas.openxmlformats.org/officeDocument/2006/relationships/hyperlink" Target="http://www.ipl.org/div/subject/browse/bus00.00.00/" TargetMode="External"/><Relationship Id="rId2" Type="http://schemas.openxmlformats.org/officeDocument/2006/relationships/settings" Target="settings.xml"/><Relationship Id="rId16" Type="http://schemas.openxmlformats.org/officeDocument/2006/relationships/hyperlink" Target="http://www.lib.berkeley.edu/TeachingLib/Guides/Internet/Glossary.html" TargetMode="External"/><Relationship Id="rId20" Type="http://schemas.openxmlformats.org/officeDocument/2006/relationships/hyperlink" Target="http://www.lib.berkeley.edu/TeachingLib/Guides/Internet/EvalForm.pdf" TargetMode="External"/><Relationship Id="rId29" Type="http://schemas.openxmlformats.org/officeDocument/2006/relationships/hyperlink" Target="http://www.libraries.psu.edu/instruction/infolit/andyou/mod1/mod1main.htm%20(13" TargetMode="External"/><Relationship Id="rId41" Type="http://schemas.openxmlformats.org/officeDocument/2006/relationships/hyperlink" Target="http://www.ala.org/ala/acrl/acrlissues/acrlinfolit/infolitstandards/using/developcourses.htm%20(12" TargetMode="External"/><Relationship Id="rId54" Type="http://schemas.openxmlformats.org/officeDocument/2006/relationships/hyperlink" Target="http://www.msache.org/msache/content/pdf_files/devskill.pdf%20(23" TargetMode="External"/><Relationship Id="rId62" Type="http://schemas.openxmlformats.org/officeDocument/2006/relationships/hyperlink" Target="http://192.168.0.110/editor/Available%20at:%20http:/dis.shef.ac.uk/literacy/%20definitions.htm" TargetMode="External"/><Relationship Id="rId1" Type="http://schemas.openxmlformats.org/officeDocument/2006/relationships/styles" Target="styles.xml"/><Relationship Id="rId6" Type="http://schemas.openxmlformats.org/officeDocument/2006/relationships/hyperlink" Target="http://www.mctc.mnscu.edu/Library/tutorials/infolit/tablesversion/lessons/lcclass.pdf" TargetMode="External"/><Relationship Id="rId11" Type="http://schemas.openxmlformats.org/officeDocument/2006/relationships/hyperlink" Target="http://www.vts.rdn.ac.uk/tutorial/business-manager/?sid=1114211&amp;op%20=preview&amp;manifestid=79&amp;itemid=6774" TargetMode="External"/><Relationship Id="rId24" Type="http://schemas.openxmlformats.org/officeDocument/2006/relationships/hyperlink" Target="http://www.indiana.edu/" TargetMode="External"/><Relationship Id="rId32" Type="http://schemas.openxmlformats.org/officeDocument/2006/relationships/hyperlink" Target="http://www.umuc.edu/library/copy.html" TargetMode="External"/><Relationship Id="rId37" Type="http://schemas.openxmlformats.org/officeDocument/2006/relationships/hyperlink" Target="http://www.irandoc.ac.ir/etela-art/20/20-1-2-1-abs.htm" TargetMode="External"/><Relationship Id="rId40" Type="http://schemas.openxmlformats.org/officeDocument/2006/relationships/hyperlink" Target="http://www.ala.org/Content/NavigationMenu/ACRL/Standards-and-Guidelines/" TargetMode="External"/><Relationship Id="rId45" Type="http://schemas.openxmlformats.org/officeDocument/2006/relationships/hyperlink" Target="http://www2.fit.qut.edu.au/InfoSys/bruce/inflit/faces/faces1.htm%20(11%20Jan.%202002).%2049" TargetMode="External"/><Relationship Id="rId53" Type="http://schemas.openxmlformats.org/officeDocument/2006/relationships/hyperlink" Target="http://www.nclis.gov/libinter/infolitconf&amp;meet/papers/mcmahon-fullpaper.pdf" TargetMode="External"/><Relationship Id="rId58" Type="http://schemas.openxmlformats.org/officeDocument/2006/relationships/hyperlink" Target="http://www.research.att.com/~amo" TargetMode="External"/><Relationship Id="rId5" Type="http://schemas.openxmlformats.org/officeDocument/2006/relationships/hyperlink" Target="http://www.libraries.psu.edu/instruction/infolit/andyou/mod1/mod1main.htm%20(13" TargetMode="External"/><Relationship Id="rId15" Type="http://schemas.openxmlformats.org/officeDocument/2006/relationships/hyperlink" Target="http://www.libraries.psu.edu/instruction/infolit/andyou/mod1/mod1main.htm%20(13" TargetMode="External"/><Relationship Id="rId23" Type="http://schemas.openxmlformats.org/officeDocument/2006/relationships/hyperlink" Target="http://www.libraries.psu.edu/instruction/infolit/andyou/mod1/mod1main.htm%20(13" TargetMode="External"/><Relationship Id="rId28" Type="http://schemas.openxmlformats.org/officeDocument/2006/relationships/hyperlink" Target="http://www.indiana.edu/~libugls/Publications/evaluating.html" TargetMode="External"/><Relationship Id="rId36" Type="http://schemas.openxmlformats.org/officeDocument/2006/relationships/hyperlink" Target="http://www.libraries.psu.edu/instruction/infolit/andyou/mod1/mod1main.htm%20(13" TargetMode="External"/><Relationship Id="rId49" Type="http://schemas.openxmlformats.org/officeDocument/2006/relationships/hyperlink" Target="http://www.ep.liu.se/ea/cis/1997/010/" TargetMode="External"/><Relationship Id="rId57" Type="http://schemas.openxmlformats.org/officeDocument/2006/relationships/hyperlink" Target="http://www.research.att.com/" TargetMode="External"/><Relationship Id="rId61" Type="http://schemas.openxmlformats.org/officeDocument/2006/relationships/hyperlink" Target="http://jite.org/documents/Vol1/v1n1p043-052.pdf%20(28" TargetMode="External"/><Relationship Id="rId10" Type="http://schemas.openxmlformats.org/officeDocument/2006/relationships/hyperlink" Target="http://www.libraries.psu.edu/instruction/infolit/andyou/mod1/mod1main.htm%20(13" TargetMode="External"/><Relationship Id="rId19" Type="http://schemas.openxmlformats.org/officeDocument/2006/relationships/hyperlink" Target="http://www.libraries.psu.edu/instruction/infolit/andyou/mod1/mod1main.htm%20(13" TargetMode="External"/><Relationship Id="rId31" Type="http://schemas.openxmlformats.org/officeDocument/2006/relationships/hyperlink" Target="http://www.libraries.psu.edu/instruction/infolit/andyou/mod1/mod1main.htm%20(13" TargetMode="External"/><Relationship Id="rId44" Type="http://schemas.openxmlformats.org/officeDocument/2006/relationships/hyperlink" Target="http://www.caul.edu.au/caul-doc/InfoLitStandards2001.doc" TargetMode="External"/><Relationship Id="rId52" Type="http://schemas.openxmlformats.org/officeDocument/2006/relationships/hyperlink" Target="http://www.csu.edu.au/special/raiss99/papers/bmclaren.htm" TargetMode="External"/><Relationship Id="rId60" Type="http://schemas.openxmlformats.org/officeDocument/2006/relationships/hyperlink" Target="http://www.educause.edu/pub/er/review/reviewArticles/31231.html" TargetMode="External"/><Relationship Id="rId65" Type="http://schemas.openxmlformats.org/officeDocument/2006/relationships/theme" Target="theme/theme1.xml"/><Relationship Id="rId4" Type="http://schemas.openxmlformats.org/officeDocument/2006/relationships/hyperlink" Target="http://www.mctc.mnscu.edu/Library/tutorials/infolit/tablesversion/lessons/dewey.pdf" TargetMode="External"/><Relationship Id="rId9" Type="http://schemas.openxmlformats.org/officeDocument/2006/relationships/hyperlink" Target="http://www.lib.ohio-/" TargetMode="External"/><Relationship Id="rId14" Type="http://schemas.openxmlformats.org/officeDocument/2006/relationships/hyperlink" Target="http://www.libraries.psu.edu/instruction/infolit/andyou/mod1/mod1main.htm%20(13" TargetMode="External"/><Relationship Id="rId22" Type="http://schemas.openxmlformats.org/officeDocument/2006/relationships/hyperlink" Target="http://www.lib.iastate.edu/commons/resources/evaluation/index.html" TargetMode="External"/><Relationship Id="rId27" Type="http://schemas.openxmlformats.org/officeDocument/2006/relationships/hyperlink" Target="http://www.indiana.edu/" TargetMode="External"/><Relationship Id="rId30" Type="http://schemas.openxmlformats.org/officeDocument/2006/relationships/hyperlink" Target="http://www.library.ualberta.ca/guides/plagiarism/" TargetMode="External"/><Relationship Id="rId35" Type="http://schemas.openxmlformats.org/officeDocument/2006/relationships/hyperlink" Target="http://www.indiana.edu/~wts/wts/outlines.html" TargetMode="External"/><Relationship Id="rId43" Type="http://schemas.openxmlformats.org/officeDocument/2006/relationships/hyperlink" Target="http://www.library.unisa.edu.au/PAPERS/clever.htm%20100" TargetMode="External"/><Relationship Id="rId48" Type="http://schemas.openxmlformats.org/officeDocument/2006/relationships/hyperlink" Target="http://www.techos.net/Journal/Volume10/1kock.htm" TargetMode="External"/><Relationship Id="rId56" Type="http://schemas.openxmlformats.org/officeDocument/2006/relationships/hyperlink" Target="http://www.infolit.org/definitions/index.html" TargetMode="External"/><Relationship Id="rId64" Type="http://schemas.openxmlformats.org/officeDocument/2006/relationships/fontTable" Target="fontTable.xml"/><Relationship Id="rId8" Type="http://schemas.openxmlformats.org/officeDocument/2006/relationships/hyperlink" Target="http://www.libraries.psu.edu/instruction/infolit/andyou/mod1/mod1main.htm%20(13" TargetMode="External"/><Relationship Id="rId51" Type="http://schemas.openxmlformats.org/officeDocument/2006/relationships/hyperlink" Target="http://www.csu.edu.au/special/raiss99/" TargetMode="External"/><Relationship Id="rId3" Type="http://schemas.openxmlformats.org/officeDocument/2006/relationships/webSettings" Target="webSettings.xml"/><Relationship Id="rId12" Type="http://schemas.openxmlformats.org/officeDocument/2006/relationships/hyperlink" Target="http://www.libraries.psu.edu/instruction/infolit/andyou/mod1/mod1main.htm%20(13" TargetMode="External"/><Relationship Id="rId17" Type="http://schemas.openxmlformats.org/officeDocument/2006/relationships/hyperlink" Target="http://www.libraries.psu.edu/instruction/infolit/andyou/mod1/mod1main.htm%20(13" TargetMode="External"/><Relationship Id="rId25" Type="http://schemas.openxmlformats.org/officeDocument/2006/relationships/hyperlink" Target="http://www.indiana.edu/~libugls/Publications/webeval.html" TargetMode="External"/><Relationship Id="rId33" Type="http://schemas.openxmlformats.org/officeDocument/2006/relationships/hyperlink" Target="http://www.libraries.psu.edu/instruction/infolit/andyou/mod1/mod1main.htm%20(13" TargetMode="External"/><Relationship Id="rId38" Type="http://schemas.openxmlformats.org/officeDocument/2006/relationships/hyperlink" Target="http://www.ac.wwu.edu/~dialogue/issue6.html" TargetMode="External"/><Relationship Id="rId46" Type="http://schemas.openxmlformats.org/officeDocument/2006/relationships/hyperlink" Target="http://www.ucalgary.ca/~ahayden/literacy.html" TargetMode="External"/><Relationship Id="rId59" Type="http://schemas.openxmlformats.org/officeDocument/2006/relationships/hyperlink" Target="http://www.educause.edu/pub/er/review/reviewArticles/3123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9634</Words>
  <Characters>54917</Characters>
  <Application>Microsoft Office Word</Application>
  <DocSecurity>0</DocSecurity>
  <Lines>457</Lines>
  <Paragraphs>128</Paragraphs>
  <ScaleCrop>false</ScaleCrop>
  <Company>MRT www.Win2Farsi.com</Company>
  <LinksUpToDate>false</LinksUpToDate>
  <CharactersWithSpaces>64423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2012-01-03T12:06:00Z</dcterms:created>
  <dcterms:modified xsi:type="dcterms:W3CDTF">2012-01-03T12:06:00Z</dcterms:modified>
</cp:coreProperties>
</file>