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141" w:rsidRPr="00673141" w:rsidRDefault="00673141" w:rsidP="00673141">
      <w:pPr>
        <w:bidi/>
        <w:spacing w:before="100" w:beforeAutospacing="1" w:after="100" w:afterAutospacing="1" w:line="360" w:lineRule="auto"/>
        <w:jc w:val="lowKashida"/>
        <w:outlineLvl w:val="3"/>
        <w:rPr>
          <w:rFonts w:ascii="Times New Roman" w:eastAsia="Times New Roman" w:hAnsi="Times New Roman" w:cs="B Titr"/>
          <w:b/>
          <w:bCs/>
          <w:sz w:val="24"/>
          <w:szCs w:val="24"/>
        </w:rPr>
      </w:pPr>
      <w:r w:rsidRPr="00673141">
        <w:rPr>
          <w:rFonts w:ascii="Times New Roman" w:eastAsia="Times New Roman" w:hAnsi="Times New Roman" w:cs="B Titr"/>
          <w:b/>
          <w:bCs/>
          <w:sz w:val="24"/>
          <w:szCs w:val="24"/>
          <w:rtl/>
        </w:rPr>
        <w:t>طرح معلم پژوهنده</w:t>
      </w:r>
    </w:p>
    <w:p w:rsidR="00673141" w:rsidRPr="00673141" w:rsidRDefault="00673141" w:rsidP="006731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73141">
        <w:rPr>
          <w:rFonts w:ascii="Times New Roman" w:eastAsia="Times New Roman" w:hAnsi="Times New Roman" w:cs="B Nazanin"/>
          <w:sz w:val="28"/>
          <w:szCs w:val="28"/>
          <w:rtl/>
        </w:rPr>
        <w:t>ارائه الگوهای مطلوب تدریس عربی در دوره راهنمایی و دبیرستان توسط دبیران مجرّب می‏تواند برای بسیاری از دبیران‏ دیگر راهگشا و مفید باشد.مجله رشد تخصصی عربی ضمن‏ تشکر از آقای حسن علی شربتدار به خاطر ارائه این مقاله، بدون هیچگونه نقدی اقدام به چاپ آن می‏کند،بدان امید که‏ نقاط قوت و ضعف آن توسط سایر همکاران نقد و بررسی‏ شود</w:t>
      </w:r>
      <w:r w:rsidRPr="0067314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673141" w:rsidRPr="00673141" w:rsidRDefault="00673141" w:rsidP="006731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73141">
        <w:rPr>
          <w:rFonts w:ascii="Times New Roman" w:eastAsia="Times New Roman" w:hAnsi="Times New Roman" w:cs="B Nazanin"/>
          <w:sz w:val="28"/>
          <w:szCs w:val="28"/>
          <w:rtl/>
        </w:rPr>
        <w:t>هدف از پژوهش و بررسی در روشهای تدریس برای کلاسهای درس‏ آن است که بهترین اسلوب و روش تدریس کتابهای درسی ارائه گردد، تا تمامی دبیران و معلمان گرامی براساس الگوهای برتر و بهتر بتوانند روش درسی خود را هماهنگ با آن الگوها و یا در کنار آن اصلاح‏ نمایند</w:t>
      </w:r>
      <w:r w:rsidRPr="0067314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673141" w:rsidRPr="00673141" w:rsidRDefault="00673141" w:rsidP="006731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73141">
        <w:rPr>
          <w:rFonts w:ascii="Times New Roman" w:eastAsia="Times New Roman" w:hAnsi="Times New Roman" w:cs="B Nazanin"/>
          <w:sz w:val="28"/>
          <w:szCs w:val="28"/>
          <w:rtl/>
        </w:rPr>
        <w:t>این هدف برای تدریس زبان عربی از اهمیت بیشتری برخوردار است‏ زیرا</w:t>
      </w:r>
      <w:r w:rsidRPr="00673141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673141" w:rsidRPr="00673141" w:rsidRDefault="00673141" w:rsidP="006731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73141">
        <w:rPr>
          <w:rFonts w:ascii="Times New Roman" w:eastAsia="Times New Roman" w:hAnsi="Times New Roman" w:cs="B Nazanin"/>
          <w:sz w:val="28"/>
          <w:szCs w:val="28"/>
          <w:rtl/>
        </w:rPr>
        <w:t>این زبان در زمان گذشته در کشور اسلامی ایران آنگونه که باید تدریس شود انجام نشده،و بعد از انقلاب اسلامی سعی در بهتر نمودن‏ تدریس و تغییر دادن کتب درسی این زبان داده شده است،و لذا این سعی و تلاشها باید در روشها و الگوهای مناسب تدریس مورد بررسی و پژوهش‏ قرار گیرد</w:t>
      </w:r>
      <w:r w:rsidRPr="0067314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673141" w:rsidRPr="00673141" w:rsidRDefault="00673141" w:rsidP="006731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73141">
        <w:rPr>
          <w:rFonts w:ascii="Times New Roman" w:eastAsia="Times New Roman" w:hAnsi="Times New Roman" w:cs="B Nazanin"/>
          <w:sz w:val="28"/>
          <w:szCs w:val="28"/>
          <w:rtl/>
        </w:rPr>
        <w:t>از طرف دیگر تدریس این زبان حتی در کشورهای عربی نیز با مشکلاتی روبرو است،و در آنجا نیز جهت بهتر نمودن آن سعی در اصلاح کتابهای درسی و اصطلاحات نحوی نموده‏اند ولی نتیجه‏ اصلاحات کتابهای درسی تنها آنست که دکتر رمضان عبد التواب‏ می‏گوید1</w:t>
      </w:r>
      <w:r w:rsidRPr="00673141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673141" w:rsidRPr="00673141" w:rsidRDefault="00673141" w:rsidP="006731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proofErr w:type="gramStart"/>
      <w:r w:rsidRPr="00673141">
        <w:rPr>
          <w:rFonts w:ascii="Times New Roman" w:eastAsia="Times New Roman" w:hAnsi="Times New Roman" w:cs="B Nazanin"/>
          <w:sz w:val="28"/>
          <w:szCs w:val="28"/>
        </w:rPr>
        <w:t>«</w:t>
      </w:r>
      <w:r w:rsidRPr="00673141">
        <w:rPr>
          <w:rFonts w:ascii="Times New Roman" w:eastAsia="Times New Roman" w:hAnsi="Times New Roman" w:cs="B Nazanin"/>
          <w:sz w:val="28"/>
          <w:szCs w:val="28"/>
          <w:rtl/>
        </w:rPr>
        <w:t>ولی با کمال شگفتی مشاهده می‏شود که این‏گونه اصلاحات نه‏تنها نتیجه مطلوب خود را به بار نیاورده است بلکه هرروز شاهد سقوط و پائین آمدن بیشتر سطح اطلاعات دانش‏آموزان و دانشجویان در زمینه‏ زبان عربی هستیم</w:t>
      </w:r>
      <w:r w:rsidRPr="00673141">
        <w:rPr>
          <w:rFonts w:ascii="Times New Roman" w:eastAsia="Times New Roman" w:hAnsi="Times New Roman" w:cs="B Nazanin"/>
          <w:sz w:val="28"/>
          <w:szCs w:val="28"/>
        </w:rPr>
        <w:t>».</w:t>
      </w:r>
      <w:proofErr w:type="gramEnd"/>
    </w:p>
    <w:p w:rsidR="00673141" w:rsidRPr="00673141" w:rsidRDefault="00673141" w:rsidP="006731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73141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از سوی دیگر زبان عربی فصیح از موقعیت و اهمیت خاصی برخوردار است که هیچ زبان دیگری دارای آن نیست</w:t>
      </w:r>
      <w:r w:rsidRPr="0067314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673141" w:rsidRPr="00673141" w:rsidRDefault="00673141" w:rsidP="006731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73141">
        <w:rPr>
          <w:rFonts w:ascii="Times New Roman" w:eastAsia="Times New Roman" w:hAnsi="Times New Roman" w:cs="B Nazanin"/>
          <w:sz w:val="28"/>
          <w:szCs w:val="28"/>
          <w:rtl/>
        </w:rPr>
        <w:t>این اهمیت خاص عبارت است از ارتباط و پیوند چهارده قرنهء آن با قرآن کریم و در نتیجه تدوین میراث عظیم علوم عربیت در طول این سالها که باز هم قرآن کریم محور اصلی این تدوین بوده است،چنانکه خداوند می‏فرماید</w:t>
      </w:r>
      <w:r w:rsidRPr="00673141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673141" w:rsidRPr="00673141" w:rsidRDefault="00673141" w:rsidP="00673141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73141">
        <w:rPr>
          <w:rFonts w:ascii="Times New Roman" w:eastAsia="Times New Roman" w:hAnsi="Times New Roman" w:cs="B Nazanin"/>
          <w:sz w:val="28"/>
          <w:szCs w:val="28"/>
        </w:rPr>
        <w:t>«</w:t>
      </w:r>
      <w:r w:rsidRPr="00673141">
        <w:rPr>
          <w:rFonts w:ascii="Times New Roman" w:eastAsia="Times New Roman" w:hAnsi="Times New Roman" w:cs="B Nazanin"/>
          <w:sz w:val="28"/>
          <w:szCs w:val="28"/>
          <w:rtl/>
        </w:rPr>
        <w:t>إنّا أنزلناه قرآنا عربیّا لعلکم تعقلون»2،</w:t>
      </w:r>
    </w:p>
    <w:p w:rsidR="00673141" w:rsidRPr="00673141" w:rsidRDefault="00673141" w:rsidP="006731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73141">
        <w:rPr>
          <w:rFonts w:ascii="Times New Roman" w:eastAsia="Times New Roman" w:hAnsi="Times New Roman" w:cs="B Nazanin"/>
          <w:sz w:val="28"/>
          <w:szCs w:val="28"/>
          <w:rtl/>
        </w:rPr>
        <w:t>و نیز می‏فرماید</w:t>
      </w:r>
      <w:r w:rsidRPr="00673141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673141" w:rsidRPr="00673141" w:rsidRDefault="00673141" w:rsidP="00673141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73141">
        <w:rPr>
          <w:rFonts w:ascii="Times New Roman" w:eastAsia="Times New Roman" w:hAnsi="Times New Roman" w:cs="B Nazanin"/>
          <w:sz w:val="28"/>
          <w:szCs w:val="28"/>
        </w:rPr>
        <w:t>«</w:t>
      </w:r>
      <w:r w:rsidRPr="00673141">
        <w:rPr>
          <w:rFonts w:ascii="Times New Roman" w:eastAsia="Times New Roman" w:hAnsi="Times New Roman" w:cs="B Nazanin"/>
          <w:sz w:val="28"/>
          <w:szCs w:val="28"/>
          <w:rtl/>
        </w:rPr>
        <w:t>کتاب فصّلت‏ آیاته قرآنا عربیّا لقوم یعلمون»3</w:t>
      </w:r>
    </w:p>
    <w:p w:rsidR="00673141" w:rsidRPr="00673141" w:rsidRDefault="00673141" w:rsidP="006731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73141">
        <w:rPr>
          <w:rFonts w:ascii="Times New Roman" w:eastAsia="Times New Roman" w:hAnsi="Times New Roman" w:cs="B Nazanin"/>
          <w:sz w:val="28"/>
          <w:szCs w:val="28"/>
          <w:rtl/>
        </w:rPr>
        <w:t>باتوجه به موارد فوق که در رابطهء با اهداف و ضرورت و اهمیت تدریس بهتر زبان عربی مطرح شد،اکنون به‏ توضیح و شرح چگونگی تدریس و اجرای آموزش این زبان در کلاسهای‏ دبیرستانی نظام جدید می‏پردازیم</w:t>
      </w:r>
      <w:r w:rsidRPr="0067314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673141" w:rsidRPr="00673141" w:rsidRDefault="00673141" w:rsidP="006731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73141">
        <w:rPr>
          <w:rFonts w:ascii="Times New Roman" w:eastAsia="Times New Roman" w:hAnsi="Times New Roman" w:cs="B Nazanin"/>
          <w:sz w:val="28"/>
          <w:szCs w:val="28"/>
          <w:rtl/>
        </w:rPr>
        <w:t>جهت تدریس دروس عربی در پایه‏های عربی 1،2،3،4 و پیش‏دانشگاهی 1 و 2 که هرکدام به ارزش 2 واحد می‏باشند، دبیر زبان عربی در طول یک هفته دارای 2 جلسه تدریس می‏باشد که‏ یکی از این دو جلسه را جهت تدریس یک درس و جلسه دیگر را جهت پرسش و حل تمرین و رفع اشکال دانش‏آموزان سپری می‏کند، با بیان این توضیح به شرح چگونگی تدریس و حل تمرین و مدیریت کلاس توسط دبیر محترم زبان عربی این دو جلسه الگویی‏ می‏پردازیم</w:t>
      </w:r>
      <w:r w:rsidRPr="00673141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673141" w:rsidRPr="00673141" w:rsidRDefault="00673141" w:rsidP="00673141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673141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جلسه اول</w:t>
      </w:r>
    </w:p>
    <w:p w:rsidR="00673141" w:rsidRPr="00673141" w:rsidRDefault="00673141" w:rsidP="006731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73141">
        <w:rPr>
          <w:rFonts w:ascii="Times New Roman" w:eastAsia="Times New Roman" w:hAnsi="Times New Roman" w:cs="B Nazanin"/>
          <w:sz w:val="28"/>
          <w:szCs w:val="28"/>
          <w:rtl/>
        </w:rPr>
        <w:t xml:space="preserve">اگر جلسه اول بعنوان اولین جلسه درس در ابتدای ترم می‏باشد، معلم زبان عربی مقداری از زمان را به بازگو کردن و توضیح دادن مقدماتی‏ در رابطهء با زبان عربی و ارزش آن و ضرورت مطالعه و دانستن چنین‏ زبانی </w:t>
      </w:r>
      <w:r w:rsidRPr="00673141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می‏پردازد.بعد از آن به طرح مقدمات دیگر در رابطه با چگونگی‏ تدریس خود و شیوه و اسلوب درسهای آینده می‏پردازد.این شیوه و اسلوب تدریس به شرح و توضیح ذیل می‏باشد</w:t>
      </w:r>
      <w:r w:rsidRPr="00673141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673141" w:rsidRPr="00673141" w:rsidRDefault="00673141" w:rsidP="00673141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673141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روش تدریس متون عربی و قواعد صرفی و نحوی</w:t>
      </w:r>
    </w:p>
    <w:p w:rsidR="00673141" w:rsidRPr="00673141" w:rsidRDefault="00673141" w:rsidP="006731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73141">
        <w:rPr>
          <w:rFonts w:ascii="Times New Roman" w:eastAsia="Times New Roman" w:hAnsi="Times New Roman" w:cs="B Nazanin"/>
          <w:sz w:val="28"/>
          <w:szCs w:val="28"/>
          <w:rtl/>
        </w:rPr>
        <w:t>ابتدا متن درس که به زبان عربی است توسط معلم خوانده می‏شود،و بعد از معلم چند دانش‏آموز(براساس زمانبندی کلاس)درس را می‏خوانند.با این کار دانش‏آموز از نظر قرائت و تلفظ متون عربی مهارت‏ بیشتری می‏یابد.بعد از خواندن درس،معلم مشغول نوشتن قواعد درس‏ بر روی تخته سیاه می‏شود،ولی به علت آن‏که مدت نوشتن 5 الی 10 دقیقه به طول می‏انجامد،دانش‏آموزان باید کلمات جدید آن درس را از قاموس یافته و آنها را حفظ نمایند و معلم بعد از پایان نوشتن تخته سیاه و قبل ازتدریس قواعد باید آن کلمات حفظ شده را از آنها سؤال کند و علائمی را جهت پاداش به آنها بدهد.(در قسمت بعدی این علائم توضیح‏ داده خواهد شد)برای نوشتن قواعد عربی بر تخته سیاه معلم باید تمامی‏ آن قواعد را قبلا مطالعه کرده و به اندازه قواعد نگارش یافته در کتاب‏ آنها را به صورت دسته‏بندیهای منظم و جداول مرتب که ارتباط تسلسلی‏ با همدیگر داشته باشند منظم نموده و آنها را بر روی تخته بنویسد</w:t>
      </w:r>
      <w:r w:rsidRPr="0067314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673141" w:rsidRPr="00673141" w:rsidRDefault="00673141" w:rsidP="006731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73141">
        <w:rPr>
          <w:rFonts w:ascii="Times New Roman" w:eastAsia="Times New Roman" w:hAnsi="Times New Roman" w:cs="B Nazanin"/>
          <w:sz w:val="28"/>
          <w:szCs w:val="28"/>
          <w:rtl/>
        </w:rPr>
        <w:t>به هنگام نوشتن تخته از انواع گچهای رنگی و سفید باید استفاده شود، زیرا تنوع رنگهای نگارش یافته در یادگیری و اثرپذیری مهم است و خود به‏عنوان یکی از وسایل آموزشی روانی مهم برای یادگیری به شمار می‏آید</w:t>
      </w:r>
      <w:r w:rsidRPr="0067314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673141" w:rsidRPr="00673141" w:rsidRDefault="00673141" w:rsidP="00337DD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73141">
        <w:rPr>
          <w:rFonts w:ascii="Times New Roman" w:eastAsia="Times New Roman" w:hAnsi="Times New Roman" w:cs="B Nazanin"/>
          <w:sz w:val="28"/>
          <w:szCs w:val="28"/>
          <w:rtl/>
        </w:rPr>
        <w:t>بعد از نوشتن تخته سیاه و پرسش کلمات از دانش‏آموزان،در حالیکه‏ آنها کاملا به تخته و معلم گوش فرا می‏دهند معلم شروع به تدریس قواعد می‏کند،بعد از تدریس هر قسمت از روی جدولها،اگر دانش‏آموزان‏ دارای سؤالی باشند،معلم جوابگوی آنهاست،و در صورت فراگرفتن</w:t>
      </w:r>
      <w:r w:rsidR="00337DD5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Pr="00673141">
        <w:rPr>
          <w:rFonts w:ascii="Times New Roman" w:eastAsia="Times New Roman" w:hAnsi="Times New Roman" w:cs="B Nazanin"/>
          <w:sz w:val="28"/>
          <w:szCs w:val="28"/>
          <w:rtl/>
        </w:rPr>
        <w:t>هر قسمت از آن قواعد معلم به قسمت و جدول بعدی منتقل می‏شود و در نتیجه دانش‏آموز در پایان این روش تدریس قواعد،کاملا با قواعد آن‏ درس و مثالهای مختلف آشنا می‏شود</w:t>
      </w:r>
      <w:r w:rsidRPr="0067314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673141" w:rsidRPr="00673141" w:rsidRDefault="00673141" w:rsidP="006731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73141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بعد از اتمام تدریس قواعد فرصتی به دانش‏آموزان داده می‏شود تا قواعد را از تخته به دفاتر خود انتقال بدهند و بعد از نوشتن آنها اگر نکاتی و یا تعاریفی جهت توضیح قواعد باقی باشد،معلم می‏گوید و آنها می‏نویسند،و در پایات این مرحله نکاتی از قواعد کتاب و مثالهای آن مرور می‏شود تا دانش‏آموزان از قواعد نگاشته شده کتاب نیر هیچگونه اشکالی‏ نداشته باشند</w:t>
      </w:r>
      <w:r w:rsidRPr="0067314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673141" w:rsidRPr="00673141" w:rsidRDefault="00673141" w:rsidP="006731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73141">
        <w:rPr>
          <w:rFonts w:ascii="Times New Roman" w:eastAsia="Times New Roman" w:hAnsi="Times New Roman" w:cs="B Nazanin"/>
          <w:sz w:val="28"/>
          <w:szCs w:val="28"/>
          <w:rtl/>
        </w:rPr>
        <w:t>بعد از این مرحله تمارین آن درس برای دانش‏آموزان توضیح‏ داده می‏شود و اگر تمرینی مشکل باشد نمونه‏ای حل می‏گردد تا دانش‏آموزان در منزل با خیال آسوده بتوانند تمرینها را نوشته و حل‏ کنند</w:t>
      </w:r>
      <w:r w:rsidRPr="0067314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673141" w:rsidRPr="00673141" w:rsidRDefault="00673141" w:rsidP="006731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73141">
        <w:rPr>
          <w:rFonts w:ascii="Times New Roman" w:eastAsia="Times New Roman" w:hAnsi="Times New Roman" w:cs="B Nazanin"/>
          <w:sz w:val="28"/>
          <w:szCs w:val="28"/>
          <w:rtl/>
        </w:rPr>
        <w:t>در انتهای جلسه تدریس،متن عربی آن درس ترجمه می‏شود.به‏ هنگام ترجمه،کتاب در مقابل دانش‏آموز باز می‏باشد و بعضی از جملات‏ را معلم از دانش‏آموزان می‏خواهد ترجمه کنند(باتوجه به اینکه معنای‏ کلمات جدید را خوانده و می‏دانند)و معلم نیز آن ترجمه را اصلاح و به‏ صورت فارسی روان بازگو می‏کند</w:t>
      </w:r>
      <w:r w:rsidRPr="0067314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673141" w:rsidRPr="00673141" w:rsidRDefault="00673141" w:rsidP="00673141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673141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چگونگی ارزشیابی و اعطای نمرات و امتیازات به دانش‏آموزان</w:t>
      </w:r>
    </w:p>
    <w:p w:rsidR="00673141" w:rsidRPr="00673141" w:rsidRDefault="00673141" w:rsidP="006731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73141">
        <w:rPr>
          <w:rFonts w:ascii="Times New Roman" w:eastAsia="Times New Roman" w:hAnsi="Times New Roman" w:cs="B Nazanin"/>
          <w:sz w:val="28"/>
          <w:szCs w:val="28"/>
          <w:rtl/>
        </w:rPr>
        <w:t>اگر معلمی روش ارزشیابی دانش‏آموزان را براساس سیستمهای‏ اعطای امتیازات کلاسی به دانش‏آموزان و به صورتهای منظمی قرار دهد موفقتر است،مانند روش اعطای علائم مثبت(+)،منفی(-)، متوسط</w:t>
      </w:r>
      <w:r w:rsidRPr="00673141">
        <w:rPr>
          <w:rFonts w:ascii="Times New Roman" w:eastAsia="Times New Roman" w:hAnsi="Times New Roman" w:cs="B Nazanin"/>
          <w:sz w:val="28"/>
          <w:szCs w:val="28"/>
        </w:rPr>
        <w:t>( M ).</w:t>
      </w:r>
    </w:p>
    <w:p w:rsidR="00673141" w:rsidRPr="00673141" w:rsidRDefault="00673141" w:rsidP="006731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73141">
        <w:rPr>
          <w:rFonts w:ascii="Times New Roman" w:eastAsia="Times New Roman" w:hAnsi="Times New Roman" w:cs="B Nazanin"/>
          <w:sz w:val="28"/>
          <w:szCs w:val="28"/>
          <w:rtl/>
        </w:rPr>
        <w:t>توضیح آنکه اگر مواردی مثل پرسش درس و یا حل تمرین بر تخته‏ سیاه و موارد خاص دیگری که در کلاس انجام می‏پذیرد و شایسته تشویق‏ و دادن پاداش به دانش‏آموزان می‏باشد مشاهده شد،علامت مثبت‏ در ازای هرکدام از اعمال فوق داده می‏شود،و برعکس اگر دانش‏آموز پرسش درس را نمی‏دانست و برای حل نکردن تمرین‏ جواب قانع‏کننده‏ای نداشت و یا موارد خاصی که مخالف با مقررات‏ کلاس بود از او مشاهده شد،علامت منفی را در مقابل هرکدام از کارها دریافت می‏کند،و علامت متوسط نیز برای مواردی که بینابین موارد فوق باشد داده می‏شود،که خود به متوسط مثبت یا متوسط منفی تقسیم‏ می‏گردد</w:t>
      </w:r>
      <w:r w:rsidRPr="0067314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673141" w:rsidRPr="00673141" w:rsidRDefault="00673141" w:rsidP="006731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73141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البته به دانش‏آموزان گفته می‏شود که هر مثبت 25% الی‏ یک نمره افزایش دارد و هر منفی 25% الی یک نمره کاهش‏ دارد،و این نمرات را می‏توان بر روی نمرات میان ترم تأثیر نهاد</w:t>
      </w:r>
      <w:r w:rsidRPr="0067314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673141" w:rsidRPr="00673141" w:rsidRDefault="00673141" w:rsidP="006731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73141">
        <w:rPr>
          <w:rFonts w:ascii="Times New Roman" w:eastAsia="Times New Roman" w:hAnsi="Times New Roman" w:cs="B Nazanin"/>
          <w:sz w:val="28"/>
          <w:szCs w:val="28"/>
          <w:rtl/>
        </w:rPr>
        <w:t>این روش در ارزشیابی بهتر از روش نمره دادن از یک تا 20 در هر جلسه است</w:t>
      </w:r>
      <w:r w:rsidRPr="0067314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673141" w:rsidRPr="00673141" w:rsidRDefault="00673141" w:rsidP="00673141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673141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روش اجرای محادثه‏های عربی</w:t>
      </w:r>
    </w:p>
    <w:p w:rsidR="00673141" w:rsidRPr="00673141" w:rsidRDefault="00673141" w:rsidP="006731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73141">
        <w:rPr>
          <w:rFonts w:ascii="Times New Roman" w:eastAsia="Times New Roman" w:hAnsi="Times New Roman" w:cs="B Nazanin"/>
          <w:sz w:val="28"/>
          <w:szCs w:val="28"/>
          <w:rtl/>
        </w:rPr>
        <w:t>اگر درسی دارای محادثه زبان عربی باشد روش اجرای آن چنین‏ است</w:t>
      </w:r>
      <w:r w:rsidRPr="00673141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673141" w:rsidRPr="00673141" w:rsidRDefault="00673141" w:rsidP="006731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73141">
        <w:rPr>
          <w:rFonts w:ascii="Times New Roman" w:eastAsia="Times New Roman" w:hAnsi="Times New Roman" w:cs="B Nazanin"/>
          <w:sz w:val="28"/>
          <w:szCs w:val="28"/>
          <w:rtl/>
        </w:rPr>
        <w:t>محادثه برای دانش‏آموزان قرائت و ترجمه می‏شود،و هردو نفر از دانش‏آموزان یک گروه را تشکیل داده و با همدیگر آن محادثه را باتوجه‏ به ترجمه حفظ خواهند نمود،در جلسات بعدی در ابتدای هر جلسه‏ می‏توان از چند گروه محادثه را سؤال نمود،به این شرح که آن دو نفر در مقابل دیگران می‏ایستند و هرکدام یک ستون از محادثه را جواب می‏دهد، بعد از اتمام دور اول معلم براساس ترجمه فارسی به عربی و عربی‏ به فارسی آن محادثه،جملاتی را از آن دو نفر سؤال می‏کند و بعد از جواب‏ آنها دوباره آن دو نفر آن محادثه را برعکس می‏کنند(یعنی اگر ستون اول‏ را دانش‏آموز</w:t>
      </w:r>
      <w:r w:rsidRPr="00673141">
        <w:rPr>
          <w:rFonts w:ascii="Times New Roman" w:eastAsia="Times New Roman" w:hAnsi="Times New Roman" w:cs="B Nazanin"/>
          <w:sz w:val="28"/>
          <w:szCs w:val="28"/>
        </w:rPr>
        <w:t xml:space="preserve"> A </w:t>
      </w:r>
      <w:r w:rsidRPr="00673141">
        <w:rPr>
          <w:rFonts w:ascii="Times New Roman" w:eastAsia="Times New Roman" w:hAnsi="Times New Roman" w:cs="B Nazanin"/>
          <w:sz w:val="28"/>
          <w:szCs w:val="28"/>
          <w:rtl/>
        </w:rPr>
        <w:t>جواب داده است در دور دوم ستون دوم را جواب‏ می‏دهد</w:t>
      </w:r>
      <w:r w:rsidRPr="00673141">
        <w:rPr>
          <w:rFonts w:ascii="Times New Roman" w:eastAsia="Times New Roman" w:hAnsi="Times New Roman" w:cs="B Nazanin"/>
          <w:sz w:val="28"/>
          <w:szCs w:val="28"/>
        </w:rPr>
        <w:t>).</w:t>
      </w:r>
    </w:p>
    <w:p w:rsidR="00673141" w:rsidRPr="00673141" w:rsidRDefault="00673141" w:rsidP="006731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73141">
        <w:rPr>
          <w:rFonts w:ascii="Times New Roman" w:eastAsia="Times New Roman" w:hAnsi="Times New Roman" w:cs="B Nazanin"/>
          <w:sz w:val="28"/>
          <w:szCs w:val="28"/>
          <w:rtl/>
        </w:rPr>
        <w:t>در پایان پرسش از محادثه برای هرکدام از دانش‏آموزان علامتهای‏ پاداشی در نظر گرفته خواهد شد</w:t>
      </w:r>
      <w:r w:rsidRPr="0067314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673141" w:rsidRPr="00673141" w:rsidRDefault="00673141" w:rsidP="00673141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673141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جلسه دوم</w:t>
      </w:r>
    </w:p>
    <w:p w:rsidR="00673141" w:rsidRPr="00673141" w:rsidRDefault="00673141" w:rsidP="006731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73141">
        <w:rPr>
          <w:rFonts w:ascii="Times New Roman" w:eastAsia="Times New Roman" w:hAnsi="Times New Roman" w:cs="B Nazanin"/>
          <w:sz w:val="28"/>
          <w:szCs w:val="28"/>
          <w:rtl/>
        </w:rPr>
        <w:t xml:space="preserve">در ابتدای جلسه دوم که به‏عنوان پرسش و حل تمرین است،از چند نفر از دانش‏آموزان درس جلسه قبل سؤال می‏شود.مواردی که در سؤال کردن مهم است عبارتند از:روخوانی متن عربی،ترجمه متن، کلمات جدید،قواعد درس.برای آنکه معلم بداند دانش‏آموز بخوبی‏ قواعد را می‏داند و فقط حفظ نکرده است،از بین متن درس سؤالهاس‏ ترکیبی را می‏پرسد و از او می‏خواهد که آن جملات ترکیب نحوی‏ کند،که با اینکار می‏توان یک درس </w:t>
      </w:r>
      <w:r w:rsidRPr="00673141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را با کمک دانش‏آموزان و یا بصورت‏ سؤال از آنها ترکیب نحوی نمود،که از نظر یادگیری و فهم دقیق قواعد خیلی مهم و پرفایده است</w:t>
      </w:r>
      <w:r w:rsidRPr="0067314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673141" w:rsidRPr="00673141" w:rsidRDefault="00673141" w:rsidP="006731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73141">
        <w:rPr>
          <w:rFonts w:ascii="Times New Roman" w:eastAsia="Times New Roman" w:hAnsi="Times New Roman" w:cs="B Nazanin"/>
          <w:sz w:val="28"/>
          <w:szCs w:val="28"/>
          <w:rtl/>
        </w:rPr>
        <w:t>زمانیکه دانش‏آموز متن عربی را روخوانی می‏کند و یا بهنگام پرسش‏ نمودن از او،معلم می‏تواند تمرینهای نوشته شده دیگر دانش‏آموزان را بررسی و امضاء نماید،و با این عمل،آنها در هر جلسه خود را موظف به‏ انجام دقیق تکالیف می‏بینند.اگر دانش‏آموز پرسشی از درس را نداند و یا تمرین را حل نکرده باشد علامت منفی می‏گیرد و در صورت خوب‏ دانستن درس علامت مثبت</w:t>
      </w:r>
      <w:r w:rsidRPr="0067314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673141" w:rsidRPr="00673141" w:rsidRDefault="00673141" w:rsidP="00337DD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73141">
        <w:rPr>
          <w:rFonts w:ascii="Times New Roman" w:eastAsia="Times New Roman" w:hAnsi="Times New Roman" w:cs="B Nazanin"/>
          <w:sz w:val="28"/>
          <w:szCs w:val="28"/>
          <w:rtl/>
        </w:rPr>
        <w:t>بعد از پرسش از درس(که براساس زمان‏بندی کلاس چند نفر سؤال می‏شود)و بررسی تمرینها،اگر گروههایی برای انجام محادثه آماده‏ باشند از آنها پرسش و سؤال می‏شود،و در غیر این صورت حل تمرینها به وسیله دانش‏آموزان انجام می‏شود.حل تمرینها به دو صورت است، بعضی از آنها شفاهی می‏باشند و دانش‏آموزان به ترتیب در حالت نشسته‏ جواب می‏دهند،و قسمتی دیگر از تمرینها را باید دانش‏آموز به‏ پای تخته سیاه برود و آنها را حل نماید.کسانیکه تمرینها را به صورت‏ صحیح بر روی تخته سیاه حل می‏کنند و به آنها علامت مثبت داده</w:t>
      </w:r>
      <w:r w:rsidR="00337DD5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Pr="00673141">
        <w:rPr>
          <w:rFonts w:ascii="Times New Roman" w:eastAsia="Times New Roman" w:hAnsi="Times New Roman" w:cs="B Nazanin"/>
          <w:sz w:val="28"/>
          <w:szCs w:val="28"/>
          <w:rtl/>
        </w:rPr>
        <w:t>می‏شود</w:t>
      </w:r>
      <w:r w:rsidRPr="0067314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673141" w:rsidRPr="00673141" w:rsidRDefault="00673141" w:rsidP="006731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73141">
        <w:rPr>
          <w:rFonts w:ascii="Times New Roman" w:eastAsia="Times New Roman" w:hAnsi="Times New Roman" w:cs="B Nazanin"/>
          <w:sz w:val="28"/>
          <w:szCs w:val="28"/>
          <w:rtl/>
        </w:rPr>
        <w:t>اگر فرصت زمانی کلاس مناسب باشد،متن بعضی از تمرینها را می‏توان به صورت ترکیب نحوی از دانش‏آموزان سؤال‏ نمود</w:t>
      </w:r>
      <w:r w:rsidRPr="0067314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673141" w:rsidRPr="00673141" w:rsidRDefault="00673141" w:rsidP="00673141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673141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کارهای فوق برنامه کلاسی</w:t>
      </w:r>
    </w:p>
    <w:p w:rsidR="00673141" w:rsidRPr="00673141" w:rsidRDefault="00673141" w:rsidP="006731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73141">
        <w:rPr>
          <w:rFonts w:ascii="Times New Roman" w:eastAsia="Times New Roman" w:hAnsi="Times New Roman" w:cs="B Nazanin"/>
          <w:sz w:val="28"/>
          <w:szCs w:val="28"/>
          <w:rtl/>
        </w:rPr>
        <w:t>اگر موقعیتهای مختلف کلاسی پذیرای اجرای برنامه‏های فوق‏ برنامه کلاسی باشد،این کارها را می‏توان به صورتهای مختلف انجام‏ داد</w:t>
      </w:r>
      <w:r w:rsidRPr="0067314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673141" w:rsidRPr="00673141" w:rsidRDefault="00673141" w:rsidP="006731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73141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بعضی از کارهای ترجمه فارسی به عربی و عربی به فارسی خارج از کتب درسی را می‏توان در کلاسهای درسی اجراء نمود این کار به صورت‏ آزمایشی در دبیرستان علوم و معارف اسلامی و دبیرستان رشد شهرستان‏ سمنان انجام شده است،دانش‏آموزان اخبار و جملات گوناگون فارسی‏ را به عربی برگردانده و یا با کمک روزنامه و کتب عربی،جملات عربی را به فارسی ترجمه کرده و آنگاه به نزد معلم خود می‏آورند و معلم آن‏ جمله‏ها را اصلاح می‏کند،و آن جملات در جمع دانش‏آموزان خوانده‏ شده و سپس در دفتر مخصوص این نوع کارها به اسم آن دانش‏آموز ثبت می‏شود</w:t>
      </w:r>
      <w:r w:rsidRPr="0067314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673141" w:rsidRPr="00673141" w:rsidRDefault="00673141" w:rsidP="006731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73141">
        <w:rPr>
          <w:rFonts w:ascii="Times New Roman" w:eastAsia="Times New Roman" w:hAnsi="Times New Roman" w:cs="B Nazanin"/>
          <w:sz w:val="28"/>
          <w:szCs w:val="28"/>
          <w:rtl/>
        </w:rPr>
        <w:t>یکی از منابع مفیدی که دانش‏آموزان در این کار استفاده کرده‏اند و حتی محادثه‏های عربی را به صورت ابتکاری و با کمک این منبع‏ نوشته‏اند،قاموس کلمات فارسی به عربی آخر کتابهای سال دوم و سوم‏ نظام جدید است که شاید این روش یکی از بهترین روشها در استفاده و کاربرد از این قاموس می‏باشد</w:t>
      </w:r>
      <w:r w:rsidRPr="0067314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673141" w:rsidRPr="00673141" w:rsidRDefault="00673141" w:rsidP="006731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73141">
        <w:rPr>
          <w:rFonts w:ascii="Times New Roman" w:eastAsia="Times New Roman" w:hAnsi="Times New Roman" w:cs="B Nazanin"/>
          <w:sz w:val="28"/>
          <w:szCs w:val="28"/>
          <w:rtl/>
        </w:rPr>
        <w:t>یکی دیگر از کارهای فوق برنامه سخن گفتن با دانش‏آموزان به زبان‏ عربی است،این کار مدت زمان کمی را می‏طلبد،مثلا در بعضی از جلسات به مدت 5 دقیقه،جملات استفاده شده در تکلّم به صورت ساده‏ و از کلماتی می‏باشد که دانش‏آموزان در متن درس یا محادثه‏ها فراگرفته‏اند،و معلم می‏تواند با یکی از آنها دربارهء بعضی از مسائل روز یا درسی به صورت سؤال و جواب سخن بگوید و دانش‏آموز نیز به زبان‏ عربی جواب دهد،البته جوابها به صورت ساده و گاهی کلمات عربی‏ نامنظم ادا می‏شوند ولی جهت ایجاد انگیزه و عشق و علاقه بیشتر بسیار مناسب باشد</w:t>
      </w:r>
      <w:r w:rsidRPr="0067314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673141" w:rsidRPr="00673141" w:rsidRDefault="00673141" w:rsidP="00673141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673141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پیشنهادها</w:t>
      </w:r>
    </w:p>
    <w:p w:rsidR="00673141" w:rsidRPr="00673141" w:rsidRDefault="00673141" w:rsidP="006731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73141">
        <w:rPr>
          <w:rFonts w:ascii="Times New Roman" w:eastAsia="Times New Roman" w:hAnsi="Times New Roman" w:cs="B Nazanin"/>
          <w:sz w:val="28"/>
          <w:szCs w:val="28"/>
          <w:rtl/>
        </w:rPr>
        <w:t>در اینکه چرا ما تاکنون نتوانسته‏ایم آن‏گونه که باید شاید نسبت به‏ آموزش زبان عربی در سطح دبیرستانها و دانشگاهها کاملا موفق بوده‏ باشیم دلایل عمده‏ای وجود دارد که به بعضی از نکات جهت بهبود آن‏ می‏پردازیم</w:t>
      </w:r>
      <w:r w:rsidRPr="00673141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673141" w:rsidRPr="00673141" w:rsidRDefault="00673141" w:rsidP="006731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73141">
        <w:rPr>
          <w:rFonts w:ascii="Times New Roman" w:eastAsia="Times New Roman" w:hAnsi="Times New Roman" w:cs="B Nazanin"/>
          <w:sz w:val="28"/>
          <w:szCs w:val="28"/>
        </w:rPr>
        <w:lastRenderedPageBreak/>
        <w:t>1-</w:t>
      </w:r>
      <w:r w:rsidRPr="00673141">
        <w:rPr>
          <w:rFonts w:ascii="Times New Roman" w:eastAsia="Times New Roman" w:hAnsi="Times New Roman" w:cs="B Nazanin"/>
          <w:sz w:val="28"/>
          <w:szCs w:val="28"/>
          <w:rtl/>
        </w:rPr>
        <w:t>روشهای تدریس زبان عربی باید از قالبهای تدریس زمانهای‏ گذشته خارج و به سوی نوگرایی در تدریس این زبان سوق داده شود، و در تدریس آن تنها به آموزش دادن قواعد نباید تکیه کرد،بلکه‏ در کنار تعلیم و آموزش قواعد آنهم به اندازهء خود باید زبان‏آموزی‏ و روشهای مدرن و طبیعی یادگیری زبان را نیز در کتب آموزشی‏ بکار برد</w:t>
      </w:r>
      <w:r w:rsidRPr="0067314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673141" w:rsidRPr="00673141" w:rsidRDefault="00673141" w:rsidP="006731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73141">
        <w:rPr>
          <w:rFonts w:ascii="Times New Roman" w:eastAsia="Times New Roman" w:hAnsi="Times New Roman" w:cs="B Nazanin"/>
          <w:sz w:val="28"/>
          <w:szCs w:val="28"/>
        </w:rPr>
        <w:t>2-</w:t>
      </w:r>
      <w:r w:rsidRPr="00673141">
        <w:rPr>
          <w:rFonts w:ascii="Times New Roman" w:eastAsia="Times New Roman" w:hAnsi="Times New Roman" w:cs="B Nazanin"/>
          <w:sz w:val="28"/>
          <w:szCs w:val="28"/>
          <w:rtl/>
        </w:rPr>
        <w:t>عامل مهم دیگری که در آموزش یک زبان بسیار مهم است، ایجاد انگیزه‏ها و جذابیّت و روابط صمیمانه بین فراگیران یک زبان با خود آن زبان است.متأسفانه در بیشتر مکانهای آموزشی هنوز این رابطهء صمیمانه و عشق و علاقه وافر نسبت به آموزش زبان عربی و ضرورت‏ فراگیری آن برای ما مسلمانان به صورت صحیح و عملی بازگو و معرفی‏ نشده است</w:t>
      </w:r>
      <w:r w:rsidRPr="0067314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673141" w:rsidRPr="00673141" w:rsidRDefault="00673141" w:rsidP="006731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73141">
        <w:rPr>
          <w:rFonts w:ascii="Times New Roman" w:eastAsia="Times New Roman" w:hAnsi="Times New Roman" w:cs="B Nazanin"/>
          <w:sz w:val="28"/>
          <w:szCs w:val="28"/>
          <w:rtl/>
        </w:rPr>
        <w:t>عملا مشاهده شده است که یکی از عوامل جذابیّت زبان عربی در بین فراگیران این زبان اسلوب و روش تدریس مناسب از سوی مدرسی‏ ماهر و علاقه‏مند به آموزش این زبان و تدریس قواعد عربی به همراه متون‏ آن می‏باشد</w:t>
      </w:r>
      <w:r w:rsidRPr="0067314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673141" w:rsidRPr="00673141" w:rsidRDefault="00673141" w:rsidP="006731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73141">
        <w:rPr>
          <w:rFonts w:ascii="Times New Roman" w:eastAsia="Times New Roman" w:hAnsi="Times New Roman" w:cs="B Nazanin"/>
          <w:sz w:val="28"/>
          <w:szCs w:val="28"/>
        </w:rPr>
        <w:t>3-</w:t>
      </w:r>
      <w:r w:rsidRPr="00673141">
        <w:rPr>
          <w:rFonts w:ascii="Times New Roman" w:eastAsia="Times New Roman" w:hAnsi="Times New Roman" w:cs="B Nazanin"/>
          <w:sz w:val="28"/>
          <w:szCs w:val="28"/>
          <w:rtl/>
        </w:rPr>
        <w:t>کتابهای درسی خوب و ارزشمند جهت تدریس این زبان کتابهایی‏ هستند که متناسب با سن فراگیران و نزدیک به زبان مادری آنها باشد، چنانکه موضوعات و مثالهایی که در کتابهای درسی این زبان نوشته‏ می‏شود باید با محیط و مقتضیات زمانی و نحوه زندگی فراگیران مطابقت‏ داشته باشد.به شکرانه انقلاب اسلامی این موضوع در تألیف کتابهای‏ درسی عربی در مقاطع تحصیلی مختلف تا حد بسیاری رعایت شده‏ است</w:t>
      </w:r>
      <w:r w:rsidRPr="0067314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673141" w:rsidRPr="00673141" w:rsidRDefault="00673141" w:rsidP="006731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proofErr w:type="gramStart"/>
      <w:r w:rsidRPr="00673141">
        <w:rPr>
          <w:rFonts w:ascii="Times New Roman" w:eastAsia="Times New Roman" w:hAnsi="Times New Roman" w:cs="B Nazanin"/>
          <w:sz w:val="28"/>
          <w:szCs w:val="28"/>
        </w:rPr>
        <w:t>4-</w:t>
      </w:r>
      <w:r w:rsidRPr="00673141">
        <w:rPr>
          <w:rFonts w:ascii="Times New Roman" w:eastAsia="Times New Roman" w:hAnsi="Times New Roman" w:cs="B Nazanin"/>
          <w:sz w:val="28"/>
          <w:szCs w:val="28"/>
          <w:rtl/>
        </w:rPr>
        <w:t>بهترین و سودمندترین راه برای فراگرفتن هر زبانی گوش دادن به‏ آن و مطالعه بسیار آثار ادبی و حفظ متون ارزشند آن زبان است</w:t>
      </w:r>
      <w:r w:rsidRPr="00673141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673141" w:rsidRPr="00673141" w:rsidRDefault="00673141" w:rsidP="006731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73141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این نظریه را ابن خلدون نیز در مقدمه خود بیان کرده است.4در نتیجه‏ برای فراگیران زبان عربی نیز باید مقداری از آموزش را به گوش دادن‏ کلمات و جملات عربی با استفاده از وسایل سمعی و بصری و حفظ بعضی از مطالب و آثار مناسب مخصوصا حفظ قرآن کریم اختصاص‏ داد</w:t>
      </w:r>
      <w:r w:rsidRPr="0067314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673141" w:rsidRPr="00673141" w:rsidRDefault="00673141" w:rsidP="006731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73141">
        <w:rPr>
          <w:rFonts w:ascii="Times New Roman" w:eastAsia="Times New Roman" w:hAnsi="Times New Roman" w:cs="B Nazanin"/>
          <w:sz w:val="28"/>
          <w:szCs w:val="28"/>
          <w:rtl/>
        </w:rPr>
        <w:t>و السلام،بهمن 75</w:t>
      </w:r>
    </w:p>
    <w:p w:rsidR="00673141" w:rsidRPr="00673141" w:rsidRDefault="00673141" w:rsidP="00673141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673141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زیرنویسها</w:t>
      </w:r>
    </w:p>
    <w:p w:rsidR="00673141" w:rsidRPr="00673141" w:rsidRDefault="00673141" w:rsidP="006731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73141">
        <w:rPr>
          <w:rFonts w:ascii="Times New Roman" w:eastAsia="Times New Roman" w:hAnsi="Times New Roman" w:cs="B Nazanin"/>
          <w:sz w:val="28"/>
          <w:szCs w:val="28"/>
        </w:rPr>
        <w:t>(1</w:t>
      </w:r>
      <w:proofErr w:type="gramStart"/>
      <w:r w:rsidRPr="00673141">
        <w:rPr>
          <w:rFonts w:ascii="Times New Roman" w:eastAsia="Times New Roman" w:hAnsi="Times New Roman" w:cs="B Nazanin"/>
          <w:sz w:val="28"/>
          <w:szCs w:val="28"/>
        </w:rPr>
        <w:t>)</w:t>
      </w:r>
      <w:r w:rsidRPr="00673141">
        <w:rPr>
          <w:rFonts w:ascii="Times New Roman" w:eastAsia="Times New Roman" w:hAnsi="Times New Roman" w:cs="B Nazanin"/>
          <w:sz w:val="28"/>
          <w:szCs w:val="28"/>
          <w:rtl/>
        </w:rPr>
        <w:t>ر.ک</w:t>
      </w:r>
      <w:proofErr w:type="gramEnd"/>
      <w:r w:rsidRPr="00673141">
        <w:rPr>
          <w:rFonts w:ascii="Times New Roman" w:eastAsia="Times New Roman" w:hAnsi="Times New Roman" w:cs="B Nazanin"/>
          <w:sz w:val="28"/>
          <w:szCs w:val="28"/>
          <w:rtl/>
        </w:rPr>
        <w:t>.:مباحثی در فقه اللغة و زبان‏شناسی عربی ص 469</w:t>
      </w:r>
    </w:p>
    <w:p w:rsidR="00673141" w:rsidRPr="00673141" w:rsidRDefault="00673141" w:rsidP="006731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73141">
        <w:rPr>
          <w:rFonts w:ascii="Times New Roman" w:eastAsia="Times New Roman" w:hAnsi="Times New Roman" w:cs="B Nazanin"/>
          <w:sz w:val="28"/>
          <w:szCs w:val="28"/>
        </w:rPr>
        <w:t>(2</w:t>
      </w:r>
      <w:proofErr w:type="gramStart"/>
      <w:r w:rsidRPr="00673141">
        <w:rPr>
          <w:rFonts w:ascii="Times New Roman" w:eastAsia="Times New Roman" w:hAnsi="Times New Roman" w:cs="B Nazanin"/>
          <w:sz w:val="28"/>
          <w:szCs w:val="28"/>
        </w:rPr>
        <w:t>)</w:t>
      </w:r>
      <w:r w:rsidRPr="00673141">
        <w:rPr>
          <w:rFonts w:ascii="Times New Roman" w:eastAsia="Times New Roman" w:hAnsi="Times New Roman" w:cs="B Nazanin"/>
          <w:sz w:val="28"/>
          <w:szCs w:val="28"/>
          <w:rtl/>
        </w:rPr>
        <w:t>سوره</w:t>
      </w:r>
      <w:proofErr w:type="gramEnd"/>
      <w:r w:rsidRPr="00673141">
        <w:rPr>
          <w:rFonts w:ascii="Times New Roman" w:eastAsia="Times New Roman" w:hAnsi="Times New Roman" w:cs="B Nazanin"/>
          <w:sz w:val="28"/>
          <w:szCs w:val="28"/>
          <w:rtl/>
        </w:rPr>
        <w:t xml:space="preserve"> یوسف آیه 2،«ما قرآن را به زبان عربی نازل کردیم تا شاید شما در آن بیندیشید</w:t>
      </w:r>
      <w:r w:rsidRPr="00673141">
        <w:rPr>
          <w:rFonts w:ascii="Times New Roman" w:eastAsia="Times New Roman" w:hAnsi="Times New Roman" w:cs="B Nazanin"/>
          <w:sz w:val="28"/>
          <w:szCs w:val="28"/>
        </w:rPr>
        <w:t>»</w:t>
      </w:r>
    </w:p>
    <w:p w:rsidR="00673141" w:rsidRPr="00673141" w:rsidRDefault="00673141" w:rsidP="006731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73141">
        <w:rPr>
          <w:rFonts w:ascii="Times New Roman" w:eastAsia="Times New Roman" w:hAnsi="Times New Roman" w:cs="B Nazanin"/>
          <w:sz w:val="28"/>
          <w:szCs w:val="28"/>
        </w:rPr>
        <w:t>(3</w:t>
      </w:r>
      <w:proofErr w:type="gramStart"/>
      <w:r w:rsidRPr="00673141">
        <w:rPr>
          <w:rFonts w:ascii="Times New Roman" w:eastAsia="Times New Roman" w:hAnsi="Times New Roman" w:cs="B Nazanin"/>
          <w:sz w:val="28"/>
          <w:szCs w:val="28"/>
        </w:rPr>
        <w:t>)</w:t>
      </w:r>
      <w:r w:rsidRPr="00673141">
        <w:rPr>
          <w:rFonts w:ascii="Times New Roman" w:eastAsia="Times New Roman" w:hAnsi="Times New Roman" w:cs="B Nazanin"/>
          <w:sz w:val="28"/>
          <w:szCs w:val="28"/>
          <w:rtl/>
        </w:rPr>
        <w:t>سوره</w:t>
      </w:r>
      <w:proofErr w:type="gramEnd"/>
      <w:r w:rsidRPr="00673141">
        <w:rPr>
          <w:rFonts w:ascii="Times New Roman" w:eastAsia="Times New Roman" w:hAnsi="Times New Roman" w:cs="B Nazanin"/>
          <w:sz w:val="28"/>
          <w:szCs w:val="28"/>
          <w:rtl/>
        </w:rPr>
        <w:t xml:space="preserve"> فصلت آیه 3،«این کتابی است که آیاتش حقایق و احکام الهی را به زبان فصیح عربی برای دانشمندان مبین ساخته است</w:t>
      </w:r>
      <w:r w:rsidRPr="00673141">
        <w:rPr>
          <w:rFonts w:ascii="Times New Roman" w:eastAsia="Times New Roman" w:hAnsi="Times New Roman" w:cs="B Nazanin"/>
          <w:sz w:val="28"/>
          <w:szCs w:val="28"/>
        </w:rPr>
        <w:t>»</w:t>
      </w:r>
    </w:p>
    <w:p w:rsidR="00673141" w:rsidRPr="00673141" w:rsidRDefault="00673141" w:rsidP="00337DD5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673141">
        <w:rPr>
          <w:rFonts w:ascii="Times New Roman" w:eastAsia="Times New Roman" w:hAnsi="Times New Roman" w:cs="B Nazanin"/>
          <w:sz w:val="28"/>
          <w:szCs w:val="28"/>
        </w:rPr>
        <w:t>(4</w:t>
      </w:r>
      <w:proofErr w:type="gramStart"/>
      <w:r w:rsidRPr="00673141">
        <w:rPr>
          <w:rFonts w:ascii="Times New Roman" w:eastAsia="Times New Roman" w:hAnsi="Times New Roman" w:cs="B Nazanin"/>
          <w:sz w:val="28"/>
          <w:szCs w:val="28"/>
        </w:rPr>
        <w:t>)</w:t>
      </w:r>
      <w:r w:rsidRPr="00673141">
        <w:rPr>
          <w:rFonts w:ascii="Times New Roman" w:eastAsia="Times New Roman" w:hAnsi="Times New Roman" w:cs="B Nazanin"/>
          <w:sz w:val="28"/>
          <w:szCs w:val="28"/>
          <w:rtl/>
        </w:rPr>
        <w:t>ر.ک</w:t>
      </w:r>
      <w:proofErr w:type="gramEnd"/>
      <w:r w:rsidRPr="00673141">
        <w:rPr>
          <w:rFonts w:ascii="Times New Roman" w:eastAsia="Times New Roman" w:hAnsi="Times New Roman" w:cs="B Nazanin"/>
          <w:sz w:val="28"/>
          <w:szCs w:val="28"/>
          <w:rtl/>
        </w:rPr>
        <w:t>.:مقدمه ابن خلدون ص 654</w:t>
      </w:r>
    </w:p>
    <w:p w:rsidR="00E06773" w:rsidRPr="00673141" w:rsidRDefault="00E06773" w:rsidP="00673141">
      <w:pPr>
        <w:bidi/>
        <w:spacing w:before="100" w:beforeAutospacing="1" w:after="100" w:afterAutospacing="1" w:line="360" w:lineRule="auto"/>
        <w:jc w:val="lowKashida"/>
        <w:rPr>
          <w:rFonts w:cs="B Nazanin"/>
          <w:sz w:val="28"/>
          <w:szCs w:val="28"/>
          <w:lang w:bidi="fa-IR"/>
        </w:rPr>
      </w:pPr>
    </w:p>
    <w:sectPr w:rsidR="00E06773" w:rsidRPr="00673141" w:rsidSect="00B548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686822"/>
    <w:rsid w:val="00021EC0"/>
    <w:rsid w:val="00030AD3"/>
    <w:rsid w:val="000355C4"/>
    <w:rsid w:val="000461A9"/>
    <w:rsid w:val="00050384"/>
    <w:rsid w:val="00076A85"/>
    <w:rsid w:val="000845A0"/>
    <w:rsid w:val="00090E4A"/>
    <w:rsid w:val="00093642"/>
    <w:rsid w:val="000A18E3"/>
    <w:rsid w:val="000A1EDB"/>
    <w:rsid w:val="000A760F"/>
    <w:rsid w:val="000C1C97"/>
    <w:rsid w:val="000E08F1"/>
    <w:rsid w:val="000E3781"/>
    <w:rsid w:val="000F64A5"/>
    <w:rsid w:val="001024E8"/>
    <w:rsid w:val="00105D80"/>
    <w:rsid w:val="00106239"/>
    <w:rsid w:val="0012343C"/>
    <w:rsid w:val="00124964"/>
    <w:rsid w:val="001402FA"/>
    <w:rsid w:val="00143C04"/>
    <w:rsid w:val="001628E7"/>
    <w:rsid w:val="00165B16"/>
    <w:rsid w:val="00174D9F"/>
    <w:rsid w:val="001777F9"/>
    <w:rsid w:val="0018744E"/>
    <w:rsid w:val="00194FDD"/>
    <w:rsid w:val="001A3EA8"/>
    <w:rsid w:val="001B4BE1"/>
    <w:rsid w:val="001B5A90"/>
    <w:rsid w:val="001C79C2"/>
    <w:rsid w:val="001D0B9D"/>
    <w:rsid w:val="001D790C"/>
    <w:rsid w:val="001E2908"/>
    <w:rsid w:val="00204B35"/>
    <w:rsid w:val="00224DC8"/>
    <w:rsid w:val="00237EDF"/>
    <w:rsid w:val="002438CD"/>
    <w:rsid w:val="00251E4F"/>
    <w:rsid w:val="00267A88"/>
    <w:rsid w:val="002775AB"/>
    <w:rsid w:val="002906DF"/>
    <w:rsid w:val="00290D6D"/>
    <w:rsid w:val="002A7532"/>
    <w:rsid w:val="002B35B6"/>
    <w:rsid w:val="002B6F40"/>
    <w:rsid w:val="002C1287"/>
    <w:rsid w:val="002D0B9D"/>
    <w:rsid w:val="002E2F78"/>
    <w:rsid w:val="002E2F92"/>
    <w:rsid w:val="00301515"/>
    <w:rsid w:val="003040F6"/>
    <w:rsid w:val="00317DF0"/>
    <w:rsid w:val="003301AE"/>
    <w:rsid w:val="003347E4"/>
    <w:rsid w:val="00337DD5"/>
    <w:rsid w:val="00343633"/>
    <w:rsid w:val="00344012"/>
    <w:rsid w:val="003526C6"/>
    <w:rsid w:val="00352A09"/>
    <w:rsid w:val="00363F81"/>
    <w:rsid w:val="00376243"/>
    <w:rsid w:val="00377BD0"/>
    <w:rsid w:val="0038130C"/>
    <w:rsid w:val="00382AB2"/>
    <w:rsid w:val="00392B13"/>
    <w:rsid w:val="003D55F4"/>
    <w:rsid w:val="003E14CE"/>
    <w:rsid w:val="003F1E06"/>
    <w:rsid w:val="003F2FD5"/>
    <w:rsid w:val="00401515"/>
    <w:rsid w:val="00403629"/>
    <w:rsid w:val="00424E6C"/>
    <w:rsid w:val="004267CB"/>
    <w:rsid w:val="00426BA9"/>
    <w:rsid w:val="00430BC2"/>
    <w:rsid w:val="00434C7F"/>
    <w:rsid w:val="004466D7"/>
    <w:rsid w:val="00450315"/>
    <w:rsid w:val="00450D96"/>
    <w:rsid w:val="00460EB4"/>
    <w:rsid w:val="00467F39"/>
    <w:rsid w:val="00471CBE"/>
    <w:rsid w:val="00487B77"/>
    <w:rsid w:val="004A6665"/>
    <w:rsid w:val="004B00AA"/>
    <w:rsid w:val="004B2867"/>
    <w:rsid w:val="004B3939"/>
    <w:rsid w:val="004C2B8D"/>
    <w:rsid w:val="004C3CE5"/>
    <w:rsid w:val="00561E1D"/>
    <w:rsid w:val="00576079"/>
    <w:rsid w:val="00586D64"/>
    <w:rsid w:val="00590F06"/>
    <w:rsid w:val="00595F91"/>
    <w:rsid w:val="005B10D2"/>
    <w:rsid w:val="005B3BDB"/>
    <w:rsid w:val="005B5043"/>
    <w:rsid w:val="005B51FA"/>
    <w:rsid w:val="005D5012"/>
    <w:rsid w:val="005D5A6D"/>
    <w:rsid w:val="005E5A9B"/>
    <w:rsid w:val="005F505C"/>
    <w:rsid w:val="00617EEC"/>
    <w:rsid w:val="00647998"/>
    <w:rsid w:val="00673141"/>
    <w:rsid w:val="00673FB1"/>
    <w:rsid w:val="00686822"/>
    <w:rsid w:val="006969A0"/>
    <w:rsid w:val="006A1F9E"/>
    <w:rsid w:val="006A2754"/>
    <w:rsid w:val="006C1B1D"/>
    <w:rsid w:val="006C1BBE"/>
    <w:rsid w:val="006D581A"/>
    <w:rsid w:val="006E30B9"/>
    <w:rsid w:val="006F13B2"/>
    <w:rsid w:val="007046B7"/>
    <w:rsid w:val="007079DF"/>
    <w:rsid w:val="00712A46"/>
    <w:rsid w:val="00712E0B"/>
    <w:rsid w:val="0072433A"/>
    <w:rsid w:val="00732EED"/>
    <w:rsid w:val="00741264"/>
    <w:rsid w:val="0076668A"/>
    <w:rsid w:val="00772A17"/>
    <w:rsid w:val="00774F3D"/>
    <w:rsid w:val="007806F0"/>
    <w:rsid w:val="00793CD7"/>
    <w:rsid w:val="007976BB"/>
    <w:rsid w:val="007A4FA2"/>
    <w:rsid w:val="007B1570"/>
    <w:rsid w:val="007B53FF"/>
    <w:rsid w:val="007D3938"/>
    <w:rsid w:val="007D7E0A"/>
    <w:rsid w:val="007E5150"/>
    <w:rsid w:val="007F424F"/>
    <w:rsid w:val="007F7734"/>
    <w:rsid w:val="00804671"/>
    <w:rsid w:val="008127B4"/>
    <w:rsid w:val="00821B44"/>
    <w:rsid w:val="00845010"/>
    <w:rsid w:val="0085733C"/>
    <w:rsid w:val="00862C44"/>
    <w:rsid w:val="008B4B96"/>
    <w:rsid w:val="008C0EB5"/>
    <w:rsid w:val="008C27E8"/>
    <w:rsid w:val="008C422E"/>
    <w:rsid w:val="008C7E5A"/>
    <w:rsid w:val="008D538A"/>
    <w:rsid w:val="008D7B6B"/>
    <w:rsid w:val="008E0B69"/>
    <w:rsid w:val="008E376F"/>
    <w:rsid w:val="008E705A"/>
    <w:rsid w:val="008E71D7"/>
    <w:rsid w:val="008F7C81"/>
    <w:rsid w:val="00902AA5"/>
    <w:rsid w:val="00902CA7"/>
    <w:rsid w:val="0090716F"/>
    <w:rsid w:val="0091560C"/>
    <w:rsid w:val="00915CC7"/>
    <w:rsid w:val="00922640"/>
    <w:rsid w:val="0092279B"/>
    <w:rsid w:val="00932457"/>
    <w:rsid w:val="00934191"/>
    <w:rsid w:val="00943B97"/>
    <w:rsid w:val="009444C8"/>
    <w:rsid w:val="00955D87"/>
    <w:rsid w:val="00973345"/>
    <w:rsid w:val="009919A6"/>
    <w:rsid w:val="009A292A"/>
    <w:rsid w:val="009A3B59"/>
    <w:rsid w:val="009C3F42"/>
    <w:rsid w:val="009E35B5"/>
    <w:rsid w:val="009F3AEE"/>
    <w:rsid w:val="00A018EF"/>
    <w:rsid w:val="00A11C5D"/>
    <w:rsid w:val="00A32E55"/>
    <w:rsid w:val="00A52778"/>
    <w:rsid w:val="00A73F91"/>
    <w:rsid w:val="00A7602F"/>
    <w:rsid w:val="00A87E8A"/>
    <w:rsid w:val="00AA2FC9"/>
    <w:rsid w:val="00AA3178"/>
    <w:rsid w:val="00AA4CA1"/>
    <w:rsid w:val="00AA5ECD"/>
    <w:rsid w:val="00AA682B"/>
    <w:rsid w:val="00AB23AB"/>
    <w:rsid w:val="00AB2BDF"/>
    <w:rsid w:val="00AB46CE"/>
    <w:rsid w:val="00AB52DE"/>
    <w:rsid w:val="00AD2101"/>
    <w:rsid w:val="00AD3341"/>
    <w:rsid w:val="00AE0A1B"/>
    <w:rsid w:val="00AF70CD"/>
    <w:rsid w:val="00B03D7E"/>
    <w:rsid w:val="00B04024"/>
    <w:rsid w:val="00B06989"/>
    <w:rsid w:val="00B165BA"/>
    <w:rsid w:val="00B32DBB"/>
    <w:rsid w:val="00B36BD8"/>
    <w:rsid w:val="00B5482A"/>
    <w:rsid w:val="00B75CC9"/>
    <w:rsid w:val="00B929CD"/>
    <w:rsid w:val="00BA18CC"/>
    <w:rsid w:val="00BA599F"/>
    <w:rsid w:val="00C15F46"/>
    <w:rsid w:val="00C26215"/>
    <w:rsid w:val="00C52EAD"/>
    <w:rsid w:val="00CA217B"/>
    <w:rsid w:val="00CB59F5"/>
    <w:rsid w:val="00CC6DA4"/>
    <w:rsid w:val="00CD505F"/>
    <w:rsid w:val="00CE4742"/>
    <w:rsid w:val="00D11333"/>
    <w:rsid w:val="00D43AE6"/>
    <w:rsid w:val="00D65C94"/>
    <w:rsid w:val="00D732CE"/>
    <w:rsid w:val="00D733B7"/>
    <w:rsid w:val="00D8468D"/>
    <w:rsid w:val="00D87469"/>
    <w:rsid w:val="00D87D9A"/>
    <w:rsid w:val="00DD3B7B"/>
    <w:rsid w:val="00DD43F5"/>
    <w:rsid w:val="00E06773"/>
    <w:rsid w:val="00E07BE9"/>
    <w:rsid w:val="00E462E6"/>
    <w:rsid w:val="00E51591"/>
    <w:rsid w:val="00E60F95"/>
    <w:rsid w:val="00E65680"/>
    <w:rsid w:val="00E82BE6"/>
    <w:rsid w:val="00E94633"/>
    <w:rsid w:val="00EA3123"/>
    <w:rsid w:val="00EA6699"/>
    <w:rsid w:val="00EA761D"/>
    <w:rsid w:val="00EC7F53"/>
    <w:rsid w:val="00ED32F7"/>
    <w:rsid w:val="00EE283E"/>
    <w:rsid w:val="00EE4295"/>
    <w:rsid w:val="00EE6B0D"/>
    <w:rsid w:val="00EF4911"/>
    <w:rsid w:val="00F00D22"/>
    <w:rsid w:val="00F13A70"/>
    <w:rsid w:val="00F25305"/>
    <w:rsid w:val="00F25BC5"/>
    <w:rsid w:val="00F26AF2"/>
    <w:rsid w:val="00F27078"/>
    <w:rsid w:val="00F357BD"/>
    <w:rsid w:val="00F44936"/>
    <w:rsid w:val="00F468F0"/>
    <w:rsid w:val="00F561E9"/>
    <w:rsid w:val="00F61163"/>
    <w:rsid w:val="00F62D7C"/>
    <w:rsid w:val="00F706AA"/>
    <w:rsid w:val="00F72B71"/>
    <w:rsid w:val="00F77A1B"/>
    <w:rsid w:val="00F82C6B"/>
    <w:rsid w:val="00F8380B"/>
    <w:rsid w:val="00F83A6E"/>
    <w:rsid w:val="00F87245"/>
    <w:rsid w:val="00F90BB1"/>
    <w:rsid w:val="00F94463"/>
    <w:rsid w:val="00FB5F85"/>
    <w:rsid w:val="00FC3695"/>
    <w:rsid w:val="00FD1EA5"/>
    <w:rsid w:val="00FD6AB8"/>
    <w:rsid w:val="00FE5339"/>
    <w:rsid w:val="00FE67CD"/>
    <w:rsid w:val="00FF18F5"/>
    <w:rsid w:val="00FF4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82A"/>
  </w:style>
  <w:style w:type="paragraph" w:styleId="Heading4">
    <w:name w:val="heading 4"/>
    <w:basedOn w:val="Normal"/>
    <w:link w:val="Heading4Char"/>
    <w:uiPriority w:val="9"/>
    <w:qFormat/>
    <w:rsid w:val="0068682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68682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68682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68682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686822"/>
    <w:rPr>
      <w:color w:val="0000FF"/>
      <w:u w:val="single"/>
    </w:rPr>
  </w:style>
  <w:style w:type="character" w:customStyle="1" w:styleId="pagecount">
    <w:name w:val="pagecount"/>
    <w:basedOn w:val="DefaultParagraphFont"/>
    <w:rsid w:val="00686822"/>
  </w:style>
  <w:style w:type="character" w:customStyle="1" w:styleId="pageno">
    <w:name w:val="pageno"/>
    <w:basedOn w:val="DefaultParagraphFont"/>
    <w:rsid w:val="00686822"/>
  </w:style>
  <w:style w:type="character" w:customStyle="1" w:styleId="magsimg">
    <w:name w:val="magsimg"/>
    <w:basedOn w:val="DefaultParagraphFont"/>
    <w:rsid w:val="00686822"/>
  </w:style>
  <w:style w:type="paragraph" w:styleId="NormalWeb">
    <w:name w:val="Normal (Web)"/>
    <w:basedOn w:val="Normal"/>
    <w:uiPriority w:val="99"/>
    <w:semiHidden/>
    <w:unhideWhenUsed/>
    <w:rsid w:val="0068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68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4493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5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7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94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98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0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0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9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55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51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63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6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911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91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1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6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4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43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42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8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61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5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2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9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96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19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5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6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33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73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65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73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35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0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91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67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89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1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3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16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16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10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05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7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77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7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38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12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0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6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56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3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51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41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86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5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56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98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27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2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7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23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0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8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31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00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7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81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01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71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23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8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5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1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9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3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8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46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33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58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29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65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0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43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12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18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5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37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5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77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2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1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75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39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4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6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2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9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82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32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01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56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0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82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0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76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80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09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94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53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93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14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9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9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13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9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00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75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75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3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51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60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1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15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97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7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76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76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71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57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3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71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0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76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05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88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47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44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31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1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26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20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88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22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43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4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34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60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23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5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04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5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29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7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97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3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50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74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43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76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6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6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67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5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8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4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63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98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54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50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90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66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95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52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31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85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96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48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0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9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72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9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81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81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4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0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9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32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20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55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58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41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45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56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9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61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98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6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41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79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67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88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78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38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23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1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5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44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36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7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5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01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8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92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27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31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60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37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1753</Words>
  <Characters>9996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11726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</cp:revision>
  <dcterms:created xsi:type="dcterms:W3CDTF">2012-03-17T06:56:00Z</dcterms:created>
  <dcterms:modified xsi:type="dcterms:W3CDTF">2012-03-17T06:57:00Z</dcterms:modified>
</cp:coreProperties>
</file>