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1F9E" w:rsidRPr="006A1F9E" w:rsidRDefault="006A1F9E" w:rsidP="00712A46">
      <w:pPr>
        <w:bidi/>
        <w:spacing w:before="100" w:beforeAutospacing="1" w:after="100" w:afterAutospacing="1" w:line="360" w:lineRule="auto"/>
        <w:jc w:val="lowKashida"/>
        <w:outlineLvl w:val="3"/>
        <w:rPr>
          <w:rFonts w:ascii="Times New Roman" w:eastAsia="Times New Roman" w:hAnsi="Times New Roman" w:cs="B Titr"/>
          <w:sz w:val="24"/>
          <w:szCs w:val="24"/>
        </w:rPr>
      </w:pPr>
      <w:r w:rsidRPr="006A1F9E">
        <w:rPr>
          <w:rFonts w:ascii="Times New Roman" w:eastAsia="Times New Roman" w:hAnsi="Times New Roman" w:cs="B Titr"/>
          <w:sz w:val="24"/>
          <w:szCs w:val="24"/>
          <w:rtl/>
        </w:rPr>
        <w:t>انفجار اطلاعات‏ و آموزش دینی</w:t>
      </w:r>
    </w:p>
    <w:p w:rsidR="006A1F9E" w:rsidRPr="006A1F9E" w:rsidRDefault="006A1F9E" w:rsidP="006A1F9E">
      <w:pPr>
        <w:bidi/>
        <w:spacing w:before="100" w:beforeAutospacing="1" w:after="100" w:afterAutospacing="1" w:line="360" w:lineRule="auto"/>
        <w:jc w:val="lowKashida"/>
        <w:outlineLvl w:val="4"/>
        <w:rPr>
          <w:rFonts w:ascii="Times New Roman" w:eastAsia="Times New Roman" w:hAnsi="Times New Roman" w:cs="B Nazanin"/>
          <w:sz w:val="28"/>
          <w:szCs w:val="28"/>
        </w:rPr>
      </w:pPr>
      <w:r w:rsidRPr="006A1F9E">
        <w:rPr>
          <w:rFonts w:ascii="Times New Roman" w:eastAsia="Times New Roman" w:hAnsi="Times New Roman" w:cs="B Nazanin"/>
          <w:sz w:val="28"/>
          <w:szCs w:val="28"/>
          <w:rtl/>
        </w:rPr>
        <w:t>مقدمه</w:t>
      </w:r>
    </w:p>
    <w:p w:rsidR="006A1F9E" w:rsidRPr="006A1F9E" w:rsidRDefault="006A1F9E" w:rsidP="006A1F9E">
      <w:pPr>
        <w:bidi/>
        <w:spacing w:before="100" w:beforeAutospacing="1" w:after="100" w:afterAutospacing="1" w:line="360" w:lineRule="auto"/>
        <w:jc w:val="lowKashida"/>
        <w:rPr>
          <w:rFonts w:ascii="Times New Roman" w:eastAsia="Times New Roman" w:hAnsi="Times New Roman" w:cs="B Nazanin"/>
          <w:sz w:val="28"/>
          <w:szCs w:val="28"/>
        </w:rPr>
      </w:pPr>
      <w:r w:rsidRPr="006A1F9E">
        <w:rPr>
          <w:rFonts w:ascii="Times New Roman" w:eastAsia="Times New Roman" w:hAnsi="Times New Roman" w:cs="B Nazanin"/>
          <w:sz w:val="28"/>
          <w:szCs w:val="28"/>
        </w:rPr>
        <w:t>«</w:t>
      </w:r>
      <w:r w:rsidRPr="006A1F9E">
        <w:rPr>
          <w:rFonts w:ascii="Times New Roman" w:eastAsia="Times New Roman" w:hAnsi="Times New Roman" w:cs="B Nazanin"/>
          <w:sz w:val="28"/>
          <w:szCs w:val="28"/>
          <w:rtl/>
        </w:rPr>
        <w:t>کمیسیون بین‏المللی مطالعه درباهء مسائل ارتباطات»،مرکب از شانزده تن از برجسته‏ترین دانشمندان و متخصصان‏ بین‏المللی،در بخشی از گزارش خود به یونسکو با اشاره به«نیروی محرک و تهدید فرهنگ»از سوی رسانه‏های جمعی‏ چنین آورده‏اند که:«رسانه‏های جمعی،خواه ناخواه در برابر فرهنگ مسئولیتی عظیم برعهده دارند،زیرا تنها آن را انتقال نمی‏دهند،بلکه محتوای آن را انتخاب می‏کنند و سرچشمهء آن هستند،باوجودی که بسیاری از شکلهای سنتی‏ و شکلهای میان فردی فرهنگ هنوز وجود دارد،حقیقت این است که رسانه‏های جمعی،خوراک فرهنگی میلیونها نفر را تأمین و در واقع نو برای نسلهای آینده ایجاد می‏کنند؛فرهنگی که هنوز بسیار زود است که ماهیت آن را تعریف کنیم تا چه رسد به داوری درباره ارزش آن.(مک براید،1369،ص 67</w:t>
      </w:r>
      <w:r w:rsidRPr="006A1F9E">
        <w:rPr>
          <w:rFonts w:ascii="Times New Roman" w:eastAsia="Times New Roman" w:hAnsi="Times New Roman" w:cs="B Nazanin"/>
          <w:sz w:val="28"/>
          <w:szCs w:val="28"/>
        </w:rPr>
        <w:t>).</w:t>
      </w:r>
    </w:p>
    <w:p w:rsidR="006A1F9E" w:rsidRPr="006A1F9E" w:rsidRDefault="006A1F9E" w:rsidP="006A1F9E">
      <w:pPr>
        <w:bidi/>
        <w:spacing w:before="100" w:beforeAutospacing="1" w:after="100" w:afterAutospacing="1" w:line="360" w:lineRule="auto"/>
        <w:jc w:val="lowKashida"/>
        <w:rPr>
          <w:rFonts w:ascii="Times New Roman" w:eastAsia="Times New Roman" w:hAnsi="Times New Roman" w:cs="B Nazanin"/>
          <w:sz w:val="28"/>
          <w:szCs w:val="28"/>
        </w:rPr>
      </w:pPr>
      <w:r w:rsidRPr="006A1F9E">
        <w:rPr>
          <w:rFonts w:ascii="Times New Roman" w:eastAsia="Times New Roman" w:hAnsi="Times New Roman" w:cs="B Nazanin"/>
          <w:sz w:val="28"/>
          <w:szCs w:val="28"/>
          <w:rtl/>
        </w:rPr>
        <w:t>بنابراین،این مقال تنها در پی این مجال است که با ذکر عمده‏ترین ویژگیهای فرهنگ رسانه‏های جمعی،موقعیت‏ آموزش«دینی»را در شرایط معاصر بررسی کند و نشان دهد که رشد اطلاعات در زمینه‏های مختلف و به خصوص‏ حجیم شدن اطلاعات دینی،چه تأثیری بر مطالعات دینی و خود دین خواهد داشت</w:t>
      </w:r>
      <w:r w:rsidRPr="006A1F9E">
        <w:rPr>
          <w:rFonts w:ascii="Times New Roman" w:eastAsia="Times New Roman" w:hAnsi="Times New Roman" w:cs="B Nazanin"/>
          <w:sz w:val="28"/>
          <w:szCs w:val="28"/>
        </w:rPr>
        <w:t>:</w:t>
      </w:r>
    </w:p>
    <w:p w:rsidR="006A1F9E" w:rsidRPr="006A1F9E" w:rsidRDefault="006A1F9E" w:rsidP="006A1F9E">
      <w:pPr>
        <w:bidi/>
        <w:spacing w:before="100" w:beforeAutospacing="1" w:after="100" w:afterAutospacing="1" w:line="360" w:lineRule="auto"/>
        <w:jc w:val="lowKashida"/>
        <w:outlineLvl w:val="4"/>
        <w:rPr>
          <w:rFonts w:ascii="Times New Roman" w:eastAsia="Times New Roman" w:hAnsi="Times New Roman" w:cs="B Nazanin"/>
          <w:sz w:val="28"/>
          <w:szCs w:val="28"/>
        </w:rPr>
      </w:pPr>
      <w:r w:rsidRPr="006A1F9E">
        <w:rPr>
          <w:rFonts w:ascii="Times New Roman" w:eastAsia="Times New Roman" w:hAnsi="Times New Roman" w:cs="B Nazanin"/>
          <w:sz w:val="28"/>
          <w:szCs w:val="28"/>
          <w:rtl/>
        </w:rPr>
        <w:t>تخصصی شدن</w:t>
      </w:r>
      <w:r w:rsidRPr="006A1F9E">
        <w:rPr>
          <w:rFonts w:ascii="Times New Roman" w:eastAsia="Times New Roman" w:hAnsi="Times New Roman" w:cs="B Nazanin"/>
          <w:sz w:val="28"/>
          <w:szCs w:val="28"/>
        </w:rPr>
        <w:t>( Specialization )</w:t>
      </w:r>
    </w:p>
    <w:p w:rsidR="006A1F9E" w:rsidRPr="006A1F9E" w:rsidRDefault="006A1F9E" w:rsidP="006A1F9E">
      <w:pPr>
        <w:bidi/>
        <w:spacing w:before="100" w:beforeAutospacing="1" w:after="100" w:afterAutospacing="1" w:line="360" w:lineRule="auto"/>
        <w:jc w:val="lowKashida"/>
        <w:rPr>
          <w:rFonts w:ascii="Times New Roman" w:eastAsia="Times New Roman" w:hAnsi="Times New Roman" w:cs="B Nazanin"/>
          <w:sz w:val="28"/>
          <w:szCs w:val="28"/>
        </w:rPr>
      </w:pPr>
      <w:r w:rsidRPr="006A1F9E">
        <w:rPr>
          <w:rFonts w:ascii="Times New Roman" w:eastAsia="Times New Roman" w:hAnsi="Times New Roman" w:cs="B Nazanin"/>
          <w:sz w:val="28"/>
          <w:szCs w:val="28"/>
          <w:rtl/>
        </w:rPr>
        <w:t xml:space="preserve">بعد از انقلاب صنعتی،علوم و فنون بشری رشد شگفت‏انگیز و غیرقابل باور پیدا کردند.این رشد«لحظه افزون»و تصاعدی مجال‏ ذوفنون بودن و بر همه علوم زمانه تسلط داشتن و آگاهی اجمالی بر تمام‏ ساحتهای زندگی داشتن را از انسان گرفت و به عوض آن پدیده«تخصص» را به او داد و به قول هربرت مار کوزه،او را انسانی تک‏ساحتی بار آورد.البته در این میان طرفه این است که کودک تخصص،به محض‏ اینکه پای در عرصه هستی </w:t>
      </w:r>
      <w:r w:rsidRPr="006A1F9E">
        <w:rPr>
          <w:rFonts w:ascii="Times New Roman" w:eastAsia="Times New Roman" w:hAnsi="Times New Roman" w:cs="B Nazanin"/>
          <w:sz w:val="28"/>
          <w:szCs w:val="28"/>
          <w:rtl/>
        </w:rPr>
        <w:lastRenderedPageBreak/>
        <w:t>می‏گذارد،دست اندرکار رشد و گسترش‏ اطلاعات می‏شود.ویلیام بارت در این‏باره می‏گوید:«تخصصی شدن‏ بهای گزافی است که ما برای پیشرفت دانش می‏پردازیم»(بارت،1977، ص 5</w:t>
      </w:r>
      <w:r w:rsidRPr="006A1F9E">
        <w:rPr>
          <w:rFonts w:ascii="Times New Roman" w:eastAsia="Times New Roman" w:hAnsi="Times New Roman" w:cs="B Nazanin"/>
          <w:sz w:val="28"/>
          <w:szCs w:val="28"/>
        </w:rPr>
        <w:t>)</w:t>
      </w:r>
    </w:p>
    <w:p w:rsidR="006A1F9E" w:rsidRPr="006A1F9E" w:rsidRDefault="006A1F9E" w:rsidP="006A1F9E">
      <w:pPr>
        <w:bidi/>
        <w:spacing w:before="100" w:beforeAutospacing="1" w:after="100" w:afterAutospacing="1" w:line="360" w:lineRule="auto"/>
        <w:jc w:val="lowKashida"/>
        <w:rPr>
          <w:rFonts w:ascii="Times New Roman" w:eastAsia="Times New Roman" w:hAnsi="Times New Roman" w:cs="B Nazanin"/>
          <w:sz w:val="28"/>
          <w:szCs w:val="28"/>
        </w:rPr>
      </w:pPr>
      <w:r w:rsidRPr="006A1F9E">
        <w:rPr>
          <w:rFonts w:ascii="Times New Roman" w:eastAsia="Times New Roman" w:hAnsi="Times New Roman" w:cs="B Nazanin"/>
          <w:sz w:val="28"/>
          <w:szCs w:val="28"/>
          <w:rtl/>
        </w:rPr>
        <w:t>تک بعدی شدن انسانها به یاری سرعت و شتاب سرگیجه‏آور دنیای‏ مدرن،تنوعی شگرف را در تمامی ابعاد بر جامعه بشری عارض ساخت‏ و آن را«اتمیزه»کرد.این تنوع و گونه‏گونی آنچنان وسیع دامن گسترانید که بیم و هراس از هم گسیختن جوامع و تنهایی انسان در انبوه جمعیت‏ را در دلهای هوشیار و حساس جایگزین کرد.در یک چنین فضایی، نیاز به«اطلاعات»به مثابه عاملی که از برزو چنین شکافهایی جلوگیری‏ کند،و برای«وصل کردن»بیاید،به شدت و ضرورتی تام،ادراک و احساس شد؛یعنی افراد حالا که متخصص شده و در نتیجه از دیگر تخصص‏ها مهجور افتاده بودند برای ارتباط با دیگر تخصص‏ها-که در حال گسترش لحظه‏ای بودند-و بهره‏برداری از محصولات و امکانات‏ آنها،نیازمند اطلاعاتی بودند که به شکل تصاعدی و چند شاخه در حال‏ افزایش و انبوه شدن بود</w:t>
      </w:r>
      <w:r w:rsidRPr="006A1F9E">
        <w:rPr>
          <w:rFonts w:ascii="Times New Roman" w:eastAsia="Times New Roman" w:hAnsi="Times New Roman" w:cs="B Nazanin"/>
          <w:sz w:val="28"/>
          <w:szCs w:val="28"/>
        </w:rPr>
        <w:t>.</w:t>
      </w:r>
    </w:p>
    <w:p w:rsidR="006A1F9E" w:rsidRPr="006A1F9E" w:rsidRDefault="006A1F9E" w:rsidP="006A1F9E">
      <w:pPr>
        <w:bidi/>
        <w:spacing w:before="100" w:beforeAutospacing="1" w:after="100" w:afterAutospacing="1" w:line="360" w:lineRule="auto"/>
        <w:jc w:val="lowKashida"/>
        <w:rPr>
          <w:rFonts w:ascii="Times New Roman" w:eastAsia="Times New Roman" w:hAnsi="Times New Roman" w:cs="B Nazanin"/>
          <w:sz w:val="28"/>
          <w:szCs w:val="28"/>
        </w:rPr>
      </w:pPr>
      <w:r w:rsidRPr="006A1F9E">
        <w:rPr>
          <w:rFonts w:ascii="Times New Roman" w:eastAsia="Times New Roman" w:hAnsi="Times New Roman" w:cs="B Nazanin"/>
          <w:sz w:val="28"/>
          <w:szCs w:val="28"/>
        </w:rPr>
        <w:t>«</w:t>
      </w:r>
      <w:r w:rsidRPr="006A1F9E">
        <w:rPr>
          <w:rFonts w:ascii="Times New Roman" w:eastAsia="Times New Roman" w:hAnsi="Times New Roman" w:cs="B Nazanin"/>
          <w:sz w:val="28"/>
          <w:szCs w:val="28"/>
          <w:rtl/>
        </w:rPr>
        <w:t>اطلاعات»از طلیعه هستی انسان بر روی کره خاکی در زندگی او نقش بازی کرده است؛منتهی از آنجا که سرعت تحولات زندگی بشر در آغاز،بسیار کند و بطئی به منصه ظهور می‏رسید،نیاز به اطلاعات به‏ شکل جدی و ضروری و حتی حیاتی،رخ ننموده بود،اما به تدریج که‏ سرعت تحولات فزونی گرفت و به موازات شتاب آن،نیازهای موسمی و مقطعی آدمیان،پر شماره شد،«اطلاعات»عزیز شد و منزلت یافت</w:t>
      </w:r>
      <w:r w:rsidRPr="006A1F9E">
        <w:rPr>
          <w:rFonts w:ascii="Times New Roman" w:eastAsia="Times New Roman" w:hAnsi="Times New Roman" w:cs="B Nazanin"/>
          <w:sz w:val="28"/>
          <w:szCs w:val="28"/>
        </w:rPr>
        <w:t>.</w:t>
      </w:r>
    </w:p>
    <w:p w:rsidR="006A1F9E" w:rsidRPr="006A1F9E" w:rsidRDefault="006A1F9E" w:rsidP="006A1F9E">
      <w:pPr>
        <w:bidi/>
        <w:spacing w:before="100" w:beforeAutospacing="1" w:after="100" w:afterAutospacing="1" w:line="360" w:lineRule="auto"/>
        <w:jc w:val="lowKashida"/>
        <w:rPr>
          <w:rFonts w:ascii="Times New Roman" w:eastAsia="Times New Roman" w:hAnsi="Times New Roman" w:cs="B Nazanin"/>
          <w:sz w:val="28"/>
          <w:szCs w:val="28"/>
        </w:rPr>
      </w:pPr>
      <w:r w:rsidRPr="006A1F9E">
        <w:rPr>
          <w:rFonts w:ascii="Times New Roman" w:eastAsia="Times New Roman" w:hAnsi="Times New Roman" w:cs="B Nazanin"/>
          <w:sz w:val="28"/>
          <w:szCs w:val="28"/>
          <w:rtl/>
        </w:rPr>
        <w:t>احساس نیاز به اطلاعات سریع و فراوان و دمادم که همزاد و همراه تمدن‏ جدید،پای در عرصه هستی می‏نهاد پایه و مایهء تکوین علوم و ابزار ارتباطی نوین است و در رابطه دوسویه،این علوم و ابزار هم‏ به نوبه خود زمینهء«انفجار اطلاعات»را فراهم آوردند«ماده‏ سوختی انقلاب اطلاعات،مخلوط منفجر شونده‏ای است که دو عنصر آن عبارتند از تنوع و سرعت دگرگونی.آنها را ترکیب کنید، آنگاه شما انفجاری از اطلاعات خواهید داشت.»(تافلر،1364، ص 142</w:t>
      </w:r>
      <w:r w:rsidRPr="006A1F9E">
        <w:rPr>
          <w:rFonts w:ascii="Times New Roman" w:eastAsia="Times New Roman" w:hAnsi="Times New Roman" w:cs="B Nazanin"/>
          <w:sz w:val="28"/>
          <w:szCs w:val="28"/>
        </w:rPr>
        <w:t>)</w:t>
      </w:r>
    </w:p>
    <w:p w:rsidR="006A1F9E" w:rsidRPr="006A1F9E" w:rsidRDefault="006A1F9E" w:rsidP="006A1F9E">
      <w:pPr>
        <w:bidi/>
        <w:spacing w:before="100" w:beforeAutospacing="1" w:after="100" w:afterAutospacing="1" w:line="360" w:lineRule="auto"/>
        <w:jc w:val="lowKashida"/>
        <w:rPr>
          <w:rFonts w:ascii="Times New Roman" w:eastAsia="Times New Roman" w:hAnsi="Times New Roman" w:cs="B Nazanin"/>
          <w:sz w:val="28"/>
          <w:szCs w:val="28"/>
        </w:rPr>
      </w:pPr>
      <w:r w:rsidRPr="006A1F9E">
        <w:rPr>
          <w:rFonts w:ascii="Times New Roman" w:eastAsia="Times New Roman" w:hAnsi="Times New Roman" w:cs="B Nazanin"/>
          <w:sz w:val="28"/>
          <w:szCs w:val="28"/>
          <w:rtl/>
        </w:rPr>
        <w:lastRenderedPageBreak/>
        <w:t>سرعت بروز تحولات و تنوعات به میزانی که شتابش فزونی می‏گرفت، جامعه پیچیده و پیچیده‏تر می‏شد و پیچیده‏تر شدن جامعه،اطلاعات بیشتری‏ را برای منسجم ماندن آن طلب می‏کرد.یکی از پیامدهای تحولات فراوان‏ و گوناگون جامعه معاصر،تنوع و تفرق در ارزشها و ایستارها و قوانین‏ و محصولات جوامع بشری است که گوناگونی و تنوع به نوبه خود، سطح اطلاعات لازم برای حفظ هماهنگی و یکپارچگی اجتماعی را ارتقاء می‏دهد</w:t>
      </w:r>
      <w:r w:rsidRPr="006A1F9E">
        <w:rPr>
          <w:rFonts w:ascii="Times New Roman" w:eastAsia="Times New Roman" w:hAnsi="Times New Roman" w:cs="B Nazanin"/>
          <w:sz w:val="28"/>
          <w:szCs w:val="28"/>
        </w:rPr>
        <w:t>.</w:t>
      </w:r>
    </w:p>
    <w:p w:rsidR="006A1F9E" w:rsidRPr="006A1F9E" w:rsidRDefault="006A1F9E" w:rsidP="006A1F9E">
      <w:pPr>
        <w:bidi/>
        <w:spacing w:before="100" w:beforeAutospacing="1" w:after="100" w:afterAutospacing="1" w:line="360" w:lineRule="auto"/>
        <w:jc w:val="lowKashida"/>
        <w:rPr>
          <w:rFonts w:ascii="Times New Roman" w:eastAsia="Times New Roman" w:hAnsi="Times New Roman" w:cs="B Nazanin"/>
          <w:sz w:val="28"/>
          <w:szCs w:val="28"/>
        </w:rPr>
      </w:pPr>
      <w:r w:rsidRPr="006A1F9E">
        <w:rPr>
          <w:rFonts w:ascii="Times New Roman" w:eastAsia="Times New Roman" w:hAnsi="Times New Roman" w:cs="B Nazanin"/>
          <w:sz w:val="28"/>
          <w:szCs w:val="28"/>
          <w:rtl/>
        </w:rPr>
        <w:t>جامعه‏ای که در عرصه تنوع و دگرگونیها نتواند اطلاعات لازم مبتنی‏ بر فرهنگ خودش را برای بهره‏برداری صحیح از آن تنوع و تغییرات‏ عرضه کند،در واقع بدون هیچ دفاعی پذیرای فرهنگ بیگانه شده است و بدیهی است که این پذیرش،نه در سطح«تبادل فرهنگی»که در حیطه‏ «تهاجم فرهنگی»مطرح خواهد بود.ولی چنانچه فرهنگ مورد بحث‏ موفق به تولید این اطلاعات شد و به یاری آن،هاضمه‏ای یافت که در بهره‏وری از محصولات و امکانات فرهنگ بیگانه قوی بود و بعد از هضم،آن امکانات و محصولات رایحه و صبغهء فرهنگ خودی را به‏ چهره گرفت،نشانی قاطع از بالندگی و پویایی و سرزندگی فرهنگ‏ خودی عیان خواهد شد</w:t>
      </w:r>
      <w:r w:rsidRPr="006A1F9E">
        <w:rPr>
          <w:rFonts w:ascii="Times New Roman" w:eastAsia="Times New Roman" w:hAnsi="Times New Roman" w:cs="B Nazanin"/>
          <w:sz w:val="28"/>
          <w:szCs w:val="28"/>
        </w:rPr>
        <w:t>.</w:t>
      </w:r>
    </w:p>
    <w:p w:rsidR="006A1F9E" w:rsidRPr="006A1F9E" w:rsidRDefault="006A1F9E" w:rsidP="006A1F9E">
      <w:pPr>
        <w:bidi/>
        <w:spacing w:before="100" w:beforeAutospacing="1" w:after="100" w:afterAutospacing="1" w:line="360" w:lineRule="auto"/>
        <w:jc w:val="lowKashida"/>
        <w:outlineLvl w:val="4"/>
        <w:rPr>
          <w:rFonts w:ascii="Times New Roman" w:eastAsia="Times New Roman" w:hAnsi="Times New Roman" w:cs="B Nazanin"/>
          <w:sz w:val="28"/>
          <w:szCs w:val="28"/>
        </w:rPr>
      </w:pPr>
      <w:r w:rsidRPr="006A1F9E">
        <w:rPr>
          <w:rFonts w:ascii="Times New Roman" w:eastAsia="Times New Roman" w:hAnsi="Times New Roman" w:cs="B Nazanin"/>
          <w:sz w:val="28"/>
          <w:szCs w:val="28"/>
          <w:rtl/>
        </w:rPr>
        <w:t>محاق سؤالات اصلی بشر</w:t>
      </w:r>
    </w:p>
    <w:p w:rsidR="006A1F9E" w:rsidRPr="006A1F9E" w:rsidRDefault="006A1F9E" w:rsidP="006A1F9E">
      <w:pPr>
        <w:bidi/>
        <w:spacing w:before="100" w:beforeAutospacing="1" w:after="100" w:afterAutospacing="1" w:line="360" w:lineRule="auto"/>
        <w:jc w:val="lowKashida"/>
        <w:rPr>
          <w:rFonts w:ascii="Times New Roman" w:eastAsia="Times New Roman" w:hAnsi="Times New Roman" w:cs="B Nazanin"/>
          <w:sz w:val="28"/>
          <w:szCs w:val="28"/>
        </w:rPr>
      </w:pPr>
      <w:r w:rsidRPr="006A1F9E">
        <w:rPr>
          <w:rFonts w:ascii="Times New Roman" w:eastAsia="Times New Roman" w:hAnsi="Times New Roman" w:cs="B Nazanin"/>
          <w:sz w:val="28"/>
          <w:szCs w:val="28"/>
          <w:rtl/>
        </w:rPr>
        <w:t>هدف و وظیفه دین در جهان مادی از ازل تا ابد،هدایت انسانها از ظلمات عالم ماده و غربت غریبه به سوی مشرق انوار و نور مطلق است، لازمه ضروری و انفکاک‏ناپذیر چنین رسالتی این است که دین بتواند تصویری واضح و روشن از هستی و جایگاه آدمی در آن و دلایل خلقتی‏ چنین نظامی-که نظام احسن است-را به دست دهد.حصول چنین‏ تصویری هم افق و مقارن با تفکر و تأمل ژرفانگر آدمی درباره هستی به‏ منصه ظهور می‏رسد و پیامد ظهور این تصویر،طلوع سؤالات اصلی‏ حیات بشری در افق ذهنی اوست،سؤالاتی از قبیل:از کجا آمده‏ام؟ چرا آمده‏ام؟به کجا می‏روم؟و...همین پرسشهاست که اندیشمندان‏ سترگ بشری را به خود معطوف می‏دارد و جان آنان را والایی و معنویت‏ می‏بخشد و بدون نیل به پاسخ این پرسشها چگونه می‏توان از حضور دین‏ و معنویت سخن به میان آورد</w:t>
      </w:r>
      <w:r w:rsidRPr="006A1F9E">
        <w:rPr>
          <w:rFonts w:ascii="Times New Roman" w:eastAsia="Times New Roman" w:hAnsi="Times New Roman" w:cs="B Nazanin"/>
          <w:sz w:val="28"/>
          <w:szCs w:val="28"/>
        </w:rPr>
        <w:t>:</w:t>
      </w:r>
    </w:p>
    <w:p w:rsidR="006A1F9E" w:rsidRPr="006A1F9E" w:rsidRDefault="006A1F9E" w:rsidP="006A1F9E">
      <w:pPr>
        <w:bidi/>
        <w:spacing w:after="0" w:line="360" w:lineRule="auto"/>
        <w:jc w:val="lowKashida"/>
        <w:rPr>
          <w:rFonts w:ascii="Times New Roman" w:eastAsia="Times New Roman" w:hAnsi="Times New Roman" w:cs="B Nazanin"/>
          <w:sz w:val="28"/>
          <w:szCs w:val="28"/>
        </w:rPr>
      </w:pPr>
      <w:r w:rsidRPr="006A1F9E">
        <w:rPr>
          <w:rFonts w:ascii="Times New Roman" w:eastAsia="Times New Roman" w:hAnsi="Times New Roman" w:cs="B Nazanin"/>
          <w:sz w:val="28"/>
          <w:szCs w:val="28"/>
          <w:rtl/>
        </w:rPr>
        <w:lastRenderedPageBreak/>
        <w:t>روزها فکر من این است و همه شب سخنم‏ که چرا غافل از احوال دل خویشتنم‏ از کجا آمده‏ام،آمدنم بهرچه بود به کجا می‏روم آخر ننمایی وطنم</w:t>
      </w:r>
    </w:p>
    <w:p w:rsidR="006A1F9E" w:rsidRPr="006A1F9E" w:rsidRDefault="006A1F9E" w:rsidP="006A1F9E">
      <w:pPr>
        <w:bidi/>
        <w:spacing w:before="100" w:beforeAutospacing="1" w:after="100" w:afterAutospacing="1" w:line="360" w:lineRule="auto"/>
        <w:jc w:val="lowKashida"/>
        <w:rPr>
          <w:rFonts w:ascii="Times New Roman" w:eastAsia="Times New Roman" w:hAnsi="Times New Roman" w:cs="B Nazanin"/>
          <w:sz w:val="28"/>
          <w:szCs w:val="28"/>
        </w:rPr>
      </w:pPr>
      <w:r w:rsidRPr="006A1F9E">
        <w:rPr>
          <w:rFonts w:ascii="Times New Roman" w:eastAsia="Times New Roman" w:hAnsi="Times New Roman" w:cs="B Nazanin"/>
          <w:sz w:val="28"/>
          <w:szCs w:val="28"/>
        </w:rPr>
        <w:t>«</w:t>
      </w:r>
      <w:r w:rsidRPr="006A1F9E">
        <w:rPr>
          <w:rFonts w:ascii="Times New Roman" w:eastAsia="Times New Roman" w:hAnsi="Times New Roman" w:cs="B Nazanin"/>
          <w:sz w:val="28"/>
          <w:szCs w:val="28"/>
          <w:rtl/>
        </w:rPr>
        <w:t>مولوی</w:t>
      </w:r>
      <w:r w:rsidRPr="006A1F9E">
        <w:rPr>
          <w:rFonts w:ascii="Times New Roman" w:eastAsia="Times New Roman" w:hAnsi="Times New Roman" w:cs="B Nazanin"/>
          <w:sz w:val="28"/>
          <w:szCs w:val="28"/>
        </w:rPr>
        <w:t>»</w:t>
      </w:r>
    </w:p>
    <w:p w:rsidR="006A1F9E" w:rsidRPr="006A1F9E" w:rsidRDefault="006A1F9E" w:rsidP="006A1F9E">
      <w:pPr>
        <w:bidi/>
        <w:spacing w:before="100" w:beforeAutospacing="1" w:after="100" w:afterAutospacing="1" w:line="360" w:lineRule="auto"/>
        <w:jc w:val="lowKashida"/>
        <w:rPr>
          <w:rFonts w:ascii="Times New Roman" w:eastAsia="Times New Roman" w:hAnsi="Times New Roman" w:cs="B Nazanin"/>
          <w:sz w:val="28"/>
          <w:szCs w:val="28"/>
        </w:rPr>
      </w:pPr>
      <w:r w:rsidRPr="006A1F9E">
        <w:rPr>
          <w:rFonts w:ascii="Times New Roman" w:eastAsia="Times New Roman" w:hAnsi="Times New Roman" w:cs="B Nazanin"/>
          <w:sz w:val="28"/>
          <w:szCs w:val="28"/>
          <w:rtl/>
        </w:rPr>
        <w:t>پاسخ این پرسشها،تصویری کامل و هماهنگ از هستی فراهم‏ می‏آورد.هرگاه به هر دلیلی این تصویر کلی و هماهنگ مختل شود،آدمی‏ نخواهد توانست جایگاه و پایگاه خود را در هستی بیابد و این امر منجر به حیرانی و سرگردانی او خواهد شد</w:t>
      </w:r>
      <w:r w:rsidRPr="006A1F9E">
        <w:rPr>
          <w:rFonts w:ascii="Times New Roman" w:eastAsia="Times New Roman" w:hAnsi="Times New Roman" w:cs="B Nazanin"/>
          <w:sz w:val="28"/>
          <w:szCs w:val="28"/>
        </w:rPr>
        <w:t>.</w:t>
      </w:r>
    </w:p>
    <w:p w:rsidR="006A1F9E" w:rsidRPr="006A1F9E" w:rsidRDefault="006A1F9E" w:rsidP="00712A46">
      <w:pPr>
        <w:bidi/>
        <w:spacing w:before="100" w:beforeAutospacing="1" w:after="100" w:afterAutospacing="1" w:line="360" w:lineRule="auto"/>
        <w:jc w:val="lowKashida"/>
        <w:rPr>
          <w:rFonts w:ascii="Times New Roman" w:eastAsia="Times New Roman" w:hAnsi="Times New Roman" w:cs="B Nazanin"/>
          <w:sz w:val="28"/>
          <w:szCs w:val="28"/>
        </w:rPr>
      </w:pPr>
      <w:r w:rsidRPr="006A1F9E">
        <w:rPr>
          <w:rFonts w:ascii="Times New Roman" w:eastAsia="Times New Roman" w:hAnsi="Times New Roman" w:cs="B Nazanin"/>
          <w:sz w:val="28"/>
          <w:szCs w:val="28"/>
          <w:rtl/>
        </w:rPr>
        <w:t>از سوی دیگر،اگر بر دو نکته عجیب بحث انفجار و گسترش</w:t>
      </w:r>
      <w:r w:rsidR="00712A46">
        <w:rPr>
          <w:rFonts w:ascii="Times New Roman" w:eastAsia="Times New Roman" w:hAnsi="Times New Roman" w:cs="B Nazanin" w:hint="cs"/>
          <w:sz w:val="28"/>
          <w:szCs w:val="28"/>
          <w:rtl/>
        </w:rPr>
        <w:t xml:space="preserve"> </w:t>
      </w:r>
      <w:r w:rsidRPr="006A1F9E">
        <w:rPr>
          <w:rFonts w:ascii="Times New Roman" w:eastAsia="Times New Roman" w:hAnsi="Times New Roman" w:cs="B Nazanin"/>
          <w:sz w:val="28"/>
          <w:szCs w:val="28"/>
          <w:rtl/>
        </w:rPr>
        <w:t>اطلاعات،مداقه کنیم،در خواهیم یافت که چگونه مجال و فرصت توجه‏ به این پرسشها سلب شده است،آن دو نکته عبارتند از</w:t>
      </w:r>
      <w:r w:rsidRPr="006A1F9E">
        <w:rPr>
          <w:rFonts w:ascii="Times New Roman" w:eastAsia="Times New Roman" w:hAnsi="Times New Roman" w:cs="B Nazanin"/>
          <w:sz w:val="28"/>
          <w:szCs w:val="28"/>
        </w:rPr>
        <w:t>:</w:t>
      </w:r>
    </w:p>
    <w:p w:rsidR="006A1F9E" w:rsidRPr="006A1F9E" w:rsidRDefault="006A1F9E" w:rsidP="006A1F9E">
      <w:pPr>
        <w:bidi/>
        <w:spacing w:before="100" w:beforeAutospacing="1" w:after="100" w:afterAutospacing="1" w:line="360" w:lineRule="auto"/>
        <w:jc w:val="lowKashida"/>
        <w:rPr>
          <w:rFonts w:ascii="Times New Roman" w:eastAsia="Times New Roman" w:hAnsi="Times New Roman" w:cs="B Nazanin"/>
          <w:sz w:val="28"/>
          <w:szCs w:val="28"/>
        </w:rPr>
      </w:pPr>
      <w:r w:rsidRPr="006A1F9E">
        <w:rPr>
          <w:rFonts w:ascii="Times New Roman" w:eastAsia="Times New Roman" w:hAnsi="Times New Roman" w:cs="B Nazanin"/>
          <w:sz w:val="28"/>
          <w:szCs w:val="28"/>
          <w:rtl/>
        </w:rPr>
        <w:t>الف:بشر باوجود اینکه در عصر انقلاب ارتباطات،اطلاعات فراوانی‏ به دست آورده است در عین حال سهم و بهره کمتری از معنا را نصیب‏ برده است.«ژان بودریا،خوش‏بینی نظریه‏پردازانی چون مک‏لوهان را که می‏گویند با پیشرفت رسانه‏ها حجم بیشتری از اطلاعات دقیق در دسترس مردمان قرار می‏گیرد،رد کرد و کوشید تا از شماری احکام که‏ به گمانش درست می‏آمد،نتایج نادرست را بزداید.بودریا اعلام کرد که‏ در دنیای ما،هرچه رسانه‏های ارتباطی بیشتر پیشرفت کرده،و حجم‏ اطلاعات بیشتر شده،معنای کمتری به دست آمده است.»(احمدی، بابک،1374،صص 5-464</w:t>
      </w:r>
      <w:r w:rsidRPr="006A1F9E">
        <w:rPr>
          <w:rFonts w:ascii="Times New Roman" w:eastAsia="Times New Roman" w:hAnsi="Times New Roman" w:cs="B Nazanin"/>
          <w:sz w:val="28"/>
          <w:szCs w:val="28"/>
        </w:rPr>
        <w:t>)</w:t>
      </w:r>
    </w:p>
    <w:p w:rsidR="006A1F9E" w:rsidRPr="006A1F9E" w:rsidRDefault="006A1F9E" w:rsidP="006A1F9E">
      <w:pPr>
        <w:bidi/>
        <w:spacing w:before="100" w:beforeAutospacing="1" w:after="100" w:afterAutospacing="1" w:line="360" w:lineRule="auto"/>
        <w:jc w:val="lowKashida"/>
        <w:rPr>
          <w:rFonts w:ascii="Times New Roman" w:eastAsia="Times New Roman" w:hAnsi="Times New Roman" w:cs="B Nazanin"/>
          <w:sz w:val="28"/>
          <w:szCs w:val="28"/>
        </w:rPr>
      </w:pPr>
      <w:r w:rsidRPr="006A1F9E">
        <w:rPr>
          <w:rFonts w:ascii="Times New Roman" w:eastAsia="Times New Roman" w:hAnsi="Times New Roman" w:cs="B Nazanin"/>
          <w:sz w:val="28"/>
          <w:szCs w:val="28"/>
          <w:rtl/>
        </w:rPr>
        <w:t xml:space="preserve">ب:باوجود اینکه دانش ما گسترده و تفصیلی شده،اما به موازات‏ دو اتفاق مهم رخ داده اولا:گسترش در جزئیات ما را از عمیق‏ترین‏ تمنیات روح بشر یعنی مواجه با پرسشهای اساسی حیات غافل کرده‏ است و با غفلت از این پرسشها گویی ما قطب‏نمای حرکتمان را گم کرده‏ و متعاقب آن مختصات وجودیمان را از دست داده‏ایم؛در این حالت‏ گسترش بیشتر علوم،چه بسا بر غفلت و یا حیرانی ما بیفزاید.ثانیا: گسترش دانش ما در هریک از علوم </w:t>
      </w:r>
      <w:r w:rsidRPr="006A1F9E">
        <w:rPr>
          <w:rFonts w:ascii="Times New Roman" w:eastAsia="Times New Roman" w:hAnsi="Times New Roman" w:cs="B Nazanin"/>
          <w:sz w:val="28"/>
          <w:szCs w:val="28"/>
          <w:rtl/>
        </w:rPr>
        <w:lastRenderedPageBreak/>
        <w:t>همآغوش با گسترش مجهولات ما صورت می‏گیرد.تکیه بر این روند(بدون عنایت به پدیده محو پرسشهای‏ اساسی بشر از حیطه تفکر او)باعث می‏شود که اعتبار اظهارات ما از کف برود:«باوجود آن‏که دانش ما گسترده و تفصیلی شده بر مجهولاتمان هم افزوده شده است و به این ترتیب،تمامی اظهارات‏ ما دربارهء دین هم کمتر از همیشه معتبر است.»(آرتور،بهار 1370، ص 44</w:t>
      </w:r>
      <w:r w:rsidRPr="006A1F9E">
        <w:rPr>
          <w:rFonts w:ascii="Times New Roman" w:eastAsia="Times New Roman" w:hAnsi="Times New Roman" w:cs="B Nazanin"/>
          <w:sz w:val="28"/>
          <w:szCs w:val="28"/>
        </w:rPr>
        <w:t>)</w:t>
      </w:r>
    </w:p>
    <w:p w:rsidR="006A1F9E" w:rsidRPr="006A1F9E" w:rsidRDefault="006A1F9E" w:rsidP="006A1F9E">
      <w:pPr>
        <w:bidi/>
        <w:spacing w:before="100" w:beforeAutospacing="1" w:after="100" w:afterAutospacing="1" w:line="360" w:lineRule="auto"/>
        <w:jc w:val="lowKashida"/>
        <w:rPr>
          <w:rFonts w:ascii="Times New Roman" w:eastAsia="Times New Roman" w:hAnsi="Times New Roman" w:cs="B Nazanin"/>
          <w:sz w:val="28"/>
          <w:szCs w:val="28"/>
        </w:rPr>
      </w:pPr>
      <w:r w:rsidRPr="006A1F9E">
        <w:rPr>
          <w:rFonts w:ascii="Times New Roman" w:eastAsia="Times New Roman" w:hAnsi="Times New Roman" w:cs="B Nazanin"/>
          <w:sz w:val="28"/>
          <w:szCs w:val="28"/>
          <w:rtl/>
        </w:rPr>
        <w:t>اینک باتوجه به مطالبی که درباره رسالت دینی و رشد علوم ذکر شد، باید گفت:انسان و جامعه‏ای که زیرکی به خرج ندهد و غافلانه با پدیده‏ انفجار اطلاعات مواجه شود،کمترین غرامتش از دست دادن،تصویر کلی و کامل و هماهنگ از هستی است و چنین فقدانی،فرصت بروز آن‏ سؤالات اصلی و پی جویی پاسخهایش را سلب می‏کند و در نتیجه آن‏ دغدغه‏های اصلی و اساسی،که نیاز به دین را شدیدتر و مؤکدتر می‏سازد و در جان آدمی نمی‏نشیند و او را به کنکاش و تفحص وا نمی‏دارد؛بلکه‏ جهان معاصر،عمری او را در سراب مهلک جزیی‏ترین جزئیات به خود مشغول می‏کند و او را از بدست آوردن یک نقشهء کامل و منسجم و اصیل از هستی محروم می‏دارد</w:t>
      </w:r>
      <w:r w:rsidRPr="006A1F9E">
        <w:rPr>
          <w:rFonts w:ascii="Times New Roman" w:eastAsia="Times New Roman" w:hAnsi="Times New Roman" w:cs="B Nazanin"/>
          <w:sz w:val="28"/>
          <w:szCs w:val="28"/>
        </w:rPr>
        <w:t>.</w:t>
      </w:r>
    </w:p>
    <w:p w:rsidR="006A1F9E" w:rsidRPr="006A1F9E" w:rsidRDefault="006A1F9E" w:rsidP="006A1F9E">
      <w:pPr>
        <w:bidi/>
        <w:spacing w:before="100" w:beforeAutospacing="1" w:after="100" w:afterAutospacing="1" w:line="360" w:lineRule="auto"/>
        <w:jc w:val="lowKashida"/>
        <w:rPr>
          <w:rFonts w:ascii="Times New Roman" w:eastAsia="Times New Roman" w:hAnsi="Times New Roman" w:cs="B Nazanin"/>
          <w:sz w:val="28"/>
          <w:szCs w:val="28"/>
        </w:rPr>
      </w:pPr>
      <w:r w:rsidRPr="006A1F9E">
        <w:rPr>
          <w:rFonts w:ascii="Times New Roman" w:eastAsia="Times New Roman" w:hAnsi="Times New Roman" w:cs="B Nazanin"/>
          <w:sz w:val="28"/>
          <w:szCs w:val="28"/>
          <w:rtl/>
        </w:rPr>
        <w:t>انفجار اطلاعات که بازتابهای آن تمام ابعاد و ساحتهای گوناگون‏ زندگی ما را دربرگرفته است به‏گونه‏ای عمل می‏کند که به ندرت پرسشهای‏ اساسی هستی انسان را مورد توجه قرار می‏دهد.«با این حال،حتی‏ هنگامی که پای دین به میان می‏آید،یعنی آن زمینه‏ای از تجربهء بشری که‏ به‏طور سنتی به بی‏واسطه‏ترین وجه ممکن به دنبال پاسخگویی به غایات‏ اصلی ما بوده است،تلاشهای دانشگاهی مصروف تدقیق در مباحث‏ جزیی‏تر و غیر بغرنج‏تر می‏شود که هرچند از نظر فکری جذاب و مفتون‏کننده است،اما از طرح پرسشهای اساسی از قبیل این‏که ما کیستیم،برای چه هستیم و تعهدات بنیادین ما چه باید باشد،طفره می‏رود» (پیشین،ص 47</w:t>
      </w:r>
      <w:r w:rsidRPr="006A1F9E">
        <w:rPr>
          <w:rFonts w:ascii="Times New Roman" w:eastAsia="Times New Roman" w:hAnsi="Times New Roman" w:cs="B Nazanin"/>
          <w:sz w:val="28"/>
          <w:szCs w:val="28"/>
        </w:rPr>
        <w:t>)</w:t>
      </w:r>
    </w:p>
    <w:p w:rsidR="006A1F9E" w:rsidRPr="006A1F9E" w:rsidRDefault="006A1F9E" w:rsidP="006A1F9E">
      <w:pPr>
        <w:bidi/>
        <w:spacing w:before="100" w:beforeAutospacing="1" w:after="100" w:afterAutospacing="1" w:line="360" w:lineRule="auto"/>
        <w:jc w:val="lowKashida"/>
        <w:outlineLvl w:val="4"/>
        <w:rPr>
          <w:rFonts w:ascii="Times New Roman" w:eastAsia="Times New Roman" w:hAnsi="Times New Roman" w:cs="B Nazanin"/>
          <w:sz w:val="28"/>
          <w:szCs w:val="28"/>
        </w:rPr>
      </w:pPr>
      <w:r w:rsidRPr="006A1F9E">
        <w:rPr>
          <w:rFonts w:ascii="Times New Roman" w:eastAsia="Times New Roman" w:hAnsi="Times New Roman" w:cs="B Nazanin"/>
          <w:sz w:val="28"/>
          <w:szCs w:val="28"/>
          <w:rtl/>
        </w:rPr>
        <w:t>راهکارها</w:t>
      </w:r>
    </w:p>
    <w:p w:rsidR="006A1F9E" w:rsidRPr="006A1F9E" w:rsidRDefault="006A1F9E" w:rsidP="006A1F9E">
      <w:pPr>
        <w:bidi/>
        <w:spacing w:before="100" w:beforeAutospacing="1" w:after="100" w:afterAutospacing="1" w:line="360" w:lineRule="auto"/>
        <w:jc w:val="lowKashida"/>
        <w:rPr>
          <w:rFonts w:ascii="Times New Roman" w:eastAsia="Times New Roman" w:hAnsi="Times New Roman" w:cs="B Nazanin"/>
          <w:sz w:val="28"/>
          <w:szCs w:val="28"/>
        </w:rPr>
      </w:pPr>
      <w:r w:rsidRPr="006A1F9E">
        <w:rPr>
          <w:rFonts w:ascii="Times New Roman" w:eastAsia="Times New Roman" w:hAnsi="Times New Roman" w:cs="B Nazanin"/>
          <w:sz w:val="28"/>
          <w:szCs w:val="28"/>
          <w:rtl/>
        </w:rPr>
        <w:t xml:space="preserve">وقتی پدیده محو پرسشهای اساسی بشر از صحنه زندگی او و گرفتاریش به پرسشهای فراوان و جزیی را به افزایش آگاهیهای او از ادیان مختلف و مکاتب بشری و شیوهء متفاوت زندگی و دیگر اطلاعاتش‏ از یک سو و </w:t>
      </w:r>
      <w:r w:rsidRPr="006A1F9E">
        <w:rPr>
          <w:rFonts w:ascii="Times New Roman" w:eastAsia="Times New Roman" w:hAnsi="Times New Roman" w:cs="B Nazanin"/>
          <w:sz w:val="28"/>
          <w:szCs w:val="28"/>
          <w:rtl/>
        </w:rPr>
        <w:lastRenderedPageBreak/>
        <w:t>سرعت تصمیم‏گیریهای او-که به کثرت اختیارات او و حرکتش از تقدیر به سوی انتخاب منجر شده-از دیگرسو،علاوه کنیم</w:t>
      </w:r>
      <w:r w:rsidRPr="006A1F9E">
        <w:rPr>
          <w:rFonts w:ascii="Times New Roman" w:eastAsia="Times New Roman" w:hAnsi="Times New Roman" w:cs="B Nazanin"/>
          <w:sz w:val="28"/>
          <w:szCs w:val="28"/>
        </w:rPr>
        <w:t>.</w:t>
      </w:r>
    </w:p>
    <w:p w:rsidR="006A1F9E" w:rsidRPr="006A1F9E" w:rsidRDefault="006A1F9E" w:rsidP="006A1F9E">
      <w:pPr>
        <w:bidi/>
        <w:spacing w:before="100" w:beforeAutospacing="1" w:after="100" w:afterAutospacing="1" w:line="360" w:lineRule="auto"/>
        <w:jc w:val="lowKashida"/>
        <w:rPr>
          <w:rFonts w:ascii="Times New Roman" w:eastAsia="Times New Roman" w:hAnsi="Times New Roman" w:cs="B Nazanin"/>
          <w:sz w:val="28"/>
          <w:szCs w:val="28"/>
        </w:rPr>
      </w:pPr>
      <w:r w:rsidRPr="006A1F9E">
        <w:rPr>
          <w:rFonts w:ascii="Times New Roman" w:eastAsia="Times New Roman" w:hAnsi="Times New Roman" w:cs="B Nazanin"/>
          <w:sz w:val="28"/>
          <w:szCs w:val="28"/>
          <w:rtl/>
        </w:rPr>
        <w:t>به وضوح عیان می‏شود رسالتی بس خطیر برعهده معلم متعهد دینی نهاده‏ شده است.زیرا باید</w:t>
      </w:r>
      <w:r w:rsidRPr="006A1F9E">
        <w:rPr>
          <w:rFonts w:ascii="Times New Roman" w:eastAsia="Times New Roman" w:hAnsi="Times New Roman" w:cs="B Nazanin"/>
          <w:sz w:val="28"/>
          <w:szCs w:val="28"/>
        </w:rPr>
        <w:t>:</w:t>
      </w:r>
    </w:p>
    <w:p w:rsidR="006A1F9E" w:rsidRPr="006A1F9E" w:rsidRDefault="006A1F9E" w:rsidP="006A1F9E">
      <w:pPr>
        <w:bidi/>
        <w:spacing w:before="100" w:beforeAutospacing="1" w:after="100" w:afterAutospacing="1" w:line="360" w:lineRule="auto"/>
        <w:jc w:val="lowKashida"/>
        <w:rPr>
          <w:rFonts w:ascii="Times New Roman" w:eastAsia="Times New Roman" w:hAnsi="Times New Roman" w:cs="B Nazanin"/>
          <w:sz w:val="28"/>
          <w:szCs w:val="28"/>
        </w:rPr>
      </w:pPr>
      <w:r w:rsidRPr="006A1F9E">
        <w:rPr>
          <w:rFonts w:ascii="Times New Roman" w:eastAsia="Times New Roman" w:hAnsi="Times New Roman" w:cs="B Nazanin"/>
          <w:sz w:val="28"/>
          <w:szCs w:val="28"/>
          <w:rtl/>
        </w:rPr>
        <w:t>اولا:به هر نحو ممکن آن پرسشهای اساسی را به پهنه زندگی‏ دانش‏آموز بکشاند،تا ذهن او این توانایی را کسب کند که بین اعمال‏ جزیی و پراکنده او و غایات حیاتش ارتباطی معقول و معنادار برقرار سازد:«هنگامی که انسان غایات اصلی اعمال خود را مورد پرسش قرار می‏دهد،در واقع از خود می‏پرسد،به چه دلیل و در قبال چه کسی‏ متعهدم،درست همین غایات اصلی است که با تراکم اطلاعات تخصصی، زیر فشار انبوهی از دلبستگیهای حاشیه‏ای و کم‏اهمیت دچار خفگی‏ می‏شود.»(پیشین،ص 46)بدون ایجاد دغدغه معقول دربارهء این پرسشها، دستیابی به ستاره راهنما غیرممکن می‏شود و جرقه‏های معلومات جزیی‏ هم هیچ افقی را برای او روشن نمی‏کنند</w:t>
      </w:r>
      <w:r w:rsidRPr="006A1F9E">
        <w:rPr>
          <w:rFonts w:ascii="Times New Roman" w:eastAsia="Times New Roman" w:hAnsi="Times New Roman" w:cs="B Nazanin"/>
          <w:sz w:val="28"/>
          <w:szCs w:val="28"/>
        </w:rPr>
        <w:t>.</w:t>
      </w:r>
    </w:p>
    <w:p w:rsidR="006A1F9E" w:rsidRPr="006A1F9E" w:rsidRDefault="006A1F9E" w:rsidP="006A1F9E">
      <w:pPr>
        <w:bidi/>
        <w:spacing w:before="100" w:beforeAutospacing="1" w:after="100" w:afterAutospacing="1" w:line="360" w:lineRule="auto"/>
        <w:jc w:val="lowKashida"/>
        <w:rPr>
          <w:rFonts w:ascii="Times New Roman" w:eastAsia="Times New Roman" w:hAnsi="Times New Roman" w:cs="B Nazanin"/>
          <w:sz w:val="28"/>
          <w:szCs w:val="28"/>
        </w:rPr>
      </w:pPr>
      <w:r w:rsidRPr="006A1F9E">
        <w:rPr>
          <w:rFonts w:ascii="Times New Roman" w:eastAsia="Times New Roman" w:hAnsi="Times New Roman" w:cs="B Nazanin"/>
          <w:sz w:val="28"/>
          <w:szCs w:val="28"/>
          <w:rtl/>
        </w:rPr>
        <w:t>ثانیا:در عصر حاضر که به یاری و مدد تکنولوژی و ارتباطات‏ نوین،همه چیز سرعتی خیره کننده یافته است؛همانطور که آموخته‏ایم‏ چطور از وسایل نقلیه سریع استفاده کنیم،همانطور هم باید نقش هدایتگری‏ دین را در دنیای سرعت گرفته مدرن اعمال کنیم.سرعت زیاد اتومبیل‏ باعث شد که ما از چراغها و علائمی استفاده کنیم که در آن سرعت زیاد امکان«دید»و عکس‏العمل را برای راننده متناسب با مسیر فراهم آورد و در کمترین زمان،بالاترین اطلاعات را دربارهء مسیر و نیازهای او به او انتقال دهد.بر همین سیاق،اینک نیز تعلیم دهندگان و مبلغان دینی باید در کمترین فرصت و زمان،اصلی‏ترین و بنیادی‏ترین معارف و نشانه‏های‏ «دینی»را تعلیم و ترویج کنند</w:t>
      </w:r>
      <w:r w:rsidRPr="006A1F9E">
        <w:rPr>
          <w:rFonts w:ascii="Times New Roman" w:eastAsia="Times New Roman" w:hAnsi="Times New Roman" w:cs="B Nazanin"/>
          <w:sz w:val="28"/>
          <w:szCs w:val="28"/>
        </w:rPr>
        <w:t>.</w:t>
      </w:r>
    </w:p>
    <w:p w:rsidR="006A1F9E" w:rsidRPr="006A1F9E" w:rsidRDefault="006A1F9E" w:rsidP="00712A46">
      <w:pPr>
        <w:bidi/>
        <w:spacing w:before="100" w:beforeAutospacing="1" w:after="100" w:afterAutospacing="1" w:line="360" w:lineRule="auto"/>
        <w:jc w:val="lowKashida"/>
        <w:rPr>
          <w:rFonts w:ascii="Times New Roman" w:eastAsia="Times New Roman" w:hAnsi="Times New Roman" w:cs="B Nazanin"/>
          <w:sz w:val="28"/>
          <w:szCs w:val="28"/>
        </w:rPr>
      </w:pPr>
      <w:r w:rsidRPr="006A1F9E">
        <w:rPr>
          <w:rFonts w:ascii="Times New Roman" w:eastAsia="Times New Roman" w:hAnsi="Times New Roman" w:cs="B Nazanin"/>
          <w:sz w:val="28"/>
          <w:szCs w:val="28"/>
          <w:rtl/>
        </w:rPr>
        <w:t xml:space="preserve">ثالثا:باید توجه داشت که تنوع و تحولی که از آن سخن رفت لزوما در جهان واحدی رخ نخواهد داد،بلکه این تحولات و تنوعات با عملکردها و آثارشان،دنیاهای متعددی به وجود آورده‏اند:«انسان معاصر در دنیاهای متعدد </w:t>
      </w:r>
      <w:r w:rsidRPr="006A1F9E">
        <w:rPr>
          <w:rFonts w:ascii="Times New Roman" w:eastAsia="Times New Roman" w:hAnsi="Times New Roman" w:cs="B Nazanin"/>
          <w:sz w:val="28"/>
          <w:szCs w:val="28"/>
          <w:rtl/>
        </w:rPr>
        <w:lastRenderedPageBreak/>
        <w:t xml:space="preserve">زندگی می‏کند و دائما میان قالبهای ظاهرا معقول و سازگار،اما در واقع رقیب و غالبا متناقض در نوسان است و هریک از این قالبها به دلیل همزیستی غیر ارادی با سایر قالبهای ظاهر معقول‏ تضعیف می‏شوند»(برگر،1971،ص </w:t>
      </w:r>
      <w:r w:rsidRPr="006A1F9E">
        <w:rPr>
          <w:rFonts w:ascii="Times New Roman" w:eastAsia="Times New Roman" w:hAnsi="Times New Roman" w:cs="B Nazanin"/>
          <w:sz w:val="28"/>
          <w:szCs w:val="28"/>
        </w:rPr>
        <w:t>61)</w:t>
      </w:r>
      <w:r w:rsidR="00712A46">
        <w:rPr>
          <w:rFonts w:ascii="Times New Roman" w:eastAsia="Times New Roman" w:hAnsi="Times New Roman" w:cs="B Nazanin" w:hint="cs"/>
          <w:sz w:val="28"/>
          <w:szCs w:val="28"/>
          <w:rtl/>
        </w:rPr>
        <w:t xml:space="preserve"> </w:t>
      </w:r>
      <w:r w:rsidRPr="006A1F9E">
        <w:rPr>
          <w:rFonts w:ascii="Times New Roman" w:eastAsia="Times New Roman" w:hAnsi="Times New Roman" w:cs="B Nazanin"/>
          <w:sz w:val="28"/>
          <w:szCs w:val="28"/>
          <w:rtl/>
        </w:rPr>
        <w:t>دنیاهای متعدد</w:t>
      </w:r>
    </w:p>
    <w:p w:rsidR="006A1F9E" w:rsidRPr="006A1F9E" w:rsidRDefault="006A1F9E" w:rsidP="006A1F9E">
      <w:pPr>
        <w:bidi/>
        <w:spacing w:before="100" w:beforeAutospacing="1" w:after="100" w:afterAutospacing="1" w:line="360" w:lineRule="auto"/>
        <w:jc w:val="lowKashida"/>
        <w:rPr>
          <w:rFonts w:ascii="Times New Roman" w:eastAsia="Times New Roman" w:hAnsi="Times New Roman" w:cs="B Nazanin"/>
          <w:sz w:val="28"/>
          <w:szCs w:val="28"/>
        </w:rPr>
      </w:pPr>
      <w:r w:rsidRPr="006A1F9E">
        <w:rPr>
          <w:rFonts w:ascii="Times New Roman" w:eastAsia="Times New Roman" w:hAnsi="Times New Roman" w:cs="B Nazanin"/>
          <w:sz w:val="28"/>
          <w:szCs w:val="28"/>
          <w:rtl/>
        </w:rPr>
        <w:t>تخصص به همراه تنوع و گسترش خیره‏کننده اطلاعات(چنانچه‏ پیش از این آمد در ارتباطی متقابل)همچون دو شهپر،همای علم را اوجی بر دامنه بخشیدند و ماحصل این اوج‏گیری تخصص بیشتر و بیشتر بود که منجر به ایجاد دنیاهای متعدد شد:دنیای علم،دنیای ورزش، دنیای هنر و...که البته در دل هریک از این دنیاها،دنیاهای دیگری رخ‏ می‏نمود مثلا در هنر می‏شود از دنیاهای موسیقی،نقاشی،سینما و...نام‏ برد.بحث از این دنیاهای متعدد محتاج مقدمات زیادی است و مجال‏ فراخی را طلب می‏کند،تا فراهم آمدن چنان مجالی،به اشاره‏ای مختصر در این مقال اکتفا می‏کنیم</w:t>
      </w:r>
      <w:r w:rsidRPr="006A1F9E">
        <w:rPr>
          <w:rFonts w:ascii="Times New Roman" w:eastAsia="Times New Roman" w:hAnsi="Times New Roman" w:cs="B Nazanin"/>
          <w:sz w:val="28"/>
          <w:szCs w:val="28"/>
        </w:rPr>
        <w:t>.</w:t>
      </w:r>
    </w:p>
    <w:p w:rsidR="006A1F9E" w:rsidRPr="006A1F9E" w:rsidRDefault="006A1F9E" w:rsidP="006A1F9E">
      <w:pPr>
        <w:bidi/>
        <w:spacing w:before="100" w:beforeAutospacing="1" w:after="100" w:afterAutospacing="1" w:line="360" w:lineRule="auto"/>
        <w:jc w:val="lowKashida"/>
        <w:rPr>
          <w:rFonts w:ascii="Times New Roman" w:eastAsia="Times New Roman" w:hAnsi="Times New Roman" w:cs="B Nazanin"/>
          <w:sz w:val="28"/>
          <w:szCs w:val="28"/>
        </w:rPr>
      </w:pPr>
      <w:r w:rsidRPr="006A1F9E">
        <w:rPr>
          <w:rFonts w:ascii="Times New Roman" w:eastAsia="Times New Roman" w:hAnsi="Times New Roman" w:cs="B Nazanin"/>
          <w:sz w:val="28"/>
          <w:szCs w:val="28"/>
          <w:rtl/>
        </w:rPr>
        <w:t xml:space="preserve">اینک«ورزش»خود دنیایی و بلکه دنیاهایی به وجود آورده است که‏ اگرچه در کلیتش با دینی مثل اسلام هماهنگ و سازگار است،اما نحوه‏ اجرایش در سطح جهان و اشکال گوناگون قهرمان پروری و حرفه‏ای‏ بودنش در پاره‏ای زمینه‏ها،متناقض و متعارض با این دین است.ورزش‏ دیگر به آن شکل سادهء گذشته‏اش نیست و این فرم جدید پیچیده‏اش‏ شباهت بسیار کمی با آن شکل ساده دارد و نباید نظر اسلام را درباره‏ فایده‏های«ورزش کردن»و شرطبندی در ورزشهایی مثل اسب سواری‏ و تیراندازی را بر تمام ابعاد و شئونات دنیای عریض و طویل ورزش‏ تسری داد.ورزش اکنون در دنیای خاص خودش حکومت ویژه‏ای‏ دارد و حالات شگفتی بروز می‏دهد،که آن را از شکل بازی و سرگرمی‏ و حتی کسب سلامت به مفهوم سنتی آن خارج می‏سازد،کسانی که منغمر در این عالم می‏شوند ویژگیهای خاصی دارند،آنان با محبوس شدن در این عالم-به استثناء پاره‏ای استثناهای نادر-از سایر عوالم و به‏ خصوص عالم دین غافل می‏شوند و این غفلت به دلیل حاکمیت مادیت‏ بر این عالم است،قیمتها،قوانین و زدوبندهای جهانی آن و...بازار گرمی‏ ایجاد کرده است که این حدیث شریف را بارزتر کرده است که دنیا بحری‏ است عمیق و چه بسیار دانشمندان در آن غرق شده‏اند.گرمی این دنیا به‏ نوبه خود بازار </w:t>
      </w:r>
      <w:r w:rsidRPr="006A1F9E">
        <w:rPr>
          <w:rFonts w:ascii="Times New Roman" w:eastAsia="Times New Roman" w:hAnsi="Times New Roman" w:cs="B Nazanin"/>
          <w:sz w:val="28"/>
          <w:szCs w:val="28"/>
          <w:rtl/>
        </w:rPr>
        <w:lastRenderedPageBreak/>
        <w:t>دنیاهای دیگر و به خصوص دنیای سیاست را رونق و گرمی می‏بخشد،زیرا دلسپردگان تک‏ساحتی این دنیا،به نازلترین حد اراده تنزل می‏یابند</w:t>
      </w:r>
      <w:r w:rsidRPr="006A1F9E">
        <w:rPr>
          <w:rFonts w:ascii="Times New Roman" w:eastAsia="Times New Roman" w:hAnsi="Times New Roman" w:cs="B Nazanin"/>
          <w:sz w:val="28"/>
          <w:szCs w:val="28"/>
        </w:rPr>
        <w:t>.</w:t>
      </w:r>
    </w:p>
    <w:p w:rsidR="006A1F9E" w:rsidRPr="006A1F9E" w:rsidRDefault="006A1F9E" w:rsidP="006A1F9E">
      <w:pPr>
        <w:bidi/>
        <w:spacing w:before="100" w:beforeAutospacing="1" w:after="100" w:afterAutospacing="1" w:line="360" w:lineRule="auto"/>
        <w:jc w:val="lowKashida"/>
        <w:rPr>
          <w:rFonts w:ascii="Times New Roman" w:eastAsia="Times New Roman" w:hAnsi="Times New Roman" w:cs="B Nazanin"/>
          <w:sz w:val="28"/>
          <w:szCs w:val="28"/>
        </w:rPr>
      </w:pPr>
      <w:r w:rsidRPr="006A1F9E">
        <w:rPr>
          <w:rFonts w:ascii="Times New Roman" w:eastAsia="Times New Roman" w:hAnsi="Times New Roman" w:cs="B Nazanin"/>
          <w:sz w:val="28"/>
          <w:szCs w:val="28"/>
          <w:rtl/>
        </w:rPr>
        <w:t>البته غرض از این مطالب آن نیست که این دنیا را یکباره محکوم‏ کنیم یا خدای ناکرده پاره‏ای امتیازها و قابلیتهای آن را نفی کنیم بلکه‏ هدف این است که مبلغ یا معلم دینی به خوبی در این دنیا غور و تأمل کند و ماهیت آن را بشناسد و نیک دریابد که اگر مخاطبش معطوف به این‏ دنیاست در چه حالتی به سر می‏برد،زیرا سخن گفتن با چنین فردی، زبان ویژه‏ای را می‏طلبد،بکوشد تا به این زبان راه برد تا مجال ارتباط و مفاهمه فراهم آید،که بدون ایجاد چنین ارتباطی،تعلیم و تبلیغ به بار نخواهد نشست</w:t>
      </w:r>
      <w:r w:rsidRPr="006A1F9E">
        <w:rPr>
          <w:rFonts w:ascii="Times New Roman" w:eastAsia="Times New Roman" w:hAnsi="Times New Roman" w:cs="B Nazanin"/>
          <w:sz w:val="28"/>
          <w:szCs w:val="28"/>
        </w:rPr>
        <w:t>.</w:t>
      </w:r>
    </w:p>
    <w:p w:rsidR="006A1F9E" w:rsidRPr="006A1F9E" w:rsidRDefault="006A1F9E" w:rsidP="006A1F9E">
      <w:pPr>
        <w:bidi/>
        <w:spacing w:before="100" w:beforeAutospacing="1" w:after="100" w:afterAutospacing="1" w:line="360" w:lineRule="auto"/>
        <w:jc w:val="lowKashida"/>
        <w:rPr>
          <w:rFonts w:ascii="Times New Roman" w:eastAsia="Times New Roman" w:hAnsi="Times New Roman" w:cs="B Nazanin"/>
          <w:sz w:val="28"/>
          <w:szCs w:val="28"/>
        </w:rPr>
      </w:pPr>
      <w:r w:rsidRPr="006A1F9E">
        <w:rPr>
          <w:rFonts w:ascii="Times New Roman" w:eastAsia="Times New Roman" w:hAnsi="Times New Roman" w:cs="B Nazanin"/>
          <w:sz w:val="28"/>
          <w:szCs w:val="28"/>
        </w:rPr>
        <w:t>«</w:t>
      </w:r>
      <w:r w:rsidRPr="006A1F9E">
        <w:rPr>
          <w:rFonts w:ascii="Times New Roman" w:eastAsia="Times New Roman" w:hAnsi="Times New Roman" w:cs="B Nazanin"/>
          <w:sz w:val="28"/>
          <w:szCs w:val="28"/>
          <w:rtl/>
        </w:rPr>
        <w:t>هنر»نیز خود دنیایی را به وجود آورده است،که پیچیدگیهای بسیار پیدا کرده است.نمی‏توان تمام طول و عرض و تمام ابزارها و تکنولوژیهای‏ آن را با یک«حکم»مورد قضاوت قرار داد</w:t>
      </w:r>
      <w:proofErr w:type="gramStart"/>
      <w:r w:rsidRPr="006A1F9E">
        <w:rPr>
          <w:rFonts w:ascii="Times New Roman" w:eastAsia="Times New Roman" w:hAnsi="Times New Roman" w:cs="B Nazanin"/>
          <w:sz w:val="28"/>
          <w:szCs w:val="28"/>
          <w:rtl/>
        </w:rPr>
        <w:t>.«</w:t>
      </w:r>
      <w:proofErr w:type="gramEnd"/>
      <w:r w:rsidRPr="006A1F9E">
        <w:rPr>
          <w:rFonts w:ascii="Times New Roman" w:eastAsia="Times New Roman" w:hAnsi="Times New Roman" w:cs="B Nazanin"/>
          <w:sz w:val="28"/>
          <w:szCs w:val="28"/>
          <w:rtl/>
        </w:rPr>
        <w:t>ستاره‏سازی»این عالم، که اینک جامعه ما را نیز به شکل جدی در برمی‏گیرد،و برخی دیگر از جوانب عالم هنر،در تعارض و تناقض با دین مبین اسلام قرار دارد</w:t>
      </w:r>
      <w:r w:rsidRPr="006A1F9E">
        <w:rPr>
          <w:rFonts w:ascii="Times New Roman" w:eastAsia="Times New Roman" w:hAnsi="Times New Roman" w:cs="B Nazanin"/>
          <w:sz w:val="28"/>
          <w:szCs w:val="28"/>
        </w:rPr>
        <w:t>.</w:t>
      </w:r>
    </w:p>
    <w:p w:rsidR="006A1F9E" w:rsidRPr="006A1F9E" w:rsidRDefault="006A1F9E" w:rsidP="006A1F9E">
      <w:pPr>
        <w:bidi/>
        <w:spacing w:before="100" w:beforeAutospacing="1" w:after="100" w:afterAutospacing="1" w:line="360" w:lineRule="auto"/>
        <w:jc w:val="lowKashida"/>
        <w:rPr>
          <w:rFonts w:ascii="Times New Roman" w:eastAsia="Times New Roman" w:hAnsi="Times New Roman" w:cs="B Nazanin"/>
          <w:sz w:val="28"/>
          <w:szCs w:val="28"/>
        </w:rPr>
      </w:pPr>
      <w:r w:rsidRPr="006A1F9E">
        <w:rPr>
          <w:rFonts w:ascii="Times New Roman" w:eastAsia="Times New Roman" w:hAnsi="Times New Roman" w:cs="B Nazanin"/>
          <w:sz w:val="28"/>
          <w:szCs w:val="28"/>
          <w:rtl/>
        </w:rPr>
        <w:t>ستاره‏سازی آمریکاییان و دیگر کشورهای غربی از این بابت است که به‏ مبانی جهان‏شناسی محکم و مستدلی قائل نیستند و این«ستاره‏ها»باعث‏ می‏شوند بشر معاصر در انتخابهای لحظه به لحظه‏اش به آنها تأسی جوید</w:t>
      </w:r>
      <w:r w:rsidRPr="006A1F9E">
        <w:rPr>
          <w:rFonts w:ascii="Times New Roman" w:eastAsia="Times New Roman" w:hAnsi="Times New Roman" w:cs="B Nazanin"/>
          <w:sz w:val="28"/>
          <w:szCs w:val="28"/>
        </w:rPr>
        <w:t>:</w:t>
      </w:r>
    </w:p>
    <w:p w:rsidR="006A1F9E" w:rsidRPr="006A1F9E" w:rsidRDefault="006A1F9E" w:rsidP="006A1F9E">
      <w:pPr>
        <w:bidi/>
        <w:spacing w:before="100" w:beforeAutospacing="1" w:after="100" w:afterAutospacing="1" w:line="360" w:lineRule="auto"/>
        <w:jc w:val="lowKashida"/>
        <w:rPr>
          <w:rFonts w:ascii="Times New Roman" w:eastAsia="Times New Roman" w:hAnsi="Times New Roman" w:cs="B Nazanin"/>
          <w:sz w:val="28"/>
          <w:szCs w:val="28"/>
        </w:rPr>
      </w:pPr>
      <w:r w:rsidRPr="006A1F9E">
        <w:rPr>
          <w:rFonts w:ascii="Times New Roman" w:eastAsia="Times New Roman" w:hAnsi="Times New Roman" w:cs="B Nazanin"/>
          <w:sz w:val="28"/>
          <w:szCs w:val="28"/>
          <w:rtl/>
        </w:rPr>
        <w:t>این نوشابه را بنوشد چون آن ستاره می‏نوشد؛این لباس را بپوشد چون آن ستاره می‏پوشد،اینگونه زندگی کند چون...اما ما چرا به ستاره‏سازی تن سپرده‏ایم،چرا در تبلیغاتمان از ستاره‏ها استفاده‏ می‏کنیم؟غرب ستاره‏سازی می‏کند تا با آن ستاره‏ها،سلیقه‏ها و حتی ایستارهای سیاسی و فرهنگی مردم را تعیین کند و از این رهگذر آنها را کنترل نماید.ما چرا اجازه می‏دهیم ستاره‏ها،هنرپیشه‏ها و ورزشکارانی که در بیرون دارای فساد اخلاقی هستند،«دم»از دین‏ اسلام بزنند؟آیا به آن همه حدیث دربارهء رابطهء عامل بودن و تأثیر کلام‏ باور نداریم؟</w:t>
      </w:r>
    </w:p>
    <w:p w:rsidR="006A1F9E" w:rsidRPr="006A1F9E" w:rsidRDefault="006A1F9E" w:rsidP="006A1F9E">
      <w:pPr>
        <w:bidi/>
        <w:spacing w:before="100" w:beforeAutospacing="1" w:after="100" w:afterAutospacing="1" w:line="360" w:lineRule="auto"/>
        <w:jc w:val="lowKashida"/>
        <w:outlineLvl w:val="4"/>
        <w:rPr>
          <w:rFonts w:ascii="Times New Roman" w:eastAsia="Times New Roman" w:hAnsi="Times New Roman" w:cs="B Nazanin"/>
          <w:sz w:val="28"/>
          <w:szCs w:val="28"/>
        </w:rPr>
      </w:pPr>
      <w:r w:rsidRPr="006A1F9E">
        <w:rPr>
          <w:rFonts w:ascii="Times New Roman" w:eastAsia="Times New Roman" w:hAnsi="Times New Roman" w:cs="B Nazanin"/>
          <w:sz w:val="28"/>
          <w:szCs w:val="28"/>
          <w:rtl/>
        </w:rPr>
        <w:lastRenderedPageBreak/>
        <w:t>فرهنگ توده‏ساز</w:t>
      </w:r>
    </w:p>
    <w:p w:rsidR="006A1F9E" w:rsidRPr="006A1F9E" w:rsidRDefault="006A1F9E" w:rsidP="006A1F9E">
      <w:pPr>
        <w:bidi/>
        <w:spacing w:before="100" w:beforeAutospacing="1" w:after="100" w:afterAutospacing="1" w:line="360" w:lineRule="auto"/>
        <w:jc w:val="lowKashida"/>
        <w:rPr>
          <w:rFonts w:ascii="Times New Roman" w:eastAsia="Times New Roman" w:hAnsi="Times New Roman" w:cs="B Nazanin"/>
          <w:sz w:val="28"/>
          <w:szCs w:val="28"/>
        </w:rPr>
      </w:pPr>
      <w:r w:rsidRPr="006A1F9E">
        <w:rPr>
          <w:rFonts w:ascii="Times New Roman" w:eastAsia="Times New Roman" w:hAnsi="Times New Roman" w:cs="B Nazanin"/>
          <w:sz w:val="28"/>
          <w:szCs w:val="28"/>
          <w:rtl/>
        </w:rPr>
        <w:t>مهمترین بحث کتاب«دیالکتیک روشنگری»شاید بحث«صنعت‏ فرهنگ»باشد که ره‏آورد آن محصولی به نام«فرهنگ توده‏ای»است که‏ باعث می‏شود،تولید اثر فرهنگی همچون تولید کالا درنظر گرفته شود و تحت چنین نگرشی،فرهنگی پست و نازل نضبح گیرد</w:t>
      </w:r>
      <w:r w:rsidRPr="006A1F9E">
        <w:rPr>
          <w:rFonts w:ascii="Times New Roman" w:eastAsia="Times New Roman" w:hAnsi="Times New Roman" w:cs="B Nazanin"/>
          <w:sz w:val="28"/>
          <w:szCs w:val="28"/>
        </w:rPr>
        <w:t>.</w:t>
      </w:r>
    </w:p>
    <w:p w:rsidR="006A1F9E" w:rsidRPr="006A1F9E" w:rsidRDefault="006A1F9E" w:rsidP="006A1F9E">
      <w:pPr>
        <w:bidi/>
        <w:spacing w:before="100" w:beforeAutospacing="1" w:after="100" w:afterAutospacing="1" w:line="360" w:lineRule="auto"/>
        <w:jc w:val="lowKashida"/>
        <w:rPr>
          <w:rFonts w:ascii="Times New Roman" w:eastAsia="Times New Roman" w:hAnsi="Times New Roman" w:cs="B Nazanin"/>
          <w:sz w:val="28"/>
          <w:szCs w:val="28"/>
        </w:rPr>
      </w:pPr>
      <w:r w:rsidRPr="006A1F9E">
        <w:rPr>
          <w:rFonts w:ascii="Times New Roman" w:eastAsia="Times New Roman" w:hAnsi="Times New Roman" w:cs="B Nazanin"/>
          <w:sz w:val="28"/>
          <w:szCs w:val="28"/>
          <w:rtl/>
        </w:rPr>
        <w:t>واهیت وسایل ارتباطجمعی به‏گونه‏ای است که قدرت عجیبی در «توده‏وار»ساختن دارد.به خصوص وسایلی مثل ماهواره و تلویزیون.تولید برنامه‏های تلویزیونی به مثابه کالا،باعث می‏شود که هنر تلویزیونی،هنری توده‏وار باشد،«هنر توده‏ای نه‏تنها تعالی‏دهندهء استعدادها،ذوق و نیازهای زیبایی شناسانه نیست،بلکه منش سرکوبگر دارد.اینجا لذت یعنی«فکر نکردن»،به هیچ چیز نیاندیشیدن،از یاد بردن‏ دشواریها،معضلها،تناقضها و رنجها،حتی وقتی به نمایش گذاشته‏ می‏شوند.این‏سان لذت بردن از محصول هنر توده‏ای با«واپسین‏ هسته‏های مقاوم اندیشه»می‏جنگد.آن آزادی‏ای که چنین لذتی،وعده‏اش‏ را می‏دهد«رهایی است از اندیشه و از نفی کردن»به یاری صنعت فرهنگ، پذیرش،همنوا شدن با دیگران،از میان رفتن گفتگوی آزادانه براساس‏ تمایز اندیشه‏ها و از میان رفتن استقلال فکر پدید می‏آیند.هنر توده‏ای و محصولات صنعت فرهنگ،تمایزهای درونی میان عناصر جمع‏ را برنمی‏تابند.همه باید به لحظه‏های غمگین یک ملودرام بگریند، از پایان شاد یک فیلم خوشحال شوند و بپذیرند که راز دشواریها، ناکامیها،شکستها در«طبیعت»و نهاد انسانی نهفته است و چندان‏ ارتباطی به نابرابریهای اجتماعی ندارد.»(احمدی،بابک،1372 ص 143</w:t>
      </w:r>
      <w:r w:rsidRPr="006A1F9E">
        <w:rPr>
          <w:rFonts w:ascii="Times New Roman" w:eastAsia="Times New Roman" w:hAnsi="Times New Roman" w:cs="B Nazanin"/>
          <w:sz w:val="28"/>
          <w:szCs w:val="28"/>
        </w:rPr>
        <w:t>)</w:t>
      </w:r>
    </w:p>
    <w:p w:rsidR="006A1F9E" w:rsidRPr="006A1F9E" w:rsidRDefault="006A1F9E" w:rsidP="00712A46">
      <w:pPr>
        <w:bidi/>
        <w:spacing w:before="100" w:beforeAutospacing="1" w:after="100" w:afterAutospacing="1" w:line="360" w:lineRule="auto"/>
        <w:jc w:val="lowKashida"/>
        <w:rPr>
          <w:rFonts w:ascii="Times New Roman" w:eastAsia="Times New Roman" w:hAnsi="Times New Roman" w:cs="B Nazanin"/>
          <w:sz w:val="28"/>
          <w:szCs w:val="28"/>
        </w:rPr>
      </w:pPr>
      <w:r w:rsidRPr="006A1F9E">
        <w:rPr>
          <w:rFonts w:ascii="Times New Roman" w:eastAsia="Times New Roman" w:hAnsi="Times New Roman" w:cs="B Nazanin"/>
          <w:sz w:val="28"/>
          <w:szCs w:val="28"/>
          <w:rtl/>
        </w:rPr>
        <w:t>آری تمام کسانی که مقهور و مجذوب تلویزیون شده‏اند خود را به</w:t>
      </w:r>
      <w:r w:rsidR="00712A46">
        <w:rPr>
          <w:rFonts w:ascii="Times New Roman" w:eastAsia="Times New Roman" w:hAnsi="Times New Roman" w:cs="B Nazanin" w:hint="cs"/>
          <w:sz w:val="28"/>
          <w:szCs w:val="28"/>
          <w:rtl/>
        </w:rPr>
        <w:t xml:space="preserve"> </w:t>
      </w:r>
      <w:r w:rsidRPr="006A1F9E">
        <w:rPr>
          <w:rFonts w:ascii="Times New Roman" w:eastAsia="Times New Roman" w:hAnsi="Times New Roman" w:cs="B Nazanin"/>
          <w:sz w:val="28"/>
          <w:szCs w:val="28"/>
          <w:rtl/>
        </w:rPr>
        <w:t xml:space="preserve">جای قهرمانان فیلم می‏گذارند و در لذتها و موفقیتهای او سهیم و شریک‏ می‏شوند و...کم‏کم مجال اندیشیدن درباره واقعیتها و زیباییهای حقیقی‏ زندگی را از کف می‏دهند و در کارکرد نهایی فرهنگ توده‏ای محو می‏شوند.به ظاهرکه می‏نگری عضوی از </w:t>
      </w:r>
      <w:r w:rsidRPr="006A1F9E">
        <w:rPr>
          <w:rFonts w:ascii="Times New Roman" w:eastAsia="Times New Roman" w:hAnsi="Times New Roman" w:cs="B Nazanin"/>
          <w:sz w:val="28"/>
          <w:szCs w:val="28"/>
          <w:rtl/>
        </w:rPr>
        <w:lastRenderedPageBreak/>
        <w:t>آن«توده»و«انبوه»شده‏اند که‏ در«عیش زندگی می‏کنند و در خوشی می‏میرند»اما چون نیک‏نظر می‏کنی به قول رایزمن آنها را«انبوه تنها»که در واقع ظهور تنهایی انسان‏ است می‏یابی</w:t>
      </w:r>
      <w:r w:rsidRPr="006A1F9E">
        <w:rPr>
          <w:rFonts w:ascii="Times New Roman" w:eastAsia="Times New Roman" w:hAnsi="Times New Roman" w:cs="B Nazanin"/>
          <w:sz w:val="28"/>
          <w:szCs w:val="28"/>
        </w:rPr>
        <w:t>.</w:t>
      </w:r>
    </w:p>
    <w:p w:rsidR="006A1F9E" w:rsidRPr="006A1F9E" w:rsidRDefault="006A1F9E" w:rsidP="006A1F9E">
      <w:pPr>
        <w:bidi/>
        <w:spacing w:before="100" w:beforeAutospacing="1" w:after="100" w:afterAutospacing="1" w:line="360" w:lineRule="auto"/>
        <w:jc w:val="lowKashida"/>
        <w:rPr>
          <w:rFonts w:ascii="Times New Roman" w:eastAsia="Times New Roman" w:hAnsi="Times New Roman" w:cs="B Nazanin"/>
          <w:sz w:val="28"/>
          <w:szCs w:val="28"/>
        </w:rPr>
      </w:pPr>
      <w:r w:rsidRPr="006A1F9E">
        <w:rPr>
          <w:rFonts w:ascii="Times New Roman" w:eastAsia="Times New Roman" w:hAnsi="Times New Roman" w:cs="B Nazanin"/>
          <w:sz w:val="28"/>
          <w:szCs w:val="28"/>
          <w:rtl/>
        </w:rPr>
        <w:t>با چنین خصوصیاتی هنگامی که تلویزیون اقدام به ساخت برنامه‏های‏ مذهبی می‏کند به محدودیتهایی گرفتار می‏آید:محدودیت زمانی،محدودیت‏ از نظر قالب،محدودیت از نظر توانایی انتقال محتوا و...«رادیو و تلویزیون ارائه‏کنندهایی دایمی و مستمر هستند،ماشینهایی هستند که به‏ تولید صدا و تصویر می‏پردازند.این وسایل امکان تأمل برای تفکر به‏ افراد نمی‏دهند،تأملی برای پیوندبخشی جنبه‏های مختلف فراهم نمی‏شود، بازگشت به گذشته ممکن نیست و بازخوانی امکانی ندارد و این موقعیت‏ در میان بینندگان تلویزیون به مراتب بیش از شنوندگان رادیو،ایجاد نوع‏ خاصی از گرایش روانی می‏کند که ویژگی آن انحصارا«دریافت‏کنندگی» است»(کازنو،1356 ص 239</w:t>
      </w:r>
      <w:r w:rsidRPr="006A1F9E">
        <w:rPr>
          <w:rFonts w:ascii="Times New Roman" w:eastAsia="Times New Roman" w:hAnsi="Times New Roman" w:cs="B Nazanin"/>
          <w:sz w:val="28"/>
          <w:szCs w:val="28"/>
        </w:rPr>
        <w:t>)</w:t>
      </w:r>
    </w:p>
    <w:p w:rsidR="006A1F9E" w:rsidRPr="006A1F9E" w:rsidRDefault="006A1F9E" w:rsidP="006A1F9E">
      <w:pPr>
        <w:bidi/>
        <w:spacing w:before="100" w:beforeAutospacing="1" w:after="100" w:afterAutospacing="1" w:line="360" w:lineRule="auto"/>
        <w:jc w:val="lowKashida"/>
        <w:outlineLvl w:val="4"/>
        <w:rPr>
          <w:rFonts w:ascii="Times New Roman" w:eastAsia="Times New Roman" w:hAnsi="Times New Roman" w:cs="B Nazanin"/>
          <w:sz w:val="28"/>
          <w:szCs w:val="28"/>
        </w:rPr>
      </w:pPr>
      <w:r w:rsidRPr="006A1F9E">
        <w:rPr>
          <w:rFonts w:ascii="Times New Roman" w:eastAsia="Times New Roman" w:hAnsi="Times New Roman" w:cs="B Nazanin"/>
          <w:sz w:val="28"/>
          <w:szCs w:val="28"/>
          <w:rtl/>
        </w:rPr>
        <w:t>از کلمه تا تصویر</w:t>
      </w:r>
    </w:p>
    <w:p w:rsidR="006A1F9E" w:rsidRPr="006A1F9E" w:rsidRDefault="006A1F9E" w:rsidP="006A1F9E">
      <w:pPr>
        <w:bidi/>
        <w:spacing w:before="100" w:beforeAutospacing="1" w:after="100" w:afterAutospacing="1" w:line="360" w:lineRule="auto"/>
        <w:jc w:val="lowKashida"/>
        <w:rPr>
          <w:rFonts w:ascii="Times New Roman" w:eastAsia="Times New Roman" w:hAnsi="Times New Roman" w:cs="B Nazanin"/>
          <w:sz w:val="28"/>
          <w:szCs w:val="28"/>
        </w:rPr>
      </w:pPr>
      <w:r w:rsidRPr="006A1F9E">
        <w:rPr>
          <w:rFonts w:ascii="Times New Roman" w:eastAsia="Times New Roman" w:hAnsi="Times New Roman" w:cs="B Nazanin"/>
          <w:sz w:val="28"/>
          <w:szCs w:val="28"/>
          <w:rtl/>
        </w:rPr>
        <w:t>می‏دانیم که معارف دین مبین اسلام در قالب کلمات و به شکل مکتوب‏ به ما رسیده است.کلمات که حاملان معارف الهی بوده‏اند.به دلیل جنبه‏ و ویژگی«کلی»بودن و همچنین بهره‏گیری و استمداد از قوه خیال‏ مخاطب،به نحو بسیار ظریفی فضای قدسی آن معارف را حمل کرده‏اند</w:t>
      </w:r>
      <w:r w:rsidRPr="006A1F9E">
        <w:rPr>
          <w:rFonts w:ascii="Times New Roman" w:eastAsia="Times New Roman" w:hAnsi="Times New Roman" w:cs="B Nazanin"/>
          <w:sz w:val="28"/>
          <w:szCs w:val="28"/>
        </w:rPr>
        <w:t>.</w:t>
      </w:r>
    </w:p>
    <w:p w:rsidR="006A1F9E" w:rsidRPr="006A1F9E" w:rsidRDefault="006A1F9E" w:rsidP="006A1F9E">
      <w:pPr>
        <w:bidi/>
        <w:spacing w:before="100" w:beforeAutospacing="1" w:after="100" w:afterAutospacing="1" w:line="360" w:lineRule="auto"/>
        <w:jc w:val="lowKashida"/>
        <w:rPr>
          <w:rFonts w:ascii="Times New Roman" w:eastAsia="Times New Roman" w:hAnsi="Times New Roman" w:cs="B Nazanin"/>
          <w:sz w:val="28"/>
          <w:szCs w:val="28"/>
        </w:rPr>
      </w:pPr>
      <w:r w:rsidRPr="006A1F9E">
        <w:rPr>
          <w:rFonts w:ascii="Times New Roman" w:eastAsia="Times New Roman" w:hAnsi="Times New Roman" w:cs="B Nazanin"/>
          <w:sz w:val="28"/>
          <w:szCs w:val="28"/>
          <w:rtl/>
        </w:rPr>
        <w:t>گسترش غیرقابل باور تلویزیون و ماهواره و سایر وسایل تصویری، باعث شده‏اند که به تصویر درآوردن این معارف ضرورتی بدیهی تلقی‏ شود و از سوی کشورهای گوناگون اقدام به ساختن فیلمهای درباره‏ تاریخ اسلام و مضامین اسلامی بشود و این اقدام البته مشکلات خاصی‏ را به همراه آورده است</w:t>
      </w:r>
      <w:r w:rsidRPr="006A1F9E">
        <w:rPr>
          <w:rFonts w:ascii="Times New Roman" w:eastAsia="Times New Roman" w:hAnsi="Times New Roman" w:cs="B Nazanin"/>
          <w:sz w:val="28"/>
          <w:szCs w:val="28"/>
        </w:rPr>
        <w:t>.</w:t>
      </w:r>
    </w:p>
    <w:p w:rsidR="006A1F9E" w:rsidRPr="006A1F9E" w:rsidRDefault="006A1F9E" w:rsidP="006A1F9E">
      <w:pPr>
        <w:bidi/>
        <w:spacing w:before="100" w:beforeAutospacing="1" w:after="100" w:afterAutospacing="1" w:line="360" w:lineRule="auto"/>
        <w:jc w:val="lowKashida"/>
        <w:rPr>
          <w:rFonts w:ascii="Times New Roman" w:eastAsia="Times New Roman" w:hAnsi="Times New Roman" w:cs="B Nazanin"/>
          <w:sz w:val="28"/>
          <w:szCs w:val="28"/>
        </w:rPr>
      </w:pPr>
      <w:r w:rsidRPr="006A1F9E">
        <w:rPr>
          <w:rFonts w:ascii="Times New Roman" w:eastAsia="Times New Roman" w:hAnsi="Times New Roman" w:cs="B Nazanin"/>
          <w:sz w:val="28"/>
          <w:szCs w:val="28"/>
          <w:rtl/>
        </w:rPr>
        <w:t xml:space="preserve">کلمه از آنجا که کلی است،خلاقیت تصویری خود را مرتبه‏ «خیال»مخاطب بروز می‏دهد و در نتیجهء بسیاری از عوامل که از شعور آگاه و ناآگاه سرچشمه می‏گیرد.قداست خود را حفظ می‏کند،اما چون‏ به تصویر کشیده </w:t>
      </w:r>
      <w:r w:rsidRPr="006A1F9E">
        <w:rPr>
          <w:rFonts w:ascii="Times New Roman" w:eastAsia="Times New Roman" w:hAnsi="Times New Roman" w:cs="B Nazanin"/>
          <w:sz w:val="28"/>
          <w:szCs w:val="28"/>
          <w:rtl/>
        </w:rPr>
        <w:lastRenderedPageBreak/>
        <w:t xml:space="preserve">شود،خلاقیت فضای بی‏کران خیال مخاطب،بدان‏ جلوهء تصویر شده محدود و منحصر می‏شود،یعنی در یک چنین تصویری، آن حقیقت سیال،«منجمد»می‏شود و از جولان و حرکت و تعالی باز می‏ماند،درک همین نکته بود که باعث شد شهید بزرگوار سید مرتضی‏ آوینی،دردمندانه فریاد برآرد که:«سمبلیسم،تنها راهی است که سینما برای گریز از جمود و انجماد تصویر در پیش دارد.»(آوینی،1370 ص‏ </w:t>
      </w:r>
      <w:r w:rsidRPr="006A1F9E">
        <w:rPr>
          <w:rFonts w:ascii="Times New Roman" w:eastAsia="Times New Roman" w:hAnsi="Times New Roman" w:cs="B Nazanin"/>
          <w:sz w:val="28"/>
          <w:szCs w:val="28"/>
        </w:rPr>
        <w:t>204).</w:t>
      </w:r>
    </w:p>
    <w:p w:rsidR="006A1F9E" w:rsidRPr="006A1F9E" w:rsidRDefault="006A1F9E" w:rsidP="006A1F9E">
      <w:pPr>
        <w:bidi/>
        <w:spacing w:before="100" w:beforeAutospacing="1" w:after="100" w:afterAutospacing="1" w:line="360" w:lineRule="auto"/>
        <w:jc w:val="lowKashida"/>
        <w:rPr>
          <w:rFonts w:ascii="Times New Roman" w:eastAsia="Times New Roman" w:hAnsi="Times New Roman" w:cs="B Nazanin"/>
          <w:sz w:val="28"/>
          <w:szCs w:val="28"/>
        </w:rPr>
      </w:pPr>
      <w:r w:rsidRPr="006A1F9E">
        <w:rPr>
          <w:rFonts w:ascii="Times New Roman" w:eastAsia="Times New Roman" w:hAnsi="Times New Roman" w:cs="B Nazanin"/>
          <w:sz w:val="28"/>
          <w:szCs w:val="28"/>
          <w:rtl/>
        </w:rPr>
        <w:t>پیش از این اگر معلم به یاری کلمات از جنگهای صدر اسلام یا حوادث ویژه زندگی ائمه معصوم(ع)سخن می‏گفت تکیه بر قوه خیال و تصویرسازی مخاطب می‏کرد که به صورت«مقدس»و«متعالی»بود</w:t>
      </w:r>
      <w:r w:rsidRPr="006A1F9E">
        <w:rPr>
          <w:rFonts w:ascii="Times New Roman" w:eastAsia="Times New Roman" w:hAnsi="Times New Roman" w:cs="B Nazanin"/>
          <w:sz w:val="28"/>
          <w:szCs w:val="28"/>
        </w:rPr>
        <w:t>.</w:t>
      </w:r>
    </w:p>
    <w:p w:rsidR="006A1F9E" w:rsidRPr="006A1F9E" w:rsidRDefault="006A1F9E" w:rsidP="006A1F9E">
      <w:pPr>
        <w:bidi/>
        <w:spacing w:before="100" w:beforeAutospacing="1" w:after="100" w:afterAutospacing="1" w:line="360" w:lineRule="auto"/>
        <w:jc w:val="lowKashida"/>
        <w:rPr>
          <w:rFonts w:ascii="Times New Roman" w:eastAsia="Times New Roman" w:hAnsi="Times New Roman" w:cs="B Nazanin"/>
          <w:sz w:val="28"/>
          <w:szCs w:val="28"/>
        </w:rPr>
      </w:pPr>
      <w:r w:rsidRPr="006A1F9E">
        <w:rPr>
          <w:rFonts w:ascii="Times New Roman" w:eastAsia="Times New Roman" w:hAnsi="Times New Roman" w:cs="B Nazanin"/>
          <w:sz w:val="28"/>
          <w:szCs w:val="28"/>
          <w:rtl/>
        </w:rPr>
        <w:t>شاید هیچیک از ما در لحظه‏ای که یکی از این حوادث را می‏شنیدیم‏ دقت نکرده‏ایم که در خیال ما چه تصویرهایی شکل می‏گرفته است،اما رایحه قداست همآغوش جدایی‏ناپذیر این لحظات است.وقتی می‏شنیدیم‏ که امام علی(ع)بر کفشهایش وصله می‏زده،بر کف دست برادرش آهن‏ تفته نهاده،در خبیر را از جای کنده،در لیلة المبیت بر جای پیامبر خفته، بیست و پنج سال سکوت کرده،به کمیل دعایی آموخته که او بر سر آن‏ جانش را داده،بر منبر غم زنی یهودی را خورده که در مرزهای اسلام‏ خلخال از پایش درآورده بودند و او مسلمین را به یاری طلبیده بود اما کسی یاریش نکرده و امام فرموده بودند:اگر کسی از این غصه جان‏ بسپارد بر او حرجی نیست و...تصاویر باشکوه و مقدسی را در صقع‏ خیال خود احساس می‏کردیم که جانمان را تزکیه و والایی می‏بخشیدند، اما اینک بسیاری از این حوادث و وقایع به تصویر درآمده‏اند،معلم دینی‏ باید بداند و بر این دانسته تأمل و تدبر بورزد که دانش‏آموزی که فیلم‏ محمد رسول الله(ص)،امام علی(ع)اویس قرنی و دیگر فیلم‏هایی از این دست را می‏بیند نوع دیگری باید با او ارتباط برقرار کرد.در حال‏ حاضر معلم دینی نمی‏تواند نکته‏ای و سخنی از امام علی(ع)بگوید بی آن‏ که ملاحظاتی دربارهء سریال امام علی نداشته باشد،پس معلم دینی اولا ضروری است که تمام فیلم‏ها و سخنرانیهای دینی رسانه‏ها و مخصوصا تلویزیون را-حتی الامکان-از نظر بگذراند و نسبت به آنها بی‏تفاوت‏ نباشد چرا که زیربنای بحثهای او-خواه ناخواه-بر داده‏های رسانه‏ها تکیه خواهد کرد</w:t>
      </w:r>
      <w:r w:rsidRPr="006A1F9E">
        <w:rPr>
          <w:rFonts w:ascii="Times New Roman" w:eastAsia="Times New Roman" w:hAnsi="Times New Roman" w:cs="B Nazanin"/>
          <w:sz w:val="28"/>
          <w:szCs w:val="28"/>
        </w:rPr>
        <w:t>.</w:t>
      </w:r>
    </w:p>
    <w:p w:rsidR="006A1F9E" w:rsidRPr="006A1F9E" w:rsidRDefault="006A1F9E" w:rsidP="006A1F9E">
      <w:pPr>
        <w:bidi/>
        <w:spacing w:before="100" w:beforeAutospacing="1" w:after="100" w:afterAutospacing="1" w:line="360" w:lineRule="auto"/>
        <w:jc w:val="lowKashida"/>
        <w:outlineLvl w:val="4"/>
        <w:rPr>
          <w:rFonts w:ascii="Times New Roman" w:eastAsia="Times New Roman" w:hAnsi="Times New Roman" w:cs="B Nazanin"/>
          <w:sz w:val="28"/>
          <w:szCs w:val="28"/>
        </w:rPr>
      </w:pPr>
      <w:r w:rsidRPr="006A1F9E">
        <w:rPr>
          <w:rFonts w:ascii="Times New Roman" w:eastAsia="Times New Roman" w:hAnsi="Times New Roman" w:cs="B Nazanin"/>
          <w:sz w:val="28"/>
          <w:szCs w:val="28"/>
          <w:rtl/>
        </w:rPr>
        <w:lastRenderedPageBreak/>
        <w:t>وهم بدیل خیال در جهان معاصر</w:t>
      </w:r>
    </w:p>
    <w:p w:rsidR="006A1F9E" w:rsidRPr="006A1F9E" w:rsidRDefault="006A1F9E" w:rsidP="006A1F9E">
      <w:pPr>
        <w:bidi/>
        <w:spacing w:before="100" w:beforeAutospacing="1" w:after="100" w:afterAutospacing="1" w:line="360" w:lineRule="auto"/>
        <w:jc w:val="lowKashida"/>
        <w:rPr>
          <w:rFonts w:ascii="Times New Roman" w:eastAsia="Times New Roman" w:hAnsi="Times New Roman" w:cs="B Nazanin"/>
          <w:sz w:val="28"/>
          <w:szCs w:val="28"/>
        </w:rPr>
      </w:pPr>
      <w:r w:rsidRPr="006A1F9E">
        <w:rPr>
          <w:rFonts w:ascii="Times New Roman" w:eastAsia="Times New Roman" w:hAnsi="Times New Roman" w:cs="B Nazanin"/>
          <w:sz w:val="28"/>
          <w:szCs w:val="28"/>
          <w:rtl/>
        </w:rPr>
        <w:t>خیال،یک قوهء روحی محض و مستقل از ارگانیسم مادی است و در نتیجه می‏تواند پس از نابودی آن به حیات خود ادامه دهد</w:t>
      </w:r>
      <w:r w:rsidRPr="006A1F9E">
        <w:rPr>
          <w:rFonts w:ascii="Times New Roman" w:eastAsia="Times New Roman" w:hAnsi="Times New Roman" w:cs="B Nazanin"/>
          <w:sz w:val="28"/>
          <w:szCs w:val="28"/>
        </w:rPr>
        <w:t>.</w:t>
      </w:r>
    </w:p>
    <w:p w:rsidR="006A1F9E" w:rsidRPr="006A1F9E" w:rsidRDefault="006A1F9E" w:rsidP="006A1F9E">
      <w:pPr>
        <w:bidi/>
        <w:spacing w:before="100" w:beforeAutospacing="1" w:after="100" w:afterAutospacing="1" w:line="360" w:lineRule="auto"/>
        <w:jc w:val="lowKashida"/>
        <w:rPr>
          <w:rFonts w:ascii="Times New Roman" w:eastAsia="Times New Roman" w:hAnsi="Times New Roman" w:cs="B Nazanin"/>
          <w:sz w:val="28"/>
          <w:szCs w:val="28"/>
        </w:rPr>
      </w:pPr>
      <w:r w:rsidRPr="006A1F9E">
        <w:rPr>
          <w:rFonts w:ascii="Times New Roman" w:eastAsia="Times New Roman" w:hAnsi="Times New Roman" w:cs="B Nazanin"/>
          <w:sz w:val="28"/>
          <w:szCs w:val="28"/>
          <w:rtl/>
        </w:rPr>
        <w:t>صدرالمتألهین در چندین اثرش بر این مطلب ابرام ورزیده و برهان اقامه‏ نموده است(اسفار،شواهد الربوبیه مبدأ و معاد،...)ملاصدرا به واسطه‏ همین نظر توانست محمل خوبی برای«معاد جسمانی»بیابد.«خیال» قوه‏ای است که رسوخ به درون عالم مثال و سفر به اقلیم هشتم به مدد آن‏ انجام می‏پذیرد.این عضو،هیچ‏یک از حواس یا قوای ارگانیسم‏ مادی نیست،به طریق اولی،عقل محض نیز نیست بلکه نیرویی واسط است که قبل از هرچیز نقش وساطت دارد،اما برای پیشگیری از سوءتفاهم،این نکته را باید متذکر شویم که عضو با قوهء موردنظر ما عضوی است که تبدیل حالات روحانی درونی را به حالات بیرونی، به وقایع دیداری که این حالات درونی را تمثیل می‏بخشند،ممکن‏ می‏سازد</w:t>
      </w:r>
      <w:r w:rsidRPr="006A1F9E">
        <w:rPr>
          <w:rFonts w:ascii="Times New Roman" w:eastAsia="Times New Roman" w:hAnsi="Times New Roman" w:cs="B Nazanin"/>
          <w:sz w:val="28"/>
          <w:szCs w:val="28"/>
        </w:rPr>
        <w:t>.</w:t>
      </w:r>
    </w:p>
    <w:p w:rsidR="006A1F9E" w:rsidRPr="006A1F9E" w:rsidRDefault="006A1F9E" w:rsidP="006A1F9E">
      <w:pPr>
        <w:bidi/>
        <w:spacing w:before="100" w:beforeAutospacing="1" w:after="100" w:afterAutospacing="1" w:line="360" w:lineRule="auto"/>
        <w:jc w:val="lowKashida"/>
        <w:rPr>
          <w:rFonts w:ascii="Times New Roman" w:eastAsia="Times New Roman" w:hAnsi="Times New Roman" w:cs="B Nazanin"/>
          <w:sz w:val="28"/>
          <w:szCs w:val="28"/>
        </w:rPr>
      </w:pPr>
      <w:r w:rsidRPr="006A1F9E">
        <w:rPr>
          <w:rFonts w:ascii="Times New Roman" w:eastAsia="Times New Roman" w:hAnsi="Times New Roman" w:cs="B Nazanin"/>
          <w:sz w:val="28"/>
          <w:szCs w:val="28"/>
          <w:rtl/>
        </w:rPr>
        <w:t>پاره‏ای فلاسفه قصد داشتند که در کنار سه ادراک حسی،خیالی،عقلی، و عوالم موازی آنها،ادراک وهمی و به موازات آن عالم وهم را هم مطرح‏ کنند.اما صدرالمتألهین و پیروان او(مثل مرحوم علامه طباطبایی(ره</w:t>
      </w:r>
      <w:r w:rsidRPr="006A1F9E">
        <w:rPr>
          <w:rFonts w:ascii="Times New Roman" w:eastAsia="Times New Roman" w:hAnsi="Times New Roman" w:cs="B Nazanin"/>
          <w:sz w:val="28"/>
          <w:szCs w:val="28"/>
        </w:rPr>
        <w:t>))</w:t>
      </w:r>
    </w:p>
    <w:p w:rsidR="006A1F9E" w:rsidRPr="006A1F9E" w:rsidRDefault="006A1F9E" w:rsidP="006A1F9E">
      <w:pPr>
        <w:bidi/>
        <w:spacing w:before="100" w:beforeAutospacing="1" w:after="100" w:afterAutospacing="1" w:line="360" w:lineRule="auto"/>
        <w:jc w:val="lowKashida"/>
        <w:rPr>
          <w:rFonts w:ascii="Times New Roman" w:eastAsia="Times New Roman" w:hAnsi="Times New Roman" w:cs="B Nazanin"/>
          <w:sz w:val="28"/>
          <w:szCs w:val="28"/>
        </w:rPr>
      </w:pPr>
      <w:r w:rsidRPr="006A1F9E">
        <w:rPr>
          <w:rFonts w:ascii="Times New Roman" w:eastAsia="Times New Roman" w:hAnsi="Times New Roman" w:cs="B Nazanin"/>
          <w:sz w:val="28"/>
          <w:szCs w:val="28"/>
        </w:rPr>
        <w:t>«</w:t>
      </w:r>
      <w:r w:rsidRPr="006A1F9E">
        <w:rPr>
          <w:rFonts w:ascii="Times New Roman" w:eastAsia="Times New Roman" w:hAnsi="Times New Roman" w:cs="B Nazanin"/>
          <w:sz w:val="28"/>
          <w:szCs w:val="28"/>
          <w:rtl/>
        </w:rPr>
        <w:t>وهم»را یک امر غیرحقیقی دانسته و آن را جز اضافه جوهر عقلی‏ به بدن،چیز دیگری به شمار نیاورده‏اند«این سخن در مورد مدرکات‏ واهمه نیز صحیح است زیرا صدرالمتألهین ادراک وهمی را جز ادراک کلی مضاف به شخص دیگری نمی‏داند.این فیلسوف‏ بزرگ بر این عقیده است که چون واهمه یک امر حقیقی نیست، ناچار در عالم آخرت و نشئه عقلی باقی نخواهد ماند</w:t>
      </w:r>
      <w:proofErr w:type="gramStart"/>
      <w:r w:rsidRPr="006A1F9E">
        <w:rPr>
          <w:rFonts w:ascii="Times New Roman" w:eastAsia="Times New Roman" w:hAnsi="Times New Roman" w:cs="B Nazanin"/>
          <w:sz w:val="28"/>
          <w:szCs w:val="28"/>
          <w:rtl/>
        </w:rPr>
        <w:t>.»</w:t>
      </w:r>
      <w:proofErr w:type="gramEnd"/>
      <w:r w:rsidRPr="006A1F9E">
        <w:rPr>
          <w:rFonts w:ascii="Times New Roman" w:eastAsia="Times New Roman" w:hAnsi="Times New Roman" w:cs="B Nazanin"/>
          <w:sz w:val="28"/>
          <w:szCs w:val="28"/>
          <w:rtl/>
        </w:rPr>
        <w:t>(دینانی 1346، ص 389</w:t>
      </w:r>
      <w:r w:rsidRPr="006A1F9E">
        <w:rPr>
          <w:rFonts w:ascii="Times New Roman" w:eastAsia="Times New Roman" w:hAnsi="Times New Roman" w:cs="B Nazanin"/>
          <w:sz w:val="28"/>
          <w:szCs w:val="28"/>
        </w:rPr>
        <w:t>)</w:t>
      </w:r>
    </w:p>
    <w:p w:rsidR="006A1F9E" w:rsidRPr="006A1F9E" w:rsidRDefault="006A1F9E" w:rsidP="006A1F9E">
      <w:pPr>
        <w:bidi/>
        <w:spacing w:before="100" w:beforeAutospacing="1" w:after="100" w:afterAutospacing="1" w:line="360" w:lineRule="auto"/>
        <w:jc w:val="lowKashida"/>
        <w:rPr>
          <w:rFonts w:ascii="Times New Roman" w:eastAsia="Times New Roman" w:hAnsi="Times New Roman" w:cs="B Nazanin"/>
          <w:sz w:val="28"/>
          <w:szCs w:val="28"/>
        </w:rPr>
      </w:pPr>
      <w:r w:rsidRPr="006A1F9E">
        <w:rPr>
          <w:rFonts w:ascii="Times New Roman" w:eastAsia="Times New Roman" w:hAnsi="Times New Roman" w:cs="B Nazanin"/>
          <w:sz w:val="28"/>
          <w:szCs w:val="28"/>
          <w:rtl/>
        </w:rPr>
        <w:t xml:space="preserve">روحیه حاکم بر دنیای معاصر به علت ویژگی«عینیت‏گرایی»و «محسوس باوری»،اعتقاد به«غیب»را از دست داده،یا اینکه دستکم‏ آن را داخل پرانتز گذاشته است.تجلی این خصیصه و روحیه در وسایل‏ ارتباطجمعی،سبب </w:t>
      </w:r>
      <w:r w:rsidRPr="006A1F9E">
        <w:rPr>
          <w:rFonts w:ascii="Times New Roman" w:eastAsia="Times New Roman" w:hAnsi="Times New Roman" w:cs="B Nazanin"/>
          <w:sz w:val="28"/>
          <w:szCs w:val="28"/>
          <w:rtl/>
        </w:rPr>
        <w:lastRenderedPageBreak/>
        <w:t>شد که«وهم</w:t>
      </w:r>
      <w:r w:rsidRPr="006A1F9E">
        <w:rPr>
          <w:rFonts w:ascii="Times New Roman" w:eastAsia="Times New Roman" w:hAnsi="Times New Roman" w:cs="B Nazanin"/>
          <w:sz w:val="28"/>
          <w:szCs w:val="28"/>
        </w:rPr>
        <w:t>»</w:t>
      </w:r>
      <w:r w:rsidRPr="006A1F9E">
        <w:rPr>
          <w:rFonts w:ascii="Times New Roman" w:eastAsia="Times New Roman" w:hAnsi="Times New Roman" w:cs="B Nazanin"/>
          <w:sz w:val="28"/>
          <w:szCs w:val="28"/>
          <w:rtl/>
        </w:rPr>
        <w:t>جانشین«خیال»شود،چرا که در قلمرو وهم بهتر می‏توان از ضعفهای بشری سوءاستفاده کرد و او را مجذوب تولیدات دمادم فزاینده وسایل ارتباطجمعی نمود و در سایه‏ این انجذاب،روحیات و خلقیات او تغییر داد و در او روحیاتی‏ تعبیه کرد که خواهان و مددکار آن چیزی شود که سازندگان فیلم‏ طالب آنند</w:t>
      </w:r>
      <w:r w:rsidRPr="006A1F9E">
        <w:rPr>
          <w:rFonts w:ascii="Times New Roman" w:eastAsia="Times New Roman" w:hAnsi="Times New Roman" w:cs="B Nazanin"/>
          <w:sz w:val="28"/>
          <w:szCs w:val="28"/>
        </w:rPr>
        <w:t>.</w:t>
      </w:r>
    </w:p>
    <w:p w:rsidR="006A1F9E" w:rsidRPr="006A1F9E" w:rsidRDefault="006A1F9E" w:rsidP="006A1F9E">
      <w:pPr>
        <w:bidi/>
        <w:spacing w:before="100" w:beforeAutospacing="1" w:after="100" w:afterAutospacing="1" w:line="360" w:lineRule="auto"/>
        <w:jc w:val="lowKashida"/>
        <w:rPr>
          <w:rFonts w:ascii="Times New Roman" w:eastAsia="Times New Roman" w:hAnsi="Times New Roman" w:cs="B Nazanin"/>
          <w:sz w:val="28"/>
          <w:szCs w:val="28"/>
        </w:rPr>
      </w:pPr>
      <w:r w:rsidRPr="006A1F9E">
        <w:rPr>
          <w:rFonts w:ascii="Times New Roman" w:eastAsia="Times New Roman" w:hAnsi="Times New Roman" w:cs="B Nazanin"/>
          <w:sz w:val="28"/>
          <w:szCs w:val="28"/>
          <w:rtl/>
        </w:rPr>
        <w:t>وسایل ارتباطجمعی در سطح جهان(مخصوصا ماهواره و تلویزیون) خادم سرمایه‏داری هستند و هدفشان از جذب تماشاگر،آماده‏سازی‏ او برای«مصرف»بیشتر و«رقابت»است،«در وجود انسان‏ ضعفهای بسیاری وجود دارد که می‏توان نوک پیکان جذابیت را بدانجا متوجه داشت.از طریق چشمها می‏توان بر همهء وجود این‏ اسفندیار رویین‏تن غلبه یافت...و به تسخیر جادویی روان او «نایل»آمد.»(آوینی،پیشین)و این آنگاه بهتر ممکن و میسور می‏شود که‏ تکیه‏گاه وسایل ارتباطجمعی و مخصوصا فیلم‏سازی«وهم»مخاطب‏ باشد</w:t>
      </w:r>
      <w:r w:rsidRPr="006A1F9E">
        <w:rPr>
          <w:rFonts w:ascii="Times New Roman" w:eastAsia="Times New Roman" w:hAnsi="Times New Roman" w:cs="B Nazanin"/>
          <w:sz w:val="28"/>
          <w:szCs w:val="28"/>
        </w:rPr>
        <w:t>.</w:t>
      </w:r>
    </w:p>
    <w:p w:rsidR="006A1F9E" w:rsidRPr="006A1F9E" w:rsidRDefault="006A1F9E" w:rsidP="006A1F9E">
      <w:pPr>
        <w:bidi/>
        <w:spacing w:before="100" w:beforeAutospacing="1" w:after="100" w:afterAutospacing="1" w:line="360" w:lineRule="auto"/>
        <w:jc w:val="lowKashida"/>
        <w:rPr>
          <w:rFonts w:ascii="Times New Roman" w:eastAsia="Times New Roman" w:hAnsi="Times New Roman" w:cs="B Nazanin"/>
          <w:sz w:val="28"/>
          <w:szCs w:val="28"/>
        </w:rPr>
      </w:pPr>
      <w:r w:rsidRPr="006A1F9E">
        <w:rPr>
          <w:rFonts w:ascii="Times New Roman" w:eastAsia="Times New Roman" w:hAnsi="Times New Roman" w:cs="B Nazanin"/>
          <w:sz w:val="28"/>
          <w:szCs w:val="28"/>
        </w:rPr>
        <w:t>«</w:t>
      </w:r>
      <w:r w:rsidRPr="006A1F9E">
        <w:rPr>
          <w:rFonts w:ascii="Times New Roman" w:eastAsia="Times New Roman" w:hAnsi="Times New Roman" w:cs="B Nazanin"/>
          <w:sz w:val="28"/>
          <w:szCs w:val="28"/>
          <w:rtl/>
        </w:rPr>
        <w:t>اگر سینما بخواهد به ضعفهای روحی بشر</w:t>
      </w:r>
      <w:proofErr w:type="gramStart"/>
      <w:r w:rsidRPr="006A1F9E">
        <w:rPr>
          <w:rFonts w:ascii="Times New Roman" w:eastAsia="Times New Roman" w:hAnsi="Times New Roman" w:cs="B Nazanin"/>
          <w:sz w:val="28"/>
          <w:szCs w:val="28"/>
          <w:rtl/>
        </w:rPr>
        <w:t>:عواطف</w:t>
      </w:r>
      <w:proofErr w:type="gramEnd"/>
      <w:r w:rsidRPr="006A1F9E">
        <w:rPr>
          <w:rFonts w:ascii="Times New Roman" w:eastAsia="Times New Roman" w:hAnsi="Times New Roman" w:cs="B Nazanin"/>
          <w:sz w:val="28"/>
          <w:szCs w:val="28"/>
          <w:rtl/>
        </w:rPr>
        <w:t xml:space="preserve"> سطحی و مبتذل،تمایل به جلوه فروشی و خودنمایی،تمایل به غلبه و استکبار، تمایل به فرار از مواجهه با دشواریها و واقعیات،تمایل به تسلیم در برابرقدرت،غرایز شهوی،تمایل به اسراف و افراط در تمتع و لذت‏ جویی و...بنا شده،کار به رشد این صفات مذموم در وجود بشر خواهد انجامید و او را از حد اعتدال انسانی خارج خواهد کرد.»(آوینی، پیشین</w:t>
      </w:r>
      <w:r w:rsidRPr="006A1F9E">
        <w:rPr>
          <w:rFonts w:ascii="Times New Roman" w:eastAsia="Times New Roman" w:hAnsi="Times New Roman" w:cs="B Nazanin"/>
          <w:sz w:val="28"/>
          <w:szCs w:val="28"/>
        </w:rPr>
        <w:t>)</w:t>
      </w:r>
    </w:p>
    <w:p w:rsidR="006A1F9E" w:rsidRPr="006A1F9E" w:rsidRDefault="006A1F9E" w:rsidP="006A1F9E">
      <w:pPr>
        <w:bidi/>
        <w:spacing w:before="100" w:beforeAutospacing="1" w:after="100" w:afterAutospacing="1" w:line="360" w:lineRule="auto"/>
        <w:jc w:val="lowKashida"/>
        <w:rPr>
          <w:rFonts w:ascii="Times New Roman" w:eastAsia="Times New Roman" w:hAnsi="Times New Roman" w:cs="B Nazanin"/>
          <w:sz w:val="28"/>
          <w:szCs w:val="28"/>
        </w:rPr>
      </w:pPr>
      <w:r w:rsidRPr="006A1F9E">
        <w:rPr>
          <w:rFonts w:ascii="Times New Roman" w:eastAsia="Times New Roman" w:hAnsi="Times New Roman" w:cs="B Nazanin"/>
          <w:sz w:val="28"/>
          <w:szCs w:val="28"/>
          <w:rtl/>
        </w:rPr>
        <w:t xml:space="preserve">حالا تا حدودی معلوم می‏شود که چه ضرورتی سبب شد که عالم‏ مثال مفقود بشود و جای خود را به امر واهی«وهم»بسپارد زیرا اگر خیال،قوه‏ای باشد که به جهان واقعی،راهبر است آنگاه«هنر»در مقامی‏ قرار می‏گیرد که آدمی را به«کمال»نزدیک می‏کند و طبیعی است که هنر در تحقق این وظیفه‏اش نه‏تنها از«ضعف»های بشری سوءاستفاده‏ نمی‏کند،که با شناخت صحیح آنها و پذیرش واقعیتهایش،مانعیت و رادعیت آنها را از بین می‏برد.«هنر در قرب به عالم مثال با کشف مخیل‏ سروکار پیدا می‏کند و کشف مخیل به اعتباری آغاز عرفان و پایان هنر رسمی است.بدین معنی که هنرمند در مقام سالک،پس از جذبه و کشف‏ الهام الهی،شور عشق حق در وجودش احیا می‏شود.»(مددپور،1372، ص 271)خیال حقیقی و حقانی،علمی است که حق‏تعالی از بطن غیب‏ </w:t>
      </w:r>
      <w:r w:rsidRPr="006A1F9E">
        <w:rPr>
          <w:rFonts w:ascii="Times New Roman" w:eastAsia="Times New Roman" w:hAnsi="Times New Roman" w:cs="B Nazanin"/>
          <w:sz w:val="28"/>
          <w:szCs w:val="28"/>
          <w:rtl/>
        </w:rPr>
        <w:lastRenderedPageBreak/>
        <w:t xml:space="preserve">بی‏واسطه در اهل قرب و حضور قذف کند به حکم«قل ان ربی یقذف‏ بالحق علام الغیوب»(پیشین ص 276 به نقل از مصباح الهدایه،ص‏ </w:t>
      </w:r>
      <w:r w:rsidRPr="006A1F9E">
        <w:rPr>
          <w:rFonts w:ascii="Times New Roman" w:eastAsia="Times New Roman" w:hAnsi="Times New Roman" w:cs="B Nazanin"/>
          <w:sz w:val="28"/>
          <w:szCs w:val="28"/>
        </w:rPr>
        <w:t>56)</w:t>
      </w:r>
    </w:p>
    <w:p w:rsidR="006A1F9E" w:rsidRPr="006A1F9E" w:rsidRDefault="006A1F9E" w:rsidP="006A1F9E">
      <w:pPr>
        <w:bidi/>
        <w:spacing w:after="0" w:line="360" w:lineRule="auto"/>
        <w:jc w:val="lowKashida"/>
        <w:rPr>
          <w:rFonts w:ascii="Times New Roman" w:eastAsia="Times New Roman" w:hAnsi="Times New Roman" w:cs="B Nazanin"/>
          <w:sz w:val="28"/>
          <w:szCs w:val="28"/>
        </w:rPr>
      </w:pPr>
      <w:r w:rsidRPr="006A1F9E">
        <w:rPr>
          <w:rFonts w:ascii="Times New Roman" w:eastAsia="Times New Roman" w:hAnsi="Times New Roman" w:cs="B Nazanin"/>
          <w:sz w:val="28"/>
          <w:szCs w:val="28"/>
          <w:rtl/>
        </w:rPr>
        <w:t>قانع به خیالی ز تو بودم چو حافظ یا رب چه گدا همت و شاهانه نهادیم</w:t>
      </w:r>
    </w:p>
    <w:p w:rsidR="006A1F9E" w:rsidRPr="006A1F9E" w:rsidRDefault="006A1F9E" w:rsidP="006A1F9E">
      <w:pPr>
        <w:bidi/>
        <w:spacing w:before="100" w:beforeAutospacing="1" w:after="100" w:afterAutospacing="1" w:line="360" w:lineRule="auto"/>
        <w:jc w:val="lowKashida"/>
        <w:rPr>
          <w:rFonts w:ascii="Times New Roman" w:eastAsia="Times New Roman" w:hAnsi="Times New Roman" w:cs="B Nazanin"/>
          <w:sz w:val="28"/>
          <w:szCs w:val="28"/>
        </w:rPr>
      </w:pPr>
      <w:r w:rsidRPr="006A1F9E">
        <w:rPr>
          <w:rFonts w:ascii="Times New Roman" w:eastAsia="Times New Roman" w:hAnsi="Times New Roman" w:cs="B Nazanin"/>
          <w:sz w:val="28"/>
          <w:szCs w:val="28"/>
          <w:rtl/>
        </w:rPr>
        <w:t>اما«وهم»برای دست‏اندارکاران تبلیغات جهانی و کارگزاران سیاسیت‏ بین‏المللی«درمی»است که جمله آرزوهایشان را با آن می‏توانند خریداری‏ کنند،زیرا به یاری آن می‏توانند جهانی غیرواقعی و بی‏ریشه بیافرینند و با تسویلات و وساوس شیطانی،مخاطبانشان را به هبوطی دیگر ناگریز سازند،تا در پی این هبوط آدمیان لاجرم در دنیای موردنظر آنان‏ به زندگی بپردازند</w:t>
      </w:r>
      <w:r w:rsidRPr="006A1F9E">
        <w:rPr>
          <w:rFonts w:ascii="Times New Roman" w:eastAsia="Times New Roman" w:hAnsi="Times New Roman" w:cs="B Nazanin"/>
          <w:sz w:val="28"/>
          <w:szCs w:val="28"/>
        </w:rPr>
        <w:t>.</w:t>
      </w:r>
    </w:p>
    <w:p w:rsidR="006A1F9E" w:rsidRPr="006A1F9E" w:rsidRDefault="006A1F9E" w:rsidP="006A1F9E">
      <w:pPr>
        <w:bidi/>
        <w:spacing w:before="100" w:beforeAutospacing="1" w:after="100" w:afterAutospacing="1" w:line="360" w:lineRule="auto"/>
        <w:jc w:val="lowKashida"/>
        <w:outlineLvl w:val="4"/>
        <w:rPr>
          <w:rFonts w:ascii="Times New Roman" w:eastAsia="Times New Roman" w:hAnsi="Times New Roman" w:cs="B Nazanin"/>
          <w:sz w:val="28"/>
          <w:szCs w:val="28"/>
        </w:rPr>
      </w:pPr>
      <w:r w:rsidRPr="006A1F9E">
        <w:rPr>
          <w:rFonts w:ascii="Times New Roman" w:eastAsia="Times New Roman" w:hAnsi="Times New Roman" w:cs="B Nazanin"/>
          <w:sz w:val="28"/>
          <w:szCs w:val="28"/>
          <w:rtl/>
        </w:rPr>
        <w:t>تنزل فرهنگ به سرگرمی</w:t>
      </w:r>
    </w:p>
    <w:p w:rsidR="006A1F9E" w:rsidRPr="006A1F9E" w:rsidRDefault="006A1F9E" w:rsidP="00712A46">
      <w:pPr>
        <w:bidi/>
        <w:spacing w:before="100" w:beforeAutospacing="1" w:after="100" w:afterAutospacing="1" w:line="360" w:lineRule="auto"/>
        <w:jc w:val="lowKashida"/>
        <w:rPr>
          <w:rFonts w:ascii="Times New Roman" w:eastAsia="Times New Roman" w:hAnsi="Times New Roman" w:cs="B Nazanin"/>
          <w:sz w:val="28"/>
          <w:szCs w:val="28"/>
        </w:rPr>
      </w:pPr>
      <w:r w:rsidRPr="006A1F9E">
        <w:rPr>
          <w:rFonts w:ascii="Times New Roman" w:eastAsia="Times New Roman" w:hAnsi="Times New Roman" w:cs="B Nazanin"/>
          <w:sz w:val="28"/>
          <w:szCs w:val="28"/>
          <w:rtl/>
        </w:rPr>
        <w:t xml:space="preserve">نیل پستمن که از مخالفان شیوه عمل وسایل ارتباطجمعی است و آثار خود را به تشریح و بررسی آثار و پیامدهای این رسانه اختصاص‏ داده است معتقد است که«هر وسیله ارتباطجمعی از نوعی بازتاب‏ برخوردار است.هر وسیله و ابزاری،صرف‏نظر از چارچوب محدود آن‏ و بدون توجه به کاربردی که در ابتدا از آن منظور بوده است،قدرت آن‏ را دارد که خود را از محدوده نخستین جدا کند و سیطرهء خود را در چارچوبی نوین و غیرقابل پیش‏بینی گسترش دهد.از آنجا که هریک از ابزارها و وسایل ارتباطجمعی به نوعی معین نظم و سامان‏دهی تفکر و اندیشیدن و نیز جذب و هضم تجربیات ما را هدایت می‏کند،لذا در شکل‏گیری حوزه‏های خودآگاهی و همچنین در شکل‏ددهی به نهادهای‏ اجتماعی ما نقشی گسترده و گوناگون دارد.این نقش تا آنجا پیش می‏رود که نه‏تنها در برداشت و استنباط ما از مفاهیمی نظیر تقوی و پارسایی و نیکی و زیبایی اثر می‏گذارد بلکه حتی بالهای تأثیر خود را بر نوع و چگونگی برداشت و بیان ما از هستی و نگرش و باورمان به حقیقت نیز می‏گستراند.حتی نوع رفتارهای که ما نسبت به استنباطها و تصورات‏ خود داریم متأثر از این ابزارها و وسایل است.(پستمن،1373،ص‏ 80)حمله اصلی و اساسی پستمن به تلویزیون بسیار صریحتر و روشنتر از سایر وسایل </w:t>
      </w:r>
      <w:r w:rsidRPr="006A1F9E">
        <w:rPr>
          <w:rFonts w:ascii="Times New Roman" w:eastAsia="Times New Roman" w:hAnsi="Times New Roman" w:cs="B Nazanin"/>
          <w:sz w:val="28"/>
          <w:szCs w:val="28"/>
          <w:rtl/>
        </w:rPr>
        <w:lastRenderedPageBreak/>
        <w:t>ارتباطجمعی بیان شده است.به نظر وی دیر زمانی است‏ که ما با دومین نسل از کودکانی سروکار داریم که تلویزیون برای آنها جای اولین و معتبرترین و سهل الوصول‏ترین آموزگار و در اغلب زمینه‏ها، قابل اعتمادترین همکار و صمیمی‏ترین دوست را اشغال کرده است.«به‏ بیان صریح و واضح:تلویزیون مرکز هدایت و کانون رهبری معرفت‏شناسی</w:t>
      </w:r>
      <w:r w:rsidR="00712A46">
        <w:rPr>
          <w:rFonts w:ascii="Times New Roman" w:eastAsia="Times New Roman" w:hAnsi="Times New Roman" w:cs="B Nazanin" w:hint="cs"/>
          <w:sz w:val="28"/>
          <w:szCs w:val="28"/>
          <w:rtl/>
        </w:rPr>
        <w:t xml:space="preserve"> </w:t>
      </w:r>
      <w:r w:rsidRPr="006A1F9E">
        <w:rPr>
          <w:rFonts w:ascii="Times New Roman" w:eastAsia="Times New Roman" w:hAnsi="Times New Roman" w:cs="B Nazanin"/>
          <w:sz w:val="28"/>
          <w:szCs w:val="28"/>
          <w:rtl/>
        </w:rPr>
        <w:t>شده است...»(پیشین،ص 168)به عقیده پستمن«مسئله در این خلاصه‏ نمی‏شود که تلویزیون تنها یک سرگرمی و سرگرم‏کننده است بلکه مسئله‏ بر سر این است که سرگرم کردن و سرگرم شدن چارچوبی شده است‏ برای تولید برنامه‏ها و در همه شئون زندگی.تلویزیون،ارتباط دائمی ما را با جهان تضمین و تأمین می‏کند اما چگونه؟با تبسمهای بی‏دلیل و تکان‏ دهنده بر روی چهره.مشکل اساسی تلویزیون این نیست که برنامه‏های‏ سرگرم‏کننده هدیه می‏کند،بلکه مشکل اساسی آنجاست که هر موضوعی‏ را به‏عنوان موضوعی سرگرم‏کننده به نمایش در می‏آورد.(پیشین،ص‏ 181</w:t>
      </w:r>
      <w:r w:rsidRPr="006A1F9E">
        <w:rPr>
          <w:rFonts w:ascii="Times New Roman" w:eastAsia="Times New Roman" w:hAnsi="Times New Roman" w:cs="B Nazanin"/>
          <w:sz w:val="28"/>
          <w:szCs w:val="28"/>
        </w:rPr>
        <w:t>)</w:t>
      </w:r>
    </w:p>
    <w:p w:rsidR="006A1F9E" w:rsidRPr="006A1F9E" w:rsidRDefault="006A1F9E" w:rsidP="006A1F9E">
      <w:pPr>
        <w:bidi/>
        <w:spacing w:before="100" w:beforeAutospacing="1" w:after="100" w:afterAutospacing="1" w:line="360" w:lineRule="auto"/>
        <w:jc w:val="lowKashida"/>
        <w:rPr>
          <w:rFonts w:ascii="Times New Roman" w:eastAsia="Times New Roman" w:hAnsi="Times New Roman" w:cs="B Nazanin"/>
          <w:sz w:val="28"/>
          <w:szCs w:val="28"/>
        </w:rPr>
      </w:pPr>
      <w:r w:rsidRPr="006A1F9E">
        <w:rPr>
          <w:rFonts w:ascii="Times New Roman" w:eastAsia="Times New Roman" w:hAnsi="Times New Roman" w:cs="B Nazanin"/>
          <w:sz w:val="28"/>
          <w:szCs w:val="28"/>
          <w:rtl/>
        </w:rPr>
        <w:t xml:space="preserve">وی به‏دلیل همین سرگرم‏کنندگی تلویزیون است که آمریکاییان را کم‏اطلاع‏ترین و بی‏خبرترین مردم می‏داند که از حداقل اطلاعات عمومی‏ هم بهره‏مندند چرا که ایشان سرگرم‏ترین ملت جهان غرب هستند علاوه‏بر این در زمینه مسایل مذهبی نیز او عقیده دارد که به دلیل ماهیت تلویزیون، این رسانه وسیله‏ای مناسب برای این زمینه نیست و از سوی دیگر چون‏ سایر شرایط لازم که در یک محیط روحانی و مقدس(نظیر کلیسا و غیره)به وجود می‏آید تا پیام مذهبی تأثیر گذارد در تلویزیون پدید نمی‏آید، لذا آثار مطلوبی بر جای نمی‏گذارد و نمی‏تواند بینندگان خود را به حال و هوایی بکشاند و به دنیایی از قداست و معنویت سوق دهد و احساس«آن‏ جهانی»به آنها القا کند.وی دربارهء ماهیت تلویزیون و نقش آن در زمینهء مذهب می‏گوید:«...صفحه تلویزیون خود دارای ماهیتی ذاتی و برخوردار از گرایشی نیرومند به روان‏شناسی«این جهانی»است.ذهن‏ و روح ما و خاطرهء ما آنچنان از برنامه‏های عادی و روزمره و سرگرم- کننده و تبلیغات تجاری و انواع فیلمهای تفریحی انباشته و اشباع‏شده‏ است که اصولا مشکل می‏توان تصور کرد که قادر باشیم تلویزیون را از ساختار و خصلت غیر روحانی آن خارج </w:t>
      </w:r>
      <w:r w:rsidRPr="006A1F9E">
        <w:rPr>
          <w:rFonts w:ascii="Times New Roman" w:eastAsia="Times New Roman" w:hAnsi="Times New Roman" w:cs="B Nazanin"/>
          <w:sz w:val="28"/>
          <w:szCs w:val="28"/>
          <w:rtl/>
        </w:rPr>
        <w:lastRenderedPageBreak/>
        <w:t>کنیم و به آن هاله قدسی و ویژگی معنوی ببخشیم.تبدیل شکل«این جهانی»تلویزیون به شکلی«آن‏ جهانی»متناسب با معنویت و قداست مذهبی،چگونه ممکن است؟</w:t>
      </w:r>
    </w:p>
    <w:p w:rsidR="006A1F9E" w:rsidRPr="006A1F9E" w:rsidRDefault="006A1F9E" w:rsidP="006A1F9E">
      <w:pPr>
        <w:bidi/>
        <w:spacing w:before="100" w:beforeAutospacing="1" w:after="100" w:afterAutospacing="1" w:line="360" w:lineRule="auto"/>
        <w:jc w:val="lowKashida"/>
        <w:rPr>
          <w:rFonts w:ascii="Times New Roman" w:eastAsia="Times New Roman" w:hAnsi="Times New Roman" w:cs="B Nazanin"/>
          <w:sz w:val="28"/>
          <w:szCs w:val="28"/>
        </w:rPr>
      </w:pPr>
      <w:r w:rsidRPr="006A1F9E">
        <w:rPr>
          <w:rFonts w:ascii="Times New Roman" w:eastAsia="Times New Roman" w:hAnsi="Times New Roman" w:cs="B Nazanin"/>
          <w:sz w:val="28"/>
          <w:szCs w:val="28"/>
          <w:rtl/>
        </w:rPr>
        <w:t xml:space="preserve">تماشاچی نیز می‏داند که تنها با فشردن یک دکمه می‏تواند هر لحظه‏ که اراده کند از«آن جهانی»به«این جهان»و از قداست به روزمرّگی‏ بازگردد و به جای مراسم مذهبی،یک مسابقه هاکی،پیام‏ بازرگانی،یا کارتون را بر صفحه تلویزیون ظاهر سازد(پیشین، ص </w:t>
      </w:r>
      <w:r w:rsidRPr="006A1F9E">
        <w:rPr>
          <w:rFonts w:ascii="Times New Roman" w:eastAsia="Times New Roman" w:hAnsi="Times New Roman" w:cs="B Nazanin"/>
          <w:sz w:val="28"/>
          <w:szCs w:val="28"/>
        </w:rPr>
        <w:t>237)</w:t>
      </w:r>
    </w:p>
    <w:p w:rsidR="006A1F9E" w:rsidRPr="006A1F9E" w:rsidRDefault="006A1F9E" w:rsidP="006A1F9E">
      <w:pPr>
        <w:bidi/>
        <w:spacing w:before="100" w:beforeAutospacing="1" w:after="100" w:afterAutospacing="1" w:line="360" w:lineRule="auto"/>
        <w:jc w:val="lowKashida"/>
        <w:rPr>
          <w:rFonts w:ascii="Times New Roman" w:eastAsia="Times New Roman" w:hAnsi="Times New Roman" w:cs="B Nazanin"/>
          <w:sz w:val="28"/>
          <w:szCs w:val="28"/>
        </w:rPr>
      </w:pPr>
      <w:r w:rsidRPr="006A1F9E">
        <w:rPr>
          <w:rFonts w:ascii="Times New Roman" w:eastAsia="Times New Roman" w:hAnsi="Times New Roman" w:cs="B Nazanin"/>
          <w:sz w:val="28"/>
          <w:szCs w:val="28"/>
          <w:rtl/>
        </w:rPr>
        <w:t>به‏هرحال به عقیده نگارنده،دبیر دینی باید بر این همه مطالب‏ عمیقا تأمل کند و سعی کند نگاه و نگرش دینی را در دانش‏آموزان‏ حفظ و تقویت نماید.آن نگاه قادر است از تمامی این تنزلها و فروکاهشها جلوگیری به عمل آورد در مجال بعدی به شرح این‏ نگاه و کیفیت صیانت آن از معنویت و قداست خواهیم پرداخت‏ (بعونه تعالی</w:t>
      </w:r>
      <w:r w:rsidRPr="006A1F9E">
        <w:rPr>
          <w:rFonts w:ascii="Times New Roman" w:eastAsia="Times New Roman" w:hAnsi="Times New Roman" w:cs="B Nazanin"/>
          <w:sz w:val="28"/>
          <w:szCs w:val="28"/>
        </w:rPr>
        <w:t>)</w:t>
      </w:r>
    </w:p>
    <w:p w:rsidR="006A1F9E" w:rsidRPr="006A1F9E" w:rsidRDefault="006A1F9E" w:rsidP="006A1F9E">
      <w:pPr>
        <w:bidi/>
        <w:spacing w:before="100" w:beforeAutospacing="1" w:after="100" w:afterAutospacing="1" w:line="360" w:lineRule="auto"/>
        <w:jc w:val="lowKashida"/>
        <w:outlineLvl w:val="4"/>
        <w:rPr>
          <w:rFonts w:ascii="Times New Roman" w:eastAsia="Times New Roman" w:hAnsi="Times New Roman" w:cs="B Nazanin"/>
          <w:sz w:val="28"/>
          <w:szCs w:val="28"/>
        </w:rPr>
      </w:pPr>
      <w:r w:rsidRPr="006A1F9E">
        <w:rPr>
          <w:rFonts w:ascii="Times New Roman" w:eastAsia="Times New Roman" w:hAnsi="Times New Roman" w:cs="B Nazanin"/>
          <w:sz w:val="28"/>
          <w:szCs w:val="28"/>
          <w:rtl/>
        </w:rPr>
        <w:t>فهرست منابع</w:t>
      </w:r>
    </w:p>
    <w:p w:rsidR="006A1F9E" w:rsidRPr="006A1F9E" w:rsidRDefault="006A1F9E" w:rsidP="006A1F9E">
      <w:pPr>
        <w:bidi/>
        <w:spacing w:before="100" w:beforeAutospacing="1" w:after="100" w:afterAutospacing="1" w:line="360" w:lineRule="auto"/>
        <w:jc w:val="lowKashida"/>
        <w:rPr>
          <w:rFonts w:ascii="Times New Roman" w:eastAsia="Times New Roman" w:hAnsi="Times New Roman" w:cs="B Nazanin"/>
          <w:sz w:val="28"/>
          <w:szCs w:val="28"/>
        </w:rPr>
      </w:pPr>
      <w:r w:rsidRPr="006A1F9E">
        <w:rPr>
          <w:rFonts w:ascii="Times New Roman" w:eastAsia="Times New Roman" w:hAnsi="Times New Roman" w:cs="B Nazanin"/>
          <w:sz w:val="28"/>
          <w:szCs w:val="28"/>
          <w:rtl/>
        </w:rPr>
        <w:t>مک براید،شن و دیگران:یک جهان،چندین صدا-گزارش‏ کمیسیون مک براید(تهران-1369)ترجمه ایرج پاد،سروش،تافلر، آلوین،ورقهای آینده(تهران 1364)ترجمه دکتر نیک‏گهر،انتشارات‏ بهنشر</w:t>
      </w:r>
      <w:r w:rsidRPr="006A1F9E">
        <w:rPr>
          <w:rFonts w:ascii="Times New Roman" w:eastAsia="Times New Roman" w:hAnsi="Times New Roman" w:cs="B Nazanin"/>
          <w:sz w:val="28"/>
          <w:szCs w:val="28"/>
        </w:rPr>
        <w:t>.</w:t>
      </w:r>
    </w:p>
    <w:p w:rsidR="006A1F9E" w:rsidRPr="006A1F9E" w:rsidRDefault="006A1F9E" w:rsidP="006A1F9E">
      <w:pPr>
        <w:bidi/>
        <w:spacing w:before="100" w:beforeAutospacing="1" w:after="100" w:afterAutospacing="1" w:line="360" w:lineRule="auto"/>
        <w:jc w:val="lowKashida"/>
        <w:rPr>
          <w:rFonts w:ascii="Times New Roman" w:eastAsia="Times New Roman" w:hAnsi="Times New Roman" w:cs="B Nazanin"/>
          <w:sz w:val="28"/>
          <w:szCs w:val="28"/>
        </w:rPr>
      </w:pPr>
      <w:r w:rsidRPr="006A1F9E">
        <w:rPr>
          <w:rFonts w:ascii="Times New Roman" w:eastAsia="Times New Roman" w:hAnsi="Times New Roman" w:cs="B Nazanin"/>
          <w:sz w:val="28"/>
          <w:szCs w:val="28"/>
          <w:rtl/>
        </w:rPr>
        <w:t>احمدی،بابک،حقیقت و زیبایی،درسهای فلسفه هنر،(تهران- 1374)،نشر مرکز</w:t>
      </w:r>
      <w:r w:rsidRPr="006A1F9E">
        <w:rPr>
          <w:rFonts w:ascii="Times New Roman" w:eastAsia="Times New Roman" w:hAnsi="Times New Roman" w:cs="B Nazanin"/>
          <w:sz w:val="28"/>
          <w:szCs w:val="28"/>
        </w:rPr>
        <w:t>.</w:t>
      </w:r>
    </w:p>
    <w:p w:rsidR="006A1F9E" w:rsidRPr="006A1F9E" w:rsidRDefault="006A1F9E" w:rsidP="006A1F9E">
      <w:pPr>
        <w:bidi/>
        <w:spacing w:before="100" w:beforeAutospacing="1" w:after="100" w:afterAutospacing="1" w:line="360" w:lineRule="auto"/>
        <w:jc w:val="lowKashida"/>
        <w:rPr>
          <w:rFonts w:ascii="Times New Roman" w:eastAsia="Times New Roman" w:hAnsi="Times New Roman" w:cs="B Nazanin"/>
          <w:sz w:val="28"/>
          <w:szCs w:val="28"/>
        </w:rPr>
      </w:pPr>
      <w:r w:rsidRPr="006A1F9E">
        <w:rPr>
          <w:rFonts w:ascii="Times New Roman" w:eastAsia="Times New Roman" w:hAnsi="Times New Roman" w:cs="B Nazanin"/>
          <w:sz w:val="28"/>
          <w:szCs w:val="28"/>
          <w:rtl/>
        </w:rPr>
        <w:t>آرتور،کریس،فصلنامه فرهنگ شماره 3«دین و پدیده انفجار اطلاعات»(تهران-1370</w:t>
      </w:r>
      <w:r w:rsidRPr="006A1F9E">
        <w:rPr>
          <w:rFonts w:ascii="Times New Roman" w:eastAsia="Times New Roman" w:hAnsi="Times New Roman" w:cs="B Nazanin"/>
          <w:sz w:val="28"/>
          <w:szCs w:val="28"/>
        </w:rPr>
        <w:t>)</w:t>
      </w:r>
    </w:p>
    <w:p w:rsidR="006A1F9E" w:rsidRPr="006A1F9E" w:rsidRDefault="006A1F9E" w:rsidP="006A1F9E">
      <w:pPr>
        <w:bidi/>
        <w:spacing w:before="100" w:beforeAutospacing="1" w:after="100" w:afterAutospacing="1" w:line="360" w:lineRule="auto"/>
        <w:jc w:val="lowKashida"/>
        <w:rPr>
          <w:rFonts w:ascii="Times New Roman" w:eastAsia="Times New Roman" w:hAnsi="Times New Roman" w:cs="B Nazanin"/>
          <w:sz w:val="28"/>
          <w:szCs w:val="28"/>
        </w:rPr>
      </w:pPr>
      <w:r w:rsidRPr="006A1F9E">
        <w:rPr>
          <w:rFonts w:ascii="Times New Roman" w:eastAsia="Times New Roman" w:hAnsi="Times New Roman" w:cs="B Nazanin"/>
          <w:sz w:val="28"/>
          <w:szCs w:val="28"/>
          <w:rtl/>
        </w:rPr>
        <w:t>احمدی،بابک،مدرنیته و اندیشه انتقادی،(تهران-1372)، نشر مرکز</w:t>
      </w:r>
    </w:p>
    <w:p w:rsidR="006A1F9E" w:rsidRPr="006A1F9E" w:rsidRDefault="006A1F9E" w:rsidP="006A1F9E">
      <w:pPr>
        <w:bidi/>
        <w:spacing w:before="100" w:beforeAutospacing="1" w:after="100" w:afterAutospacing="1" w:line="360" w:lineRule="auto"/>
        <w:jc w:val="lowKashida"/>
        <w:rPr>
          <w:rFonts w:ascii="Times New Roman" w:eastAsia="Times New Roman" w:hAnsi="Times New Roman" w:cs="B Nazanin"/>
          <w:sz w:val="28"/>
          <w:szCs w:val="28"/>
        </w:rPr>
      </w:pPr>
      <w:r w:rsidRPr="006A1F9E">
        <w:rPr>
          <w:rFonts w:ascii="Times New Roman" w:eastAsia="Times New Roman" w:hAnsi="Times New Roman" w:cs="B Nazanin"/>
          <w:sz w:val="28"/>
          <w:szCs w:val="28"/>
          <w:rtl/>
        </w:rPr>
        <w:t>آوینی،سید مرتضی،آینه جادو،(تهران-1370)،انتشارات‏ برگ</w:t>
      </w:r>
    </w:p>
    <w:p w:rsidR="006A1F9E" w:rsidRPr="006A1F9E" w:rsidRDefault="006A1F9E" w:rsidP="006A1F9E">
      <w:pPr>
        <w:bidi/>
        <w:spacing w:before="100" w:beforeAutospacing="1" w:after="100" w:afterAutospacing="1" w:line="360" w:lineRule="auto"/>
        <w:jc w:val="lowKashida"/>
        <w:rPr>
          <w:rFonts w:ascii="Times New Roman" w:eastAsia="Times New Roman" w:hAnsi="Times New Roman" w:cs="B Nazanin"/>
          <w:sz w:val="28"/>
          <w:szCs w:val="28"/>
        </w:rPr>
      </w:pPr>
      <w:r w:rsidRPr="006A1F9E">
        <w:rPr>
          <w:rFonts w:ascii="Times New Roman" w:eastAsia="Times New Roman" w:hAnsi="Times New Roman" w:cs="B Nazanin"/>
          <w:sz w:val="28"/>
          <w:szCs w:val="28"/>
          <w:rtl/>
        </w:rPr>
        <w:t>دینانی،غلامحسین،شعاع اندیشه و شهود در فلسفه سهروردی، (تهران-1364)انتشارات حکمت</w:t>
      </w:r>
    </w:p>
    <w:p w:rsidR="006A1F9E" w:rsidRPr="006A1F9E" w:rsidRDefault="006A1F9E" w:rsidP="006A1F9E">
      <w:pPr>
        <w:bidi/>
        <w:spacing w:before="100" w:beforeAutospacing="1" w:after="100" w:afterAutospacing="1" w:line="360" w:lineRule="auto"/>
        <w:jc w:val="lowKashida"/>
        <w:rPr>
          <w:rFonts w:ascii="Times New Roman" w:eastAsia="Times New Roman" w:hAnsi="Times New Roman" w:cs="B Nazanin"/>
          <w:sz w:val="28"/>
          <w:szCs w:val="28"/>
        </w:rPr>
      </w:pPr>
      <w:r w:rsidRPr="006A1F9E">
        <w:rPr>
          <w:rFonts w:ascii="Times New Roman" w:eastAsia="Times New Roman" w:hAnsi="Times New Roman" w:cs="B Nazanin"/>
          <w:sz w:val="28"/>
          <w:szCs w:val="28"/>
          <w:rtl/>
        </w:rPr>
        <w:lastRenderedPageBreak/>
        <w:t>مددپور،محمد،نمود آگاهی تاریخی(تهران-1372)دفتر مطالعات دینی هنر</w:t>
      </w:r>
      <w:r w:rsidRPr="006A1F9E">
        <w:rPr>
          <w:rFonts w:ascii="Times New Roman" w:eastAsia="Times New Roman" w:hAnsi="Times New Roman" w:cs="B Nazanin"/>
          <w:sz w:val="28"/>
          <w:szCs w:val="28"/>
        </w:rPr>
        <w:t>.</w:t>
      </w:r>
    </w:p>
    <w:p w:rsidR="006A1F9E" w:rsidRPr="006A1F9E" w:rsidRDefault="006A1F9E" w:rsidP="006A1F9E">
      <w:pPr>
        <w:bidi/>
        <w:spacing w:before="100" w:beforeAutospacing="1" w:after="100" w:afterAutospacing="1" w:line="360" w:lineRule="auto"/>
        <w:jc w:val="lowKashida"/>
        <w:rPr>
          <w:rFonts w:ascii="Times New Roman" w:eastAsia="Times New Roman" w:hAnsi="Times New Roman" w:cs="B Nazanin"/>
          <w:sz w:val="28"/>
          <w:szCs w:val="28"/>
        </w:rPr>
      </w:pPr>
      <w:r w:rsidRPr="006A1F9E">
        <w:rPr>
          <w:rFonts w:ascii="Times New Roman" w:eastAsia="Times New Roman" w:hAnsi="Times New Roman" w:cs="B Nazanin"/>
          <w:sz w:val="28"/>
          <w:szCs w:val="28"/>
          <w:rtl/>
        </w:rPr>
        <w:t>پستمن،نیل،زندگی در عیش و مردن در خوشی(تهران-1373) ترجمه دکتر صادق طباطبائی،سروش</w:t>
      </w:r>
    </w:p>
    <w:p w:rsidR="006A1F9E" w:rsidRPr="006A1F9E" w:rsidRDefault="006A1F9E" w:rsidP="00712A46">
      <w:pPr>
        <w:bidi/>
        <w:spacing w:before="100" w:beforeAutospacing="1" w:after="100" w:afterAutospacing="1" w:line="360" w:lineRule="auto"/>
        <w:jc w:val="lowKashida"/>
        <w:rPr>
          <w:rFonts w:ascii="Times New Roman" w:eastAsia="Times New Roman" w:hAnsi="Times New Roman" w:cs="B Nazanin"/>
          <w:sz w:val="28"/>
          <w:szCs w:val="28"/>
        </w:rPr>
      </w:pPr>
      <w:r w:rsidRPr="006A1F9E">
        <w:rPr>
          <w:rFonts w:ascii="Times New Roman" w:eastAsia="Times New Roman" w:hAnsi="Times New Roman" w:cs="B Nazanin"/>
          <w:sz w:val="28"/>
          <w:szCs w:val="28"/>
        </w:rPr>
        <w:t xml:space="preserve">William Barrett Irrational </w:t>
      </w:r>
      <w:proofErr w:type="spellStart"/>
      <w:r w:rsidRPr="006A1F9E">
        <w:rPr>
          <w:rFonts w:ascii="Times New Roman" w:eastAsia="Times New Roman" w:hAnsi="Times New Roman" w:cs="B Nazanin"/>
          <w:sz w:val="28"/>
          <w:szCs w:val="28"/>
        </w:rPr>
        <w:t>Man</w:t>
      </w:r>
      <w:proofErr w:type="gramStart"/>
      <w:r w:rsidRPr="006A1F9E">
        <w:rPr>
          <w:rFonts w:ascii="Times New Roman" w:eastAsia="Times New Roman" w:hAnsi="Times New Roman" w:cs="B Nazanin"/>
          <w:sz w:val="28"/>
          <w:szCs w:val="28"/>
        </w:rPr>
        <w:t>,A</w:t>
      </w:r>
      <w:proofErr w:type="spellEnd"/>
      <w:proofErr w:type="gramEnd"/>
      <w:r w:rsidRPr="006A1F9E">
        <w:rPr>
          <w:rFonts w:ascii="Times New Roman" w:eastAsia="Times New Roman" w:hAnsi="Times New Roman" w:cs="B Nazanin"/>
          <w:sz w:val="28"/>
          <w:szCs w:val="28"/>
        </w:rPr>
        <w:t xml:space="preserve"> study in </w:t>
      </w:r>
      <w:proofErr w:type="spellStart"/>
      <w:r w:rsidRPr="006A1F9E">
        <w:rPr>
          <w:rFonts w:ascii="Times New Roman" w:eastAsia="Times New Roman" w:hAnsi="Times New Roman" w:cs="B Nazanin"/>
          <w:sz w:val="28"/>
          <w:szCs w:val="28"/>
        </w:rPr>
        <w:t>Existentixl</w:t>
      </w:r>
      <w:proofErr w:type="spellEnd"/>
      <w:r w:rsidRPr="006A1F9E">
        <w:rPr>
          <w:rFonts w:ascii="Times New Roman" w:eastAsia="Times New Roman" w:hAnsi="Times New Roman" w:cs="B Nazanin"/>
          <w:sz w:val="28"/>
          <w:szCs w:val="28"/>
        </w:rPr>
        <w:t xml:space="preserve"> . Philosophy </w:t>
      </w:r>
      <w:proofErr w:type="spellStart"/>
      <w:r w:rsidRPr="006A1F9E">
        <w:rPr>
          <w:rFonts w:ascii="Times New Roman" w:eastAsia="Times New Roman" w:hAnsi="Times New Roman" w:cs="B Nazanin"/>
          <w:sz w:val="28"/>
          <w:szCs w:val="28"/>
        </w:rPr>
        <w:t>Connecticut</w:t>
      </w:r>
      <w:proofErr w:type="gramStart"/>
      <w:r w:rsidRPr="006A1F9E">
        <w:rPr>
          <w:rFonts w:ascii="Times New Roman" w:eastAsia="Times New Roman" w:hAnsi="Times New Roman" w:cs="B Nazanin"/>
          <w:sz w:val="28"/>
          <w:szCs w:val="28"/>
        </w:rPr>
        <w:t>:Greenwood</w:t>
      </w:r>
      <w:proofErr w:type="spellEnd"/>
      <w:proofErr w:type="gramEnd"/>
      <w:r w:rsidRPr="006A1F9E">
        <w:rPr>
          <w:rFonts w:ascii="Times New Roman" w:eastAsia="Times New Roman" w:hAnsi="Times New Roman" w:cs="B Nazanin"/>
          <w:sz w:val="28"/>
          <w:szCs w:val="28"/>
        </w:rPr>
        <w:t xml:space="preserve"> Press 1977 Peter </w:t>
      </w:r>
      <w:proofErr w:type="spellStart"/>
      <w:r w:rsidRPr="006A1F9E">
        <w:rPr>
          <w:rFonts w:ascii="Times New Roman" w:eastAsia="Times New Roman" w:hAnsi="Times New Roman" w:cs="B Nazanin"/>
          <w:sz w:val="28"/>
          <w:szCs w:val="28"/>
        </w:rPr>
        <w:t>L.Berger,A</w:t>
      </w:r>
      <w:proofErr w:type="spellEnd"/>
      <w:r w:rsidRPr="006A1F9E">
        <w:rPr>
          <w:rFonts w:ascii="Times New Roman" w:eastAsia="Times New Roman" w:hAnsi="Times New Roman" w:cs="B Nazanin"/>
          <w:sz w:val="28"/>
          <w:szCs w:val="28"/>
        </w:rPr>
        <w:t xml:space="preserve"> </w:t>
      </w:r>
      <w:proofErr w:type="spellStart"/>
      <w:r w:rsidRPr="006A1F9E">
        <w:rPr>
          <w:rFonts w:ascii="Times New Roman" w:eastAsia="Times New Roman" w:hAnsi="Times New Roman" w:cs="B Nazanin"/>
          <w:sz w:val="28"/>
          <w:szCs w:val="28"/>
        </w:rPr>
        <w:t>Rumour</w:t>
      </w:r>
      <w:proofErr w:type="spellEnd"/>
      <w:r w:rsidRPr="006A1F9E">
        <w:rPr>
          <w:rFonts w:ascii="Times New Roman" w:eastAsia="Times New Roman" w:hAnsi="Times New Roman" w:cs="B Nazanin"/>
          <w:sz w:val="28"/>
          <w:szCs w:val="28"/>
        </w:rPr>
        <w:t xml:space="preserve"> of </w:t>
      </w:r>
      <w:proofErr w:type="spellStart"/>
      <w:r w:rsidRPr="006A1F9E">
        <w:rPr>
          <w:rFonts w:ascii="Times New Roman" w:eastAsia="Times New Roman" w:hAnsi="Times New Roman" w:cs="B Nazanin"/>
          <w:sz w:val="28"/>
          <w:szCs w:val="28"/>
        </w:rPr>
        <w:t>Angels:Modern</w:t>
      </w:r>
      <w:proofErr w:type="spellEnd"/>
      <w:r w:rsidRPr="006A1F9E">
        <w:rPr>
          <w:rFonts w:ascii="Times New Roman" w:eastAsia="Times New Roman" w:hAnsi="Times New Roman" w:cs="B Nazanin"/>
          <w:sz w:val="28"/>
          <w:szCs w:val="28"/>
        </w:rPr>
        <w:t xml:space="preserve"> Society and the Rediscovery if super-natural Penguin . 1971 </w:t>
      </w:r>
    </w:p>
    <w:p w:rsidR="00B5482A" w:rsidRPr="00712A46" w:rsidRDefault="00B5482A" w:rsidP="006A1F9E">
      <w:pPr>
        <w:bidi/>
        <w:spacing w:line="360" w:lineRule="auto"/>
        <w:jc w:val="lowKashida"/>
        <w:rPr>
          <w:rFonts w:cs="B Nazanin" w:hint="cs"/>
          <w:sz w:val="28"/>
          <w:szCs w:val="28"/>
          <w:rtl/>
          <w:lang w:bidi="fa-IR"/>
        </w:rPr>
      </w:pPr>
    </w:p>
    <w:sectPr w:rsidR="00B5482A" w:rsidRPr="00712A46" w:rsidSect="00B5482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686822"/>
    <w:rsid w:val="00021EC0"/>
    <w:rsid w:val="00030AD3"/>
    <w:rsid w:val="000355C4"/>
    <w:rsid w:val="000461A9"/>
    <w:rsid w:val="00050384"/>
    <w:rsid w:val="00076A85"/>
    <w:rsid w:val="000845A0"/>
    <w:rsid w:val="00090E4A"/>
    <w:rsid w:val="00093642"/>
    <w:rsid w:val="000A18E3"/>
    <w:rsid w:val="000A1EDB"/>
    <w:rsid w:val="000A760F"/>
    <w:rsid w:val="000C1C97"/>
    <w:rsid w:val="000E08F1"/>
    <w:rsid w:val="000F64A5"/>
    <w:rsid w:val="001024E8"/>
    <w:rsid w:val="00105D80"/>
    <w:rsid w:val="00106239"/>
    <w:rsid w:val="0012343C"/>
    <w:rsid w:val="00124964"/>
    <w:rsid w:val="001402FA"/>
    <w:rsid w:val="00143C04"/>
    <w:rsid w:val="001628E7"/>
    <w:rsid w:val="00165B16"/>
    <w:rsid w:val="00174D9F"/>
    <w:rsid w:val="001777F9"/>
    <w:rsid w:val="0018744E"/>
    <w:rsid w:val="00194FDD"/>
    <w:rsid w:val="001A3EA8"/>
    <w:rsid w:val="001B4BE1"/>
    <w:rsid w:val="001B5A90"/>
    <w:rsid w:val="001C79C2"/>
    <w:rsid w:val="001D0B9D"/>
    <w:rsid w:val="001D790C"/>
    <w:rsid w:val="001E2908"/>
    <w:rsid w:val="00204B35"/>
    <w:rsid w:val="00224DC8"/>
    <w:rsid w:val="00237EDF"/>
    <w:rsid w:val="00251E4F"/>
    <w:rsid w:val="00267A88"/>
    <w:rsid w:val="002775AB"/>
    <w:rsid w:val="002906DF"/>
    <w:rsid w:val="00290D6D"/>
    <w:rsid w:val="002A7532"/>
    <w:rsid w:val="002B35B6"/>
    <w:rsid w:val="002B6F40"/>
    <w:rsid w:val="002C1287"/>
    <w:rsid w:val="002D0B9D"/>
    <w:rsid w:val="002E2F78"/>
    <w:rsid w:val="002E2F92"/>
    <w:rsid w:val="00301515"/>
    <w:rsid w:val="003040F6"/>
    <w:rsid w:val="00317DF0"/>
    <w:rsid w:val="003301AE"/>
    <w:rsid w:val="003347E4"/>
    <w:rsid w:val="00343633"/>
    <w:rsid w:val="00344012"/>
    <w:rsid w:val="003526C6"/>
    <w:rsid w:val="00352A09"/>
    <w:rsid w:val="00363F81"/>
    <w:rsid w:val="00376243"/>
    <w:rsid w:val="0038130C"/>
    <w:rsid w:val="00382AB2"/>
    <w:rsid w:val="00392B13"/>
    <w:rsid w:val="003D55F4"/>
    <w:rsid w:val="003E14CE"/>
    <w:rsid w:val="003F1E06"/>
    <w:rsid w:val="003F2FD5"/>
    <w:rsid w:val="00401515"/>
    <w:rsid w:val="00403629"/>
    <w:rsid w:val="00424E6C"/>
    <w:rsid w:val="004267CB"/>
    <w:rsid w:val="00426BA9"/>
    <w:rsid w:val="00430BC2"/>
    <w:rsid w:val="00434C7F"/>
    <w:rsid w:val="004466D7"/>
    <w:rsid w:val="00450315"/>
    <w:rsid w:val="00450D96"/>
    <w:rsid w:val="00460EB4"/>
    <w:rsid w:val="00467F39"/>
    <w:rsid w:val="00471CBE"/>
    <w:rsid w:val="00487B77"/>
    <w:rsid w:val="004A6665"/>
    <w:rsid w:val="004B00AA"/>
    <w:rsid w:val="004B2867"/>
    <w:rsid w:val="004B3939"/>
    <w:rsid w:val="004C2B8D"/>
    <w:rsid w:val="004C3CE5"/>
    <w:rsid w:val="00561E1D"/>
    <w:rsid w:val="00576079"/>
    <w:rsid w:val="00586D64"/>
    <w:rsid w:val="00590F06"/>
    <w:rsid w:val="00595F91"/>
    <w:rsid w:val="005B10D2"/>
    <w:rsid w:val="005B3BDB"/>
    <w:rsid w:val="005B5043"/>
    <w:rsid w:val="005B51FA"/>
    <w:rsid w:val="005D5012"/>
    <w:rsid w:val="005D5A6D"/>
    <w:rsid w:val="005E5A9B"/>
    <w:rsid w:val="005F505C"/>
    <w:rsid w:val="00617EEC"/>
    <w:rsid w:val="00647998"/>
    <w:rsid w:val="00673FB1"/>
    <w:rsid w:val="00686822"/>
    <w:rsid w:val="006969A0"/>
    <w:rsid w:val="006A1F9E"/>
    <w:rsid w:val="006A2754"/>
    <w:rsid w:val="006C1B1D"/>
    <w:rsid w:val="006C1BBE"/>
    <w:rsid w:val="006D581A"/>
    <w:rsid w:val="006E30B9"/>
    <w:rsid w:val="006F13B2"/>
    <w:rsid w:val="007046B7"/>
    <w:rsid w:val="007079DF"/>
    <w:rsid w:val="00712A46"/>
    <w:rsid w:val="00712E0B"/>
    <w:rsid w:val="0072433A"/>
    <w:rsid w:val="00732EED"/>
    <w:rsid w:val="00741264"/>
    <w:rsid w:val="0076668A"/>
    <w:rsid w:val="00772A17"/>
    <w:rsid w:val="00774F3D"/>
    <w:rsid w:val="007806F0"/>
    <w:rsid w:val="00793CD7"/>
    <w:rsid w:val="007976BB"/>
    <w:rsid w:val="007A4FA2"/>
    <w:rsid w:val="007B1570"/>
    <w:rsid w:val="007B53FF"/>
    <w:rsid w:val="007D3938"/>
    <w:rsid w:val="007D7E0A"/>
    <w:rsid w:val="007E5150"/>
    <w:rsid w:val="007F424F"/>
    <w:rsid w:val="007F7734"/>
    <w:rsid w:val="00804671"/>
    <w:rsid w:val="008127B4"/>
    <w:rsid w:val="00821B44"/>
    <w:rsid w:val="00845010"/>
    <w:rsid w:val="0085733C"/>
    <w:rsid w:val="00862C44"/>
    <w:rsid w:val="008B4B96"/>
    <w:rsid w:val="008C0EB5"/>
    <w:rsid w:val="008C27E8"/>
    <w:rsid w:val="008C422E"/>
    <w:rsid w:val="008C7E5A"/>
    <w:rsid w:val="008D538A"/>
    <w:rsid w:val="008D7B6B"/>
    <w:rsid w:val="008E0B69"/>
    <w:rsid w:val="008E376F"/>
    <w:rsid w:val="008E705A"/>
    <w:rsid w:val="008E71D7"/>
    <w:rsid w:val="008F7C81"/>
    <w:rsid w:val="00902AA5"/>
    <w:rsid w:val="00902CA7"/>
    <w:rsid w:val="0090716F"/>
    <w:rsid w:val="00915CC7"/>
    <w:rsid w:val="00922640"/>
    <w:rsid w:val="00932457"/>
    <w:rsid w:val="00934191"/>
    <w:rsid w:val="00943B97"/>
    <w:rsid w:val="009444C8"/>
    <w:rsid w:val="00955D87"/>
    <w:rsid w:val="00973345"/>
    <w:rsid w:val="009919A6"/>
    <w:rsid w:val="009A292A"/>
    <w:rsid w:val="009A3B59"/>
    <w:rsid w:val="009C3F42"/>
    <w:rsid w:val="009E35B5"/>
    <w:rsid w:val="009F3AEE"/>
    <w:rsid w:val="00A018EF"/>
    <w:rsid w:val="00A11C5D"/>
    <w:rsid w:val="00A32E55"/>
    <w:rsid w:val="00A52778"/>
    <w:rsid w:val="00A73F91"/>
    <w:rsid w:val="00A7602F"/>
    <w:rsid w:val="00A87E8A"/>
    <w:rsid w:val="00AA2FC9"/>
    <w:rsid w:val="00AA3178"/>
    <w:rsid w:val="00AA4CA1"/>
    <w:rsid w:val="00AA5ECD"/>
    <w:rsid w:val="00AA682B"/>
    <w:rsid w:val="00AB23AB"/>
    <w:rsid w:val="00AB2BDF"/>
    <w:rsid w:val="00AB46CE"/>
    <w:rsid w:val="00AB52DE"/>
    <w:rsid w:val="00AD2101"/>
    <w:rsid w:val="00AD3341"/>
    <w:rsid w:val="00AE0A1B"/>
    <w:rsid w:val="00AF70CD"/>
    <w:rsid w:val="00B03D7E"/>
    <w:rsid w:val="00B04024"/>
    <w:rsid w:val="00B06989"/>
    <w:rsid w:val="00B165BA"/>
    <w:rsid w:val="00B32DBB"/>
    <w:rsid w:val="00B36BD8"/>
    <w:rsid w:val="00B5482A"/>
    <w:rsid w:val="00B75CC9"/>
    <w:rsid w:val="00B929CD"/>
    <w:rsid w:val="00BA18CC"/>
    <w:rsid w:val="00BA599F"/>
    <w:rsid w:val="00C15F46"/>
    <w:rsid w:val="00C26215"/>
    <w:rsid w:val="00C52EAD"/>
    <w:rsid w:val="00CA217B"/>
    <w:rsid w:val="00CB59F5"/>
    <w:rsid w:val="00CC6DA4"/>
    <w:rsid w:val="00CD505F"/>
    <w:rsid w:val="00CE4742"/>
    <w:rsid w:val="00D11333"/>
    <w:rsid w:val="00D65C94"/>
    <w:rsid w:val="00D732CE"/>
    <w:rsid w:val="00D733B7"/>
    <w:rsid w:val="00D8468D"/>
    <w:rsid w:val="00D87469"/>
    <w:rsid w:val="00D87D9A"/>
    <w:rsid w:val="00DD3B7B"/>
    <w:rsid w:val="00DD43F5"/>
    <w:rsid w:val="00E07BE9"/>
    <w:rsid w:val="00E462E6"/>
    <w:rsid w:val="00E51591"/>
    <w:rsid w:val="00E60F95"/>
    <w:rsid w:val="00E65680"/>
    <w:rsid w:val="00E82BE6"/>
    <w:rsid w:val="00E94633"/>
    <w:rsid w:val="00EA3123"/>
    <w:rsid w:val="00EA6699"/>
    <w:rsid w:val="00EC7F53"/>
    <w:rsid w:val="00ED32F7"/>
    <w:rsid w:val="00EE283E"/>
    <w:rsid w:val="00EE4295"/>
    <w:rsid w:val="00EE6B0D"/>
    <w:rsid w:val="00EF4911"/>
    <w:rsid w:val="00F00D22"/>
    <w:rsid w:val="00F13A70"/>
    <w:rsid w:val="00F25305"/>
    <w:rsid w:val="00F25BC5"/>
    <w:rsid w:val="00F26AF2"/>
    <w:rsid w:val="00F27078"/>
    <w:rsid w:val="00F357BD"/>
    <w:rsid w:val="00F44936"/>
    <w:rsid w:val="00F468F0"/>
    <w:rsid w:val="00F561E9"/>
    <w:rsid w:val="00F61163"/>
    <w:rsid w:val="00F62D7C"/>
    <w:rsid w:val="00F706AA"/>
    <w:rsid w:val="00F72B71"/>
    <w:rsid w:val="00F77A1B"/>
    <w:rsid w:val="00F82C6B"/>
    <w:rsid w:val="00F8380B"/>
    <w:rsid w:val="00F83A6E"/>
    <w:rsid w:val="00F87245"/>
    <w:rsid w:val="00F90BB1"/>
    <w:rsid w:val="00F94463"/>
    <w:rsid w:val="00FB5F85"/>
    <w:rsid w:val="00FC3695"/>
    <w:rsid w:val="00FD1EA5"/>
    <w:rsid w:val="00FD6AB8"/>
    <w:rsid w:val="00FE5339"/>
    <w:rsid w:val="00FE67CD"/>
    <w:rsid w:val="00FF18F5"/>
    <w:rsid w:val="00FF4EC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82A"/>
  </w:style>
  <w:style w:type="paragraph" w:styleId="Heading4">
    <w:name w:val="heading 4"/>
    <w:basedOn w:val="Normal"/>
    <w:link w:val="Heading4Char"/>
    <w:uiPriority w:val="9"/>
    <w:qFormat/>
    <w:rsid w:val="00686822"/>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686822"/>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686822"/>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686822"/>
    <w:rPr>
      <w:rFonts w:ascii="Times New Roman" w:eastAsia="Times New Roman" w:hAnsi="Times New Roman" w:cs="Times New Roman"/>
      <w:b/>
      <w:bCs/>
      <w:sz w:val="20"/>
      <w:szCs w:val="20"/>
    </w:rPr>
  </w:style>
  <w:style w:type="character" w:styleId="Hyperlink">
    <w:name w:val="Hyperlink"/>
    <w:basedOn w:val="DefaultParagraphFont"/>
    <w:uiPriority w:val="99"/>
    <w:semiHidden/>
    <w:unhideWhenUsed/>
    <w:rsid w:val="00686822"/>
    <w:rPr>
      <w:color w:val="0000FF"/>
      <w:u w:val="single"/>
    </w:rPr>
  </w:style>
  <w:style w:type="character" w:customStyle="1" w:styleId="pagecount">
    <w:name w:val="pagecount"/>
    <w:basedOn w:val="DefaultParagraphFont"/>
    <w:rsid w:val="00686822"/>
  </w:style>
  <w:style w:type="character" w:customStyle="1" w:styleId="pageno">
    <w:name w:val="pageno"/>
    <w:basedOn w:val="DefaultParagraphFont"/>
    <w:rsid w:val="00686822"/>
  </w:style>
  <w:style w:type="character" w:customStyle="1" w:styleId="magsimg">
    <w:name w:val="magsimg"/>
    <w:basedOn w:val="DefaultParagraphFont"/>
    <w:rsid w:val="00686822"/>
  </w:style>
  <w:style w:type="paragraph" w:styleId="NormalWeb">
    <w:name w:val="Normal (Web)"/>
    <w:basedOn w:val="Normal"/>
    <w:uiPriority w:val="99"/>
    <w:semiHidden/>
    <w:unhideWhenUsed/>
    <w:rsid w:val="0068682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686822"/>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F44936"/>
    <w:rPr>
      <w:color w:val="800080"/>
      <w:u w:val="single"/>
    </w:rPr>
  </w:style>
</w:styles>
</file>

<file path=word/webSettings.xml><?xml version="1.0" encoding="utf-8"?>
<w:webSettings xmlns:r="http://schemas.openxmlformats.org/officeDocument/2006/relationships" xmlns:w="http://schemas.openxmlformats.org/wordprocessingml/2006/main">
  <w:divs>
    <w:div w:id="180632411">
      <w:bodyDiv w:val="1"/>
      <w:marLeft w:val="0"/>
      <w:marRight w:val="0"/>
      <w:marTop w:val="0"/>
      <w:marBottom w:val="0"/>
      <w:divBdr>
        <w:top w:val="none" w:sz="0" w:space="0" w:color="auto"/>
        <w:left w:val="none" w:sz="0" w:space="0" w:color="auto"/>
        <w:bottom w:val="none" w:sz="0" w:space="0" w:color="auto"/>
        <w:right w:val="none" w:sz="0" w:space="0" w:color="auto"/>
      </w:divBdr>
      <w:divsChild>
        <w:div w:id="2022734200">
          <w:marLeft w:val="0"/>
          <w:marRight w:val="0"/>
          <w:marTop w:val="0"/>
          <w:marBottom w:val="0"/>
          <w:divBdr>
            <w:top w:val="none" w:sz="0" w:space="0" w:color="auto"/>
            <w:left w:val="none" w:sz="0" w:space="0" w:color="auto"/>
            <w:bottom w:val="none" w:sz="0" w:space="0" w:color="auto"/>
            <w:right w:val="none" w:sz="0" w:space="0" w:color="auto"/>
          </w:divBdr>
          <w:divsChild>
            <w:div w:id="884414798">
              <w:marLeft w:val="0"/>
              <w:marRight w:val="0"/>
              <w:marTop w:val="0"/>
              <w:marBottom w:val="0"/>
              <w:divBdr>
                <w:top w:val="none" w:sz="0" w:space="0" w:color="auto"/>
                <w:left w:val="none" w:sz="0" w:space="0" w:color="auto"/>
                <w:bottom w:val="none" w:sz="0" w:space="0" w:color="auto"/>
                <w:right w:val="none" w:sz="0" w:space="0" w:color="auto"/>
              </w:divBdr>
              <w:divsChild>
                <w:div w:id="42097532">
                  <w:marLeft w:val="0"/>
                  <w:marRight w:val="0"/>
                  <w:marTop w:val="0"/>
                  <w:marBottom w:val="0"/>
                  <w:divBdr>
                    <w:top w:val="none" w:sz="0" w:space="0" w:color="auto"/>
                    <w:left w:val="none" w:sz="0" w:space="0" w:color="auto"/>
                    <w:bottom w:val="none" w:sz="0" w:space="0" w:color="auto"/>
                    <w:right w:val="none" w:sz="0" w:space="0" w:color="auto"/>
                  </w:divBdr>
                </w:div>
                <w:div w:id="1033731306">
                  <w:marLeft w:val="0"/>
                  <w:marRight w:val="0"/>
                  <w:marTop w:val="0"/>
                  <w:marBottom w:val="0"/>
                  <w:divBdr>
                    <w:top w:val="none" w:sz="0" w:space="0" w:color="auto"/>
                    <w:left w:val="none" w:sz="0" w:space="0" w:color="auto"/>
                    <w:bottom w:val="none" w:sz="0" w:space="0" w:color="auto"/>
                    <w:right w:val="none" w:sz="0" w:space="0" w:color="auto"/>
                  </w:divBdr>
                </w:div>
                <w:div w:id="1239169572">
                  <w:marLeft w:val="0"/>
                  <w:marRight w:val="0"/>
                  <w:marTop w:val="0"/>
                  <w:marBottom w:val="0"/>
                  <w:divBdr>
                    <w:top w:val="none" w:sz="0" w:space="0" w:color="auto"/>
                    <w:left w:val="none" w:sz="0" w:space="0" w:color="auto"/>
                    <w:bottom w:val="none" w:sz="0" w:space="0" w:color="auto"/>
                    <w:right w:val="none" w:sz="0" w:space="0" w:color="auto"/>
                  </w:divBdr>
                </w:div>
                <w:div w:id="120923060">
                  <w:marLeft w:val="0"/>
                  <w:marRight w:val="0"/>
                  <w:marTop w:val="0"/>
                  <w:marBottom w:val="0"/>
                  <w:divBdr>
                    <w:top w:val="none" w:sz="0" w:space="0" w:color="auto"/>
                    <w:left w:val="none" w:sz="0" w:space="0" w:color="auto"/>
                    <w:bottom w:val="none" w:sz="0" w:space="0" w:color="auto"/>
                    <w:right w:val="none" w:sz="0" w:space="0" w:color="auto"/>
                  </w:divBdr>
                </w:div>
                <w:div w:id="1306162863">
                  <w:marLeft w:val="0"/>
                  <w:marRight w:val="0"/>
                  <w:marTop w:val="0"/>
                  <w:marBottom w:val="0"/>
                  <w:divBdr>
                    <w:top w:val="none" w:sz="0" w:space="0" w:color="auto"/>
                    <w:left w:val="none" w:sz="0" w:space="0" w:color="auto"/>
                    <w:bottom w:val="none" w:sz="0" w:space="0" w:color="auto"/>
                    <w:right w:val="none" w:sz="0" w:space="0" w:color="auto"/>
                  </w:divBdr>
                </w:div>
              </w:divsChild>
            </w:div>
            <w:div w:id="1582106130">
              <w:marLeft w:val="0"/>
              <w:marRight w:val="0"/>
              <w:marTop w:val="0"/>
              <w:marBottom w:val="0"/>
              <w:divBdr>
                <w:top w:val="none" w:sz="0" w:space="0" w:color="auto"/>
                <w:left w:val="none" w:sz="0" w:space="0" w:color="auto"/>
                <w:bottom w:val="none" w:sz="0" w:space="0" w:color="auto"/>
                <w:right w:val="none" w:sz="0" w:space="0" w:color="auto"/>
              </w:divBdr>
              <w:divsChild>
                <w:div w:id="1470053236">
                  <w:marLeft w:val="0"/>
                  <w:marRight w:val="0"/>
                  <w:marTop w:val="0"/>
                  <w:marBottom w:val="0"/>
                  <w:divBdr>
                    <w:top w:val="none" w:sz="0" w:space="0" w:color="auto"/>
                    <w:left w:val="none" w:sz="0" w:space="0" w:color="auto"/>
                    <w:bottom w:val="none" w:sz="0" w:space="0" w:color="auto"/>
                    <w:right w:val="none" w:sz="0" w:space="0" w:color="auto"/>
                  </w:divBdr>
                </w:div>
              </w:divsChild>
            </w:div>
            <w:div w:id="1339769262">
              <w:marLeft w:val="0"/>
              <w:marRight w:val="0"/>
              <w:marTop w:val="0"/>
              <w:marBottom w:val="0"/>
              <w:divBdr>
                <w:top w:val="none" w:sz="0" w:space="0" w:color="auto"/>
                <w:left w:val="none" w:sz="0" w:space="0" w:color="auto"/>
                <w:bottom w:val="none" w:sz="0" w:space="0" w:color="auto"/>
                <w:right w:val="none" w:sz="0" w:space="0" w:color="auto"/>
              </w:divBdr>
              <w:divsChild>
                <w:div w:id="1732773170">
                  <w:marLeft w:val="0"/>
                  <w:marRight w:val="0"/>
                  <w:marTop w:val="0"/>
                  <w:marBottom w:val="0"/>
                  <w:divBdr>
                    <w:top w:val="none" w:sz="0" w:space="0" w:color="auto"/>
                    <w:left w:val="none" w:sz="0" w:space="0" w:color="auto"/>
                    <w:bottom w:val="none" w:sz="0" w:space="0" w:color="auto"/>
                    <w:right w:val="none" w:sz="0" w:space="0" w:color="auto"/>
                  </w:divBdr>
                </w:div>
                <w:div w:id="1333726558">
                  <w:marLeft w:val="0"/>
                  <w:marRight w:val="0"/>
                  <w:marTop w:val="0"/>
                  <w:marBottom w:val="0"/>
                  <w:divBdr>
                    <w:top w:val="none" w:sz="0" w:space="0" w:color="auto"/>
                    <w:left w:val="none" w:sz="0" w:space="0" w:color="auto"/>
                    <w:bottom w:val="none" w:sz="0" w:space="0" w:color="auto"/>
                    <w:right w:val="none" w:sz="0" w:space="0" w:color="auto"/>
                  </w:divBdr>
                </w:div>
              </w:divsChild>
            </w:div>
            <w:div w:id="1629388562">
              <w:marLeft w:val="0"/>
              <w:marRight w:val="0"/>
              <w:marTop w:val="0"/>
              <w:marBottom w:val="0"/>
              <w:divBdr>
                <w:top w:val="none" w:sz="0" w:space="0" w:color="auto"/>
                <w:left w:val="none" w:sz="0" w:space="0" w:color="auto"/>
                <w:bottom w:val="none" w:sz="0" w:space="0" w:color="auto"/>
                <w:right w:val="none" w:sz="0" w:space="0" w:color="auto"/>
              </w:divBdr>
              <w:divsChild>
                <w:div w:id="1466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264155">
      <w:bodyDiv w:val="1"/>
      <w:marLeft w:val="0"/>
      <w:marRight w:val="0"/>
      <w:marTop w:val="0"/>
      <w:marBottom w:val="0"/>
      <w:divBdr>
        <w:top w:val="none" w:sz="0" w:space="0" w:color="auto"/>
        <w:left w:val="none" w:sz="0" w:space="0" w:color="auto"/>
        <w:bottom w:val="none" w:sz="0" w:space="0" w:color="auto"/>
        <w:right w:val="none" w:sz="0" w:space="0" w:color="auto"/>
      </w:divBdr>
      <w:divsChild>
        <w:div w:id="836575056">
          <w:marLeft w:val="0"/>
          <w:marRight w:val="0"/>
          <w:marTop w:val="0"/>
          <w:marBottom w:val="0"/>
          <w:divBdr>
            <w:top w:val="none" w:sz="0" w:space="0" w:color="auto"/>
            <w:left w:val="none" w:sz="0" w:space="0" w:color="auto"/>
            <w:bottom w:val="none" w:sz="0" w:space="0" w:color="auto"/>
            <w:right w:val="none" w:sz="0" w:space="0" w:color="auto"/>
          </w:divBdr>
          <w:divsChild>
            <w:div w:id="101271145">
              <w:marLeft w:val="0"/>
              <w:marRight w:val="0"/>
              <w:marTop w:val="0"/>
              <w:marBottom w:val="0"/>
              <w:divBdr>
                <w:top w:val="none" w:sz="0" w:space="0" w:color="auto"/>
                <w:left w:val="none" w:sz="0" w:space="0" w:color="auto"/>
                <w:bottom w:val="none" w:sz="0" w:space="0" w:color="auto"/>
                <w:right w:val="none" w:sz="0" w:space="0" w:color="auto"/>
              </w:divBdr>
              <w:divsChild>
                <w:div w:id="698239905">
                  <w:marLeft w:val="0"/>
                  <w:marRight w:val="0"/>
                  <w:marTop w:val="0"/>
                  <w:marBottom w:val="0"/>
                  <w:divBdr>
                    <w:top w:val="none" w:sz="0" w:space="0" w:color="auto"/>
                    <w:left w:val="none" w:sz="0" w:space="0" w:color="auto"/>
                    <w:bottom w:val="none" w:sz="0" w:space="0" w:color="auto"/>
                    <w:right w:val="none" w:sz="0" w:space="0" w:color="auto"/>
                  </w:divBdr>
                </w:div>
                <w:div w:id="281807232">
                  <w:marLeft w:val="0"/>
                  <w:marRight w:val="0"/>
                  <w:marTop w:val="0"/>
                  <w:marBottom w:val="0"/>
                  <w:divBdr>
                    <w:top w:val="none" w:sz="0" w:space="0" w:color="auto"/>
                    <w:left w:val="none" w:sz="0" w:space="0" w:color="auto"/>
                    <w:bottom w:val="none" w:sz="0" w:space="0" w:color="auto"/>
                    <w:right w:val="none" w:sz="0" w:space="0" w:color="auto"/>
                  </w:divBdr>
                </w:div>
                <w:div w:id="58402839">
                  <w:marLeft w:val="0"/>
                  <w:marRight w:val="0"/>
                  <w:marTop w:val="0"/>
                  <w:marBottom w:val="0"/>
                  <w:divBdr>
                    <w:top w:val="none" w:sz="0" w:space="0" w:color="auto"/>
                    <w:left w:val="none" w:sz="0" w:space="0" w:color="auto"/>
                    <w:bottom w:val="none" w:sz="0" w:space="0" w:color="auto"/>
                    <w:right w:val="none" w:sz="0" w:space="0" w:color="auto"/>
                  </w:divBdr>
                </w:div>
                <w:div w:id="280385659">
                  <w:marLeft w:val="0"/>
                  <w:marRight w:val="0"/>
                  <w:marTop w:val="0"/>
                  <w:marBottom w:val="0"/>
                  <w:divBdr>
                    <w:top w:val="none" w:sz="0" w:space="0" w:color="auto"/>
                    <w:left w:val="none" w:sz="0" w:space="0" w:color="auto"/>
                    <w:bottom w:val="none" w:sz="0" w:space="0" w:color="auto"/>
                    <w:right w:val="none" w:sz="0" w:space="0" w:color="auto"/>
                  </w:divBdr>
                </w:div>
                <w:div w:id="264310745">
                  <w:marLeft w:val="0"/>
                  <w:marRight w:val="0"/>
                  <w:marTop w:val="0"/>
                  <w:marBottom w:val="0"/>
                  <w:divBdr>
                    <w:top w:val="none" w:sz="0" w:space="0" w:color="auto"/>
                    <w:left w:val="none" w:sz="0" w:space="0" w:color="auto"/>
                    <w:bottom w:val="none" w:sz="0" w:space="0" w:color="auto"/>
                    <w:right w:val="none" w:sz="0" w:space="0" w:color="auto"/>
                  </w:divBdr>
                </w:div>
              </w:divsChild>
            </w:div>
            <w:div w:id="2007005562">
              <w:marLeft w:val="0"/>
              <w:marRight w:val="0"/>
              <w:marTop w:val="0"/>
              <w:marBottom w:val="0"/>
              <w:divBdr>
                <w:top w:val="none" w:sz="0" w:space="0" w:color="auto"/>
                <w:left w:val="none" w:sz="0" w:space="0" w:color="auto"/>
                <w:bottom w:val="none" w:sz="0" w:space="0" w:color="auto"/>
                <w:right w:val="none" w:sz="0" w:space="0" w:color="auto"/>
              </w:divBdr>
              <w:divsChild>
                <w:div w:id="1265578137">
                  <w:marLeft w:val="0"/>
                  <w:marRight w:val="0"/>
                  <w:marTop w:val="0"/>
                  <w:marBottom w:val="0"/>
                  <w:divBdr>
                    <w:top w:val="none" w:sz="0" w:space="0" w:color="auto"/>
                    <w:left w:val="none" w:sz="0" w:space="0" w:color="auto"/>
                    <w:bottom w:val="none" w:sz="0" w:space="0" w:color="auto"/>
                    <w:right w:val="none" w:sz="0" w:space="0" w:color="auto"/>
                  </w:divBdr>
                </w:div>
              </w:divsChild>
            </w:div>
            <w:div w:id="1163812102">
              <w:marLeft w:val="0"/>
              <w:marRight w:val="0"/>
              <w:marTop w:val="0"/>
              <w:marBottom w:val="0"/>
              <w:divBdr>
                <w:top w:val="none" w:sz="0" w:space="0" w:color="auto"/>
                <w:left w:val="none" w:sz="0" w:space="0" w:color="auto"/>
                <w:bottom w:val="none" w:sz="0" w:space="0" w:color="auto"/>
                <w:right w:val="none" w:sz="0" w:space="0" w:color="auto"/>
              </w:divBdr>
              <w:divsChild>
                <w:div w:id="2085250600">
                  <w:marLeft w:val="0"/>
                  <w:marRight w:val="0"/>
                  <w:marTop w:val="0"/>
                  <w:marBottom w:val="0"/>
                  <w:divBdr>
                    <w:top w:val="none" w:sz="0" w:space="0" w:color="auto"/>
                    <w:left w:val="none" w:sz="0" w:space="0" w:color="auto"/>
                    <w:bottom w:val="none" w:sz="0" w:space="0" w:color="auto"/>
                    <w:right w:val="none" w:sz="0" w:space="0" w:color="auto"/>
                  </w:divBdr>
                </w:div>
              </w:divsChild>
            </w:div>
            <w:div w:id="1886017756">
              <w:marLeft w:val="0"/>
              <w:marRight w:val="0"/>
              <w:marTop w:val="0"/>
              <w:marBottom w:val="0"/>
              <w:divBdr>
                <w:top w:val="none" w:sz="0" w:space="0" w:color="auto"/>
                <w:left w:val="none" w:sz="0" w:space="0" w:color="auto"/>
                <w:bottom w:val="none" w:sz="0" w:space="0" w:color="auto"/>
                <w:right w:val="none" w:sz="0" w:space="0" w:color="auto"/>
              </w:divBdr>
              <w:divsChild>
                <w:div w:id="1368719983">
                  <w:marLeft w:val="0"/>
                  <w:marRight w:val="0"/>
                  <w:marTop w:val="0"/>
                  <w:marBottom w:val="0"/>
                  <w:divBdr>
                    <w:top w:val="none" w:sz="0" w:space="0" w:color="auto"/>
                    <w:left w:val="none" w:sz="0" w:space="0" w:color="auto"/>
                    <w:bottom w:val="none" w:sz="0" w:space="0" w:color="auto"/>
                    <w:right w:val="none" w:sz="0" w:space="0" w:color="auto"/>
                  </w:divBdr>
                </w:div>
              </w:divsChild>
            </w:div>
            <w:div w:id="1503231143">
              <w:marLeft w:val="0"/>
              <w:marRight w:val="0"/>
              <w:marTop w:val="0"/>
              <w:marBottom w:val="0"/>
              <w:divBdr>
                <w:top w:val="none" w:sz="0" w:space="0" w:color="auto"/>
                <w:left w:val="none" w:sz="0" w:space="0" w:color="auto"/>
                <w:bottom w:val="none" w:sz="0" w:space="0" w:color="auto"/>
                <w:right w:val="none" w:sz="0" w:space="0" w:color="auto"/>
              </w:divBdr>
              <w:divsChild>
                <w:div w:id="433986317">
                  <w:marLeft w:val="0"/>
                  <w:marRight w:val="0"/>
                  <w:marTop w:val="0"/>
                  <w:marBottom w:val="0"/>
                  <w:divBdr>
                    <w:top w:val="none" w:sz="0" w:space="0" w:color="auto"/>
                    <w:left w:val="none" w:sz="0" w:space="0" w:color="auto"/>
                    <w:bottom w:val="none" w:sz="0" w:space="0" w:color="auto"/>
                    <w:right w:val="none" w:sz="0" w:space="0" w:color="auto"/>
                  </w:divBdr>
                </w:div>
              </w:divsChild>
            </w:div>
            <w:div w:id="442578664">
              <w:marLeft w:val="0"/>
              <w:marRight w:val="0"/>
              <w:marTop w:val="0"/>
              <w:marBottom w:val="0"/>
              <w:divBdr>
                <w:top w:val="none" w:sz="0" w:space="0" w:color="auto"/>
                <w:left w:val="none" w:sz="0" w:space="0" w:color="auto"/>
                <w:bottom w:val="none" w:sz="0" w:space="0" w:color="auto"/>
                <w:right w:val="none" w:sz="0" w:space="0" w:color="auto"/>
              </w:divBdr>
              <w:divsChild>
                <w:div w:id="1057514490">
                  <w:marLeft w:val="0"/>
                  <w:marRight w:val="0"/>
                  <w:marTop w:val="0"/>
                  <w:marBottom w:val="0"/>
                  <w:divBdr>
                    <w:top w:val="none" w:sz="0" w:space="0" w:color="auto"/>
                    <w:left w:val="none" w:sz="0" w:space="0" w:color="auto"/>
                    <w:bottom w:val="none" w:sz="0" w:space="0" w:color="auto"/>
                    <w:right w:val="none" w:sz="0" w:space="0" w:color="auto"/>
                  </w:divBdr>
                </w:div>
              </w:divsChild>
            </w:div>
            <w:div w:id="1081293382">
              <w:marLeft w:val="0"/>
              <w:marRight w:val="0"/>
              <w:marTop w:val="0"/>
              <w:marBottom w:val="0"/>
              <w:divBdr>
                <w:top w:val="none" w:sz="0" w:space="0" w:color="auto"/>
                <w:left w:val="none" w:sz="0" w:space="0" w:color="auto"/>
                <w:bottom w:val="none" w:sz="0" w:space="0" w:color="auto"/>
                <w:right w:val="none" w:sz="0" w:space="0" w:color="auto"/>
              </w:divBdr>
              <w:divsChild>
                <w:div w:id="25641223">
                  <w:marLeft w:val="0"/>
                  <w:marRight w:val="0"/>
                  <w:marTop w:val="0"/>
                  <w:marBottom w:val="0"/>
                  <w:divBdr>
                    <w:top w:val="none" w:sz="0" w:space="0" w:color="auto"/>
                    <w:left w:val="none" w:sz="0" w:space="0" w:color="auto"/>
                    <w:bottom w:val="none" w:sz="0" w:space="0" w:color="auto"/>
                    <w:right w:val="none" w:sz="0" w:space="0" w:color="auto"/>
                  </w:divBdr>
                </w:div>
              </w:divsChild>
            </w:div>
            <w:div w:id="55932328">
              <w:marLeft w:val="0"/>
              <w:marRight w:val="0"/>
              <w:marTop w:val="0"/>
              <w:marBottom w:val="0"/>
              <w:divBdr>
                <w:top w:val="none" w:sz="0" w:space="0" w:color="auto"/>
                <w:left w:val="none" w:sz="0" w:space="0" w:color="auto"/>
                <w:bottom w:val="none" w:sz="0" w:space="0" w:color="auto"/>
                <w:right w:val="none" w:sz="0" w:space="0" w:color="auto"/>
              </w:divBdr>
              <w:divsChild>
                <w:div w:id="531844975">
                  <w:marLeft w:val="0"/>
                  <w:marRight w:val="0"/>
                  <w:marTop w:val="0"/>
                  <w:marBottom w:val="0"/>
                  <w:divBdr>
                    <w:top w:val="none" w:sz="0" w:space="0" w:color="auto"/>
                    <w:left w:val="none" w:sz="0" w:space="0" w:color="auto"/>
                    <w:bottom w:val="none" w:sz="0" w:space="0" w:color="auto"/>
                    <w:right w:val="none" w:sz="0" w:space="0" w:color="auto"/>
                  </w:divBdr>
                </w:div>
              </w:divsChild>
            </w:div>
            <w:div w:id="1179465496">
              <w:marLeft w:val="0"/>
              <w:marRight w:val="0"/>
              <w:marTop w:val="0"/>
              <w:marBottom w:val="0"/>
              <w:divBdr>
                <w:top w:val="none" w:sz="0" w:space="0" w:color="auto"/>
                <w:left w:val="none" w:sz="0" w:space="0" w:color="auto"/>
                <w:bottom w:val="none" w:sz="0" w:space="0" w:color="auto"/>
                <w:right w:val="none" w:sz="0" w:space="0" w:color="auto"/>
              </w:divBdr>
              <w:divsChild>
                <w:div w:id="1422331890">
                  <w:marLeft w:val="0"/>
                  <w:marRight w:val="0"/>
                  <w:marTop w:val="0"/>
                  <w:marBottom w:val="0"/>
                  <w:divBdr>
                    <w:top w:val="none" w:sz="0" w:space="0" w:color="auto"/>
                    <w:left w:val="none" w:sz="0" w:space="0" w:color="auto"/>
                    <w:bottom w:val="none" w:sz="0" w:space="0" w:color="auto"/>
                    <w:right w:val="none" w:sz="0" w:space="0" w:color="auto"/>
                  </w:divBdr>
                </w:div>
              </w:divsChild>
            </w:div>
            <w:div w:id="1179584117">
              <w:marLeft w:val="0"/>
              <w:marRight w:val="0"/>
              <w:marTop w:val="0"/>
              <w:marBottom w:val="0"/>
              <w:divBdr>
                <w:top w:val="none" w:sz="0" w:space="0" w:color="auto"/>
                <w:left w:val="none" w:sz="0" w:space="0" w:color="auto"/>
                <w:bottom w:val="none" w:sz="0" w:space="0" w:color="auto"/>
                <w:right w:val="none" w:sz="0" w:space="0" w:color="auto"/>
              </w:divBdr>
              <w:divsChild>
                <w:div w:id="58329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560616">
      <w:bodyDiv w:val="1"/>
      <w:marLeft w:val="0"/>
      <w:marRight w:val="0"/>
      <w:marTop w:val="0"/>
      <w:marBottom w:val="0"/>
      <w:divBdr>
        <w:top w:val="none" w:sz="0" w:space="0" w:color="auto"/>
        <w:left w:val="none" w:sz="0" w:space="0" w:color="auto"/>
        <w:bottom w:val="none" w:sz="0" w:space="0" w:color="auto"/>
        <w:right w:val="none" w:sz="0" w:space="0" w:color="auto"/>
      </w:divBdr>
      <w:divsChild>
        <w:div w:id="89473204">
          <w:marLeft w:val="0"/>
          <w:marRight w:val="0"/>
          <w:marTop w:val="0"/>
          <w:marBottom w:val="0"/>
          <w:divBdr>
            <w:top w:val="none" w:sz="0" w:space="0" w:color="auto"/>
            <w:left w:val="none" w:sz="0" w:space="0" w:color="auto"/>
            <w:bottom w:val="none" w:sz="0" w:space="0" w:color="auto"/>
            <w:right w:val="none" w:sz="0" w:space="0" w:color="auto"/>
          </w:divBdr>
          <w:divsChild>
            <w:div w:id="1403600944">
              <w:marLeft w:val="0"/>
              <w:marRight w:val="0"/>
              <w:marTop w:val="0"/>
              <w:marBottom w:val="0"/>
              <w:divBdr>
                <w:top w:val="none" w:sz="0" w:space="0" w:color="auto"/>
                <w:left w:val="none" w:sz="0" w:space="0" w:color="auto"/>
                <w:bottom w:val="none" w:sz="0" w:space="0" w:color="auto"/>
                <w:right w:val="none" w:sz="0" w:space="0" w:color="auto"/>
              </w:divBdr>
              <w:divsChild>
                <w:div w:id="806436133">
                  <w:marLeft w:val="0"/>
                  <w:marRight w:val="0"/>
                  <w:marTop w:val="0"/>
                  <w:marBottom w:val="0"/>
                  <w:divBdr>
                    <w:top w:val="none" w:sz="0" w:space="0" w:color="auto"/>
                    <w:left w:val="none" w:sz="0" w:space="0" w:color="auto"/>
                    <w:bottom w:val="none" w:sz="0" w:space="0" w:color="auto"/>
                    <w:right w:val="none" w:sz="0" w:space="0" w:color="auto"/>
                  </w:divBdr>
                </w:div>
                <w:div w:id="1594128349">
                  <w:marLeft w:val="0"/>
                  <w:marRight w:val="0"/>
                  <w:marTop w:val="0"/>
                  <w:marBottom w:val="0"/>
                  <w:divBdr>
                    <w:top w:val="none" w:sz="0" w:space="0" w:color="auto"/>
                    <w:left w:val="none" w:sz="0" w:space="0" w:color="auto"/>
                    <w:bottom w:val="none" w:sz="0" w:space="0" w:color="auto"/>
                    <w:right w:val="none" w:sz="0" w:space="0" w:color="auto"/>
                  </w:divBdr>
                </w:div>
                <w:div w:id="2104181952">
                  <w:marLeft w:val="0"/>
                  <w:marRight w:val="0"/>
                  <w:marTop w:val="0"/>
                  <w:marBottom w:val="0"/>
                  <w:divBdr>
                    <w:top w:val="none" w:sz="0" w:space="0" w:color="auto"/>
                    <w:left w:val="none" w:sz="0" w:space="0" w:color="auto"/>
                    <w:bottom w:val="none" w:sz="0" w:space="0" w:color="auto"/>
                    <w:right w:val="none" w:sz="0" w:space="0" w:color="auto"/>
                  </w:divBdr>
                </w:div>
                <w:div w:id="51009421">
                  <w:marLeft w:val="0"/>
                  <w:marRight w:val="0"/>
                  <w:marTop w:val="0"/>
                  <w:marBottom w:val="0"/>
                  <w:divBdr>
                    <w:top w:val="none" w:sz="0" w:space="0" w:color="auto"/>
                    <w:left w:val="none" w:sz="0" w:space="0" w:color="auto"/>
                    <w:bottom w:val="none" w:sz="0" w:space="0" w:color="auto"/>
                    <w:right w:val="none" w:sz="0" w:space="0" w:color="auto"/>
                  </w:divBdr>
                </w:div>
                <w:div w:id="1470516458">
                  <w:marLeft w:val="0"/>
                  <w:marRight w:val="0"/>
                  <w:marTop w:val="0"/>
                  <w:marBottom w:val="0"/>
                  <w:divBdr>
                    <w:top w:val="none" w:sz="0" w:space="0" w:color="auto"/>
                    <w:left w:val="none" w:sz="0" w:space="0" w:color="auto"/>
                    <w:bottom w:val="none" w:sz="0" w:space="0" w:color="auto"/>
                    <w:right w:val="none" w:sz="0" w:space="0" w:color="auto"/>
                  </w:divBdr>
                </w:div>
              </w:divsChild>
            </w:div>
            <w:div w:id="1498376144">
              <w:marLeft w:val="0"/>
              <w:marRight w:val="0"/>
              <w:marTop w:val="0"/>
              <w:marBottom w:val="0"/>
              <w:divBdr>
                <w:top w:val="none" w:sz="0" w:space="0" w:color="auto"/>
                <w:left w:val="none" w:sz="0" w:space="0" w:color="auto"/>
                <w:bottom w:val="none" w:sz="0" w:space="0" w:color="auto"/>
                <w:right w:val="none" w:sz="0" w:space="0" w:color="auto"/>
              </w:divBdr>
              <w:divsChild>
                <w:div w:id="279530310">
                  <w:marLeft w:val="0"/>
                  <w:marRight w:val="0"/>
                  <w:marTop w:val="0"/>
                  <w:marBottom w:val="0"/>
                  <w:divBdr>
                    <w:top w:val="none" w:sz="0" w:space="0" w:color="auto"/>
                    <w:left w:val="none" w:sz="0" w:space="0" w:color="auto"/>
                    <w:bottom w:val="none" w:sz="0" w:space="0" w:color="auto"/>
                    <w:right w:val="none" w:sz="0" w:space="0" w:color="auto"/>
                  </w:divBdr>
                </w:div>
              </w:divsChild>
            </w:div>
            <w:div w:id="2130776993">
              <w:marLeft w:val="0"/>
              <w:marRight w:val="0"/>
              <w:marTop w:val="0"/>
              <w:marBottom w:val="0"/>
              <w:divBdr>
                <w:top w:val="none" w:sz="0" w:space="0" w:color="auto"/>
                <w:left w:val="none" w:sz="0" w:space="0" w:color="auto"/>
                <w:bottom w:val="none" w:sz="0" w:space="0" w:color="auto"/>
                <w:right w:val="none" w:sz="0" w:space="0" w:color="auto"/>
              </w:divBdr>
              <w:divsChild>
                <w:div w:id="1144159062">
                  <w:marLeft w:val="0"/>
                  <w:marRight w:val="0"/>
                  <w:marTop w:val="0"/>
                  <w:marBottom w:val="0"/>
                  <w:divBdr>
                    <w:top w:val="none" w:sz="0" w:space="0" w:color="auto"/>
                    <w:left w:val="none" w:sz="0" w:space="0" w:color="auto"/>
                    <w:bottom w:val="none" w:sz="0" w:space="0" w:color="auto"/>
                    <w:right w:val="none" w:sz="0" w:space="0" w:color="auto"/>
                  </w:divBdr>
                </w:div>
                <w:div w:id="1308825228">
                  <w:marLeft w:val="0"/>
                  <w:marRight w:val="0"/>
                  <w:marTop w:val="0"/>
                  <w:marBottom w:val="0"/>
                  <w:divBdr>
                    <w:top w:val="none" w:sz="0" w:space="0" w:color="auto"/>
                    <w:left w:val="none" w:sz="0" w:space="0" w:color="auto"/>
                    <w:bottom w:val="none" w:sz="0" w:space="0" w:color="auto"/>
                    <w:right w:val="none" w:sz="0" w:space="0" w:color="auto"/>
                  </w:divBdr>
                </w:div>
                <w:div w:id="355814505">
                  <w:marLeft w:val="0"/>
                  <w:marRight w:val="0"/>
                  <w:marTop w:val="0"/>
                  <w:marBottom w:val="0"/>
                  <w:divBdr>
                    <w:top w:val="none" w:sz="0" w:space="0" w:color="auto"/>
                    <w:left w:val="none" w:sz="0" w:space="0" w:color="auto"/>
                    <w:bottom w:val="none" w:sz="0" w:space="0" w:color="auto"/>
                    <w:right w:val="none" w:sz="0" w:space="0" w:color="auto"/>
                  </w:divBdr>
                </w:div>
              </w:divsChild>
            </w:div>
            <w:div w:id="846752472">
              <w:marLeft w:val="0"/>
              <w:marRight w:val="0"/>
              <w:marTop w:val="0"/>
              <w:marBottom w:val="0"/>
              <w:divBdr>
                <w:top w:val="none" w:sz="0" w:space="0" w:color="auto"/>
                <w:left w:val="none" w:sz="0" w:space="0" w:color="auto"/>
                <w:bottom w:val="none" w:sz="0" w:space="0" w:color="auto"/>
                <w:right w:val="none" w:sz="0" w:space="0" w:color="auto"/>
              </w:divBdr>
              <w:divsChild>
                <w:div w:id="373391191">
                  <w:marLeft w:val="0"/>
                  <w:marRight w:val="0"/>
                  <w:marTop w:val="0"/>
                  <w:marBottom w:val="0"/>
                  <w:divBdr>
                    <w:top w:val="none" w:sz="0" w:space="0" w:color="auto"/>
                    <w:left w:val="none" w:sz="0" w:space="0" w:color="auto"/>
                    <w:bottom w:val="none" w:sz="0" w:space="0" w:color="auto"/>
                    <w:right w:val="none" w:sz="0" w:space="0" w:color="auto"/>
                  </w:divBdr>
                </w:div>
                <w:div w:id="1548446573">
                  <w:marLeft w:val="0"/>
                  <w:marRight w:val="0"/>
                  <w:marTop w:val="0"/>
                  <w:marBottom w:val="0"/>
                  <w:divBdr>
                    <w:top w:val="none" w:sz="0" w:space="0" w:color="auto"/>
                    <w:left w:val="none" w:sz="0" w:space="0" w:color="auto"/>
                    <w:bottom w:val="none" w:sz="0" w:space="0" w:color="auto"/>
                    <w:right w:val="none" w:sz="0" w:space="0" w:color="auto"/>
                  </w:divBdr>
                </w:div>
                <w:div w:id="1767068469">
                  <w:marLeft w:val="0"/>
                  <w:marRight w:val="0"/>
                  <w:marTop w:val="0"/>
                  <w:marBottom w:val="0"/>
                  <w:divBdr>
                    <w:top w:val="none" w:sz="0" w:space="0" w:color="auto"/>
                    <w:left w:val="none" w:sz="0" w:space="0" w:color="auto"/>
                    <w:bottom w:val="none" w:sz="0" w:space="0" w:color="auto"/>
                    <w:right w:val="none" w:sz="0" w:space="0" w:color="auto"/>
                  </w:divBdr>
                </w:div>
                <w:div w:id="1147623758">
                  <w:marLeft w:val="0"/>
                  <w:marRight w:val="0"/>
                  <w:marTop w:val="0"/>
                  <w:marBottom w:val="0"/>
                  <w:divBdr>
                    <w:top w:val="none" w:sz="0" w:space="0" w:color="auto"/>
                    <w:left w:val="none" w:sz="0" w:space="0" w:color="auto"/>
                    <w:bottom w:val="none" w:sz="0" w:space="0" w:color="auto"/>
                    <w:right w:val="none" w:sz="0" w:space="0" w:color="auto"/>
                  </w:divBdr>
                </w:div>
                <w:div w:id="446195921">
                  <w:marLeft w:val="0"/>
                  <w:marRight w:val="0"/>
                  <w:marTop w:val="0"/>
                  <w:marBottom w:val="0"/>
                  <w:divBdr>
                    <w:top w:val="none" w:sz="0" w:space="0" w:color="auto"/>
                    <w:left w:val="none" w:sz="0" w:space="0" w:color="auto"/>
                    <w:bottom w:val="none" w:sz="0" w:space="0" w:color="auto"/>
                    <w:right w:val="none" w:sz="0" w:space="0" w:color="auto"/>
                  </w:divBdr>
                </w:div>
                <w:div w:id="1026826856">
                  <w:marLeft w:val="0"/>
                  <w:marRight w:val="0"/>
                  <w:marTop w:val="0"/>
                  <w:marBottom w:val="0"/>
                  <w:divBdr>
                    <w:top w:val="none" w:sz="0" w:space="0" w:color="auto"/>
                    <w:left w:val="none" w:sz="0" w:space="0" w:color="auto"/>
                    <w:bottom w:val="none" w:sz="0" w:space="0" w:color="auto"/>
                    <w:right w:val="none" w:sz="0" w:space="0" w:color="auto"/>
                  </w:divBdr>
                </w:div>
                <w:div w:id="1953322815">
                  <w:marLeft w:val="0"/>
                  <w:marRight w:val="0"/>
                  <w:marTop w:val="0"/>
                  <w:marBottom w:val="0"/>
                  <w:divBdr>
                    <w:top w:val="none" w:sz="0" w:space="0" w:color="auto"/>
                    <w:left w:val="none" w:sz="0" w:space="0" w:color="auto"/>
                    <w:bottom w:val="none" w:sz="0" w:space="0" w:color="auto"/>
                    <w:right w:val="none" w:sz="0" w:space="0" w:color="auto"/>
                  </w:divBdr>
                </w:div>
              </w:divsChild>
            </w:div>
            <w:div w:id="1275019678">
              <w:marLeft w:val="0"/>
              <w:marRight w:val="0"/>
              <w:marTop w:val="0"/>
              <w:marBottom w:val="0"/>
              <w:divBdr>
                <w:top w:val="none" w:sz="0" w:space="0" w:color="auto"/>
                <w:left w:val="none" w:sz="0" w:space="0" w:color="auto"/>
                <w:bottom w:val="none" w:sz="0" w:space="0" w:color="auto"/>
                <w:right w:val="none" w:sz="0" w:space="0" w:color="auto"/>
              </w:divBdr>
              <w:divsChild>
                <w:div w:id="295567765">
                  <w:marLeft w:val="0"/>
                  <w:marRight w:val="0"/>
                  <w:marTop w:val="0"/>
                  <w:marBottom w:val="0"/>
                  <w:divBdr>
                    <w:top w:val="none" w:sz="0" w:space="0" w:color="auto"/>
                    <w:left w:val="none" w:sz="0" w:space="0" w:color="auto"/>
                    <w:bottom w:val="none" w:sz="0" w:space="0" w:color="auto"/>
                    <w:right w:val="none" w:sz="0" w:space="0" w:color="auto"/>
                  </w:divBdr>
                </w:div>
                <w:div w:id="1189103340">
                  <w:marLeft w:val="0"/>
                  <w:marRight w:val="0"/>
                  <w:marTop w:val="0"/>
                  <w:marBottom w:val="0"/>
                  <w:divBdr>
                    <w:top w:val="none" w:sz="0" w:space="0" w:color="auto"/>
                    <w:left w:val="none" w:sz="0" w:space="0" w:color="auto"/>
                    <w:bottom w:val="none" w:sz="0" w:space="0" w:color="auto"/>
                    <w:right w:val="none" w:sz="0" w:space="0" w:color="auto"/>
                  </w:divBdr>
                </w:div>
                <w:div w:id="1973823866">
                  <w:marLeft w:val="0"/>
                  <w:marRight w:val="0"/>
                  <w:marTop w:val="0"/>
                  <w:marBottom w:val="0"/>
                  <w:divBdr>
                    <w:top w:val="none" w:sz="0" w:space="0" w:color="auto"/>
                    <w:left w:val="none" w:sz="0" w:space="0" w:color="auto"/>
                    <w:bottom w:val="none" w:sz="0" w:space="0" w:color="auto"/>
                    <w:right w:val="none" w:sz="0" w:space="0" w:color="auto"/>
                  </w:divBdr>
                </w:div>
                <w:div w:id="1002203535">
                  <w:marLeft w:val="0"/>
                  <w:marRight w:val="0"/>
                  <w:marTop w:val="0"/>
                  <w:marBottom w:val="0"/>
                  <w:divBdr>
                    <w:top w:val="none" w:sz="0" w:space="0" w:color="auto"/>
                    <w:left w:val="none" w:sz="0" w:space="0" w:color="auto"/>
                    <w:bottom w:val="none" w:sz="0" w:space="0" w:color="auto"/>
                    <w:right w:val="none" w:sz="0" w:space="0" w:color="auto"/>
                  </w:divBdr>
                </w:div>
                <w:div w:id="709764253">
                  <w:marLeft w:val="0"/>
                  <w:marRight w:val="0"/>
                  <w:marTop w:val="0"/>
                  <w:marBottom w:val="0"/>
                  <w:divBdr>
                    <w:top w:val="none" w:sz="0" w:space="0" w:color="auto"/>
                    <w:left w:val="none" w:sz="0" w:space="0" w:color="auto"/>
                    <w:bottom w:val="none" w:sz="0" w:space="0" w:color="auto"/>
                    <w:right w:val="none" w:sz="0" w:space="0" w:color="auto"/>
                  </w:divBdr>
                </w:div>
                <w:div w:id="977804993">
                  <w:marLeft w:val="0"/>
                  <w:marRight w:val="0"/>
                  <w:marTop w:val="0"/>
                  <w:marBottom w:val="0"/>
                  <w:divBdr>
                    <w:top w:val="none" w:sz="0" w:space="0" w:color="auto"/>
                    <w:left w:val="none" w:sz="0" w:space="0" w:color="auto"/>
                    <w:bottom w:val="none" w:sz="0" w:space="0" w:color="auto"/>
                    <w:right w:val="none" w:sz="0" w:space="0" w:color="auto"/>
                  </w:divBdr>
                </w:div>
                <w:div w:id="1583415554">
                  <w:marLeft w:val="0"/>
                  <w:marRight w:val="0"/>
                  <w:marTop w:val="0"/>
                  <w:marBottom w:val="0"/>
                  <w:divBdr>
                    <w:top w:val="none" w:sz="0" w:space="0" w:color="auto"/>
                    <w:left w:val="none" w:sz="0" w:space="0" w:color="auto"/>
                    <w:bottom w:val="none" w:sz="0" w:space="0" w:color="auto"/>
                    <w:right w:val="none" w:sz="0" w:space="0" w:color="auto"/>
                  </w:divBdr>
                </w:div>
                <w:div w:id="699090225">
                  <w:marLeft w:val="0"/>
                  <w:marRight w:val="0"/>
                  <w:marTop w:val="0"/>
                  <w:marBottom w:val="0"/>
                  <w:divBdr>
                    <w:top w:val="none" w:sz="0" w:space="0" w:color="auto"/>
                    <w:left w:val="none" w:sz="0" w:space="0" w:color="auto"/>
                    <w:bottom w:val="none" w:sz="0" w:space="0" w:color="auto"/>
                    <w:right w:val="none" w:sz="0" w:space="0" w:color="auto"/>
                  </w:divBdr>
                </w:div>
                <w:div w:id="292947650">
                  <w:marLeft w:val="0"/>
                  <w:marRight w:val="0"/>
                  <w:marTop w:val="0"/>
                  <w:marBottom w:val="0"/>
                  <w:divBdr>
                    <w:top w:val="none" w:sz="0" w:space="0" w:color="auto"/>
                    <w:left w:val="none" w:sz="0" w:space="0" w:color="auto"/>
                    <w:bottom w:val="none" w:sz="0" w:space="0" w:color="auto"/>
                    <w:right w:val="none" w:sz="0" w:space="0" w:color="auto"/>
                  </w:divBdr>
                </w:div>
              </w:divsChild>
            </w:div>
            <w:div w:id="1032536305">
              <w:marLeft w:val="0"/>
              <w:marRight w:val="0"/>
              <w:marTop w:val="0"/>
              <w:marBottom w:val="0"/>
              <w:divBdr>
                <w:top w:val="none" w:sz="0" w:space="0" w:color="auto"/>
                <w:left w:val="none" w:sz="0" w:space="0" w:color="auto"/>
                <w:bottom w:val="none" w:sz="0" w:space="0" w:color="auto"/>
                <w:right w:val="none" w:sz="0" w:space="0" w:color="auto"/>
              </w:divBdr>
              <w:divsChild>
                <w:div w:id="1681931996">
                  <w:marLeft w:val="0"/>
                  <w:marRight w:val="0"/>
                  <w:marTop w:val="0"/>
                  <w:marBottom w:val="0"/>
                  <w:divBdr>
                    <w:top w:val="none" w:sz="0" w:space="0" w:color="auto"/>
                    <w:left w:val="none" w:sz="0" w:space="0" w:color="auto"/>
                    <w:bottom w:val="none" w:sz="0" w:space="0" w:color="auto"/>
                    <w:right w:val="none" w:sz="0" w:space="0" w:color="auto"/>
                  </w:divBdr>
                </w:div>
                <w:div w:id="225148015">
                  <w:marLeft w:val="0"/>
                  <w:marRight w:val="0"/>
                  <w:marTop w:val="0"/>
                  <w:marBottom w:val="0"/>
                  <w:divBdr>
                    <w:top w:val="none" w:sz="0" w:space="0" w:color="auto"/>
                    <w:left w:val="none" w:sz="0" w:space="0" w:color="auto"/>
                    <w:bottom w:val="none" w:sz="0" w:space="0" w:color="auto"/>
                    <w:right w:val="none" w:sz="0" w:space="0" w:color="auto"/>
                  </w:divBdr>
                </w:div>
                <w:div w:id="1352798429">
                  <w:marLeft w:val="0"/>
                  <w:marRight w:val="0"/>
                  <w:marTop w:val="0"/>
                  <w:marBottom w:val="0"/>
                  <w:divBdr>
                    <w:top w:val="none" w:sz="0" w:space="0" w:color="auto"/>
                    <w:left w:val="none" w:sz="0" w:space="0" w:color="auto"/>
                    <w:bottom w:val="none" w:sz="0" w:space="0" w:color="auto"/>
                    <w:right w:val="none" w:sz="0" w:space="0" w:color="auto"/>
                  </w:divBdr>
                </w:div>
                <w:div w:id="2027906455">
                  <w:marLeft w:val="0"/>
                  <w:marRight w:val="0"/>
                  <w:marTop w:val="0"/>
                  <w:marBottom w:val="0"/>
                  <w:divBdr>
                    <w:top w:val="none" w:sz="0" w:space="0" w:color="auto"/>
                    <w:left w:val="none" w:sz="0" w:space="0" w:color="auto"/>
                    <w:bottom w:val="none" w:sz="0" w:space="0" w:color="auto"/>
                    <w:right w:val="none" w:sz="0" w:space="0" w:color="auto"/>
                  </w:divBdr>
                </w:div>
                <w:div w:id="1724139788">
                  <w:marLeft w:val="0"/>
                  <w:marRight w:val="0"/>
                  <w:marTop w:val="0"/>
                  <w:marBottom w:val="0"/>
                  <w:divBdr>
                    <w:top w:val="none" w:sz="0" w:space="0" w:color="auto"/>
                    <w:left w:val="none" w:sz="0" w:space="0" w:color="auto"/>
                    <w:bottom w:val="none" w:sz="0" w:space="0" w:color="auto"/>
                    <w:right w:val="none" w:sz="0" w:space="0" w:color="auto"/>
                  </w:divBdr>
                </w:div>
                <w:div w:id="1794592646">
                  <w:marLeft w:val="0"/>
                  <w:marRight w:val="0"/>
                  <w:marTop w:val="0"/>
                  <w:marBottom w:val="0"/>
                  <w:divBdr>
                    <w:top w:val="none" w:sz="0" w:space="0" w:color="auto"/>
                    <w:left w:val="none" w:sz="0" w:space="0" w:color="auto"/>
                    <w:bottom w:val="none" w:sz="0" w:space="0" w:color="auto"/>
                    <w:right w:val="none" w:sz="0" w:space="0" w:color="auto"/>
                  </w:divBdr>
                </w:div>
                <w:div w:id="1578008096">
                  <w:marLeft w:val="0"/>
                  <w:marRight w:val="0"/>
                  <w:marTop w:val="0"/>
                  <w:marBottom w:val="0"/>
                  <w:divBdr>
                    <w:top w:val="none" w:sz="0" w:space="0" w:color="auto"/>
                    <w:left w:val="none" w:sz="0" w:space="0" w:color="auto"/>
                    <w:bottom w:val="none" w:sz="0" w:space="0" w:color="auto"/>
                    <w:right w:val="none" w:sz="0" w:space="0" w:color="auto"/>
                  </w:divBdr>
                </w:div>
                <w:div w:id="1077751719">
                  <w:marLeft w:val="0"/>
                  <w:marRight w:val="0"/>
                  <w:marTop w:val="0"/>
                  <w:marBottom w:val="0"/>
                  <w:divBdr>
                    <w:top w:val="none" w:sz="0" w:space="0" w:color="auto"/>
                    <w:left w:val="none" w:sz="0" w:space="0" w:color="auto"/>
                    <w:bottom w:val="none" w:sz="0" w:space="0" w:color="auto"/>
                    <w:right w:val="none" w:sz="0" w:space="0" w:color="auto"/>
                  </w:divBdr>
                </w:div>
                <w:div w:id="819611708">
                  <w:marLeft w:val="0"/>
                  <w:marRight w:val="0"/>
                  <w:marTop w:val="0"/>
                  <w:marBottom w:val="0"/>
                  <w:divBdr>
                    <w:top w:val="none" w:sz="0" w:space="0" w:color="auto"/>
                    <w:left w:val="none" w:sz="0" w:space="0" w:color="auto"/>
                    <w:bottom w:val="none" w:sz="0" w:space="0" w:color="auto"/>
                    <w:right w:val="none" w:sz="0" w:space="0" w:color="auto"/>
                  </w:divBdr>
                </w:div>
              </w:divsChild>
            </w:div>
            <w:div w:id="2047757000">
              <w:marLeft w:val="0"/>
              <w:marRight w:val="0"/>
              <w:marTop w:val="0"/>
              <w:marBottom w:val="0"/>
              <w:divBdr>
                <w:top w:val="none" w:sz="0" w:space="0" w:color="auto"/>
                <w:left w:val="none" w:sz="0" w:space="0" w:color="auto"/>
                <w:bottom w:val="none" w:sz="0" w:space="0" w:color="auto"/>
                <w:right w:val="none" w:sz="0" w:space="0" w:color="auto"/>
              </w:divBdr>
              <w:divsChild>
                <w:div w:id="2095735864">
                  <w:marLeft w:val="0"/>
                  <w:marRight w:val="0"/>
                  <w:marTop w:val="0"/>
                  <w:marBottom w:val="0"/>
                  <w:divBdr>
                    <w:top w:val="none" w:sz="0" w:space="0" w:color="auto"/>
                    <w:left w:val="none" w:sz="0" w:space="0" w:color="auto"/>
                    <w:bottom w:val="none" w:sz="0" w:space="0" w:color="auto"/>
                    <w:right w:val="none" w:sz="0" w:space="0" w:color="auto"/>
                  </w:divBdr>
                </w:div>
                <w:div w:id="1400519077">
                  <w:marLeft w:val="0"/>
                  <w:marRight w:val="0"/>
                  <w:marTop w:val="0"/>
                  <w:marBottom w:val="0"/>
                  <w:divBdr>
                    <w:top w:val="none" w:sz="0" w:space="0" w:color="auto"/>
                    <w:left w:val="none" w:sz="0" w:space="0" w:color="auto"/>
                    <w:bottom w:val="none" w:sz="0" w:space="0" w:color="auto"/>
                    <w:right w:val="none" w:sz="0" w:space="0" w:color="auto"/>
                  </w:divBdr>
                </w:div>
                <w:div w:id="395408">
                  <w:marLeft w:val="0"/>
                  <w:marRight w:val="0"/>
                  <w:marTop w:val="0"/>
                  <w:marBottom w:val="0"/>
                  <w:divBdr>
                    <w:top w:val="none" w:sz="0" w:space="0" w:color="auto"/>
                    <w:left w:val="none" w:sz="0" w:space="0" w:color="auto"/>
                    <w:bottom w:val="none" w:sz="0" w:space="0" w:color="auto"/>
                    <w:right w:val="none" w:sz="0" w:space="0" w:color="auto"/>
                  </w:divBdr>
                </w:div>
                <w:div w:id="2071607967">
                  <w:marLeft w:val="0"/>
                  <w:marRight w:val="0"/>
                  <w:marTop w:val="0"/>
                  <w:marBottom w:val="0"/>
                  <w:divBdr>
                    <w:top w:val="none" w:sz="0" w:space="0" w:color="auto"/>
                    <w:left w:val="none" w:sz="0" w:space="0" w:color="auto"/>
                    <w:bottom w:val="none" w:sz="0" w:space="0" w:color="auto"/>
                    <w:right w:val="none" w:sz="0" w:space="0" w:color="auto"/>
                  </w:divBdr>
                </w:div>
                <w:div w:id="1991127779">
                  <w:marLeft w:val="0"/>
                  <w:marRight w:val="0"/>
                  <w:marTop w:val="0"/>
                  <w:marBottom w:val="0"/>
                  <w:divBdr>
                    <w:top w:val="none" w:sz="0" w:space="0" w:color="auto"/>
                    <w:left w:val="none" w:sz="0" w:space="0" w:color="auto"/>
                    <w:bottom w:val="none" w:sz="0" w:space="0" w:color="auto"/>
                    <w:right w:val="none" w:sz="0" w:space="0" w:color="auto"/>
                  </w:divBdr>
                </w:div>
                <w:div w:id="1302155587">
                  <w:marLeft w:val="0"/>
                  <w:marRight w:val="0"/>
                  <w:marTop w:val="0"/>
                  <w:marBottom w:val="0"/>
                  <w:divBdr>
                    <w:top w:val="none" w:sz="0" w:space="0" w:color="auto"/>
                    <w:left w:val="none" w:sz="0" w:space="0" w:color="auto"/>
                    <w:bottom w:val="none" w:sz="0" w:space="0" w:color="auto"/>
                    <w:right w:val="none" w:sz="0" w:space="0" w:color="auto"/>
                  </w:divBdr>
                </w:div>
                <w:div w:id="37697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182052">
      <w:bodyDiv w:val="1"/>
      <w:marLeft w:val="0"/>
      <w:marRight w:val="0"/>
      <w:marTop w:val="0"/>
      <w:marBottom w:val="0"/>
      <w:divBdr>
        <w:top w:val="none" w:sz="0" w:space="0" w:color="auto"/>
        <w:left w:val="none" w:sz="0" w:space="0" w:color="auto"/>
        <w:bottom w:val="none" w:sz="0" w:space="0" w:color="auto"/>
        <w:right w:val="none" w:sz="0" w:space="0" w:color="auto"/>
      </w:divBdr>
      <w:divsChild>
        <w:div w:id="373500997">
          <w:marLeft w:val="0"/>
          <w:marRight w:val="0"/>
          <w:marTop w:val="0"/>
          <w:marBottom w:val="0"/>
          <w:divBdr>
            <w:top w:val="none" w:sz="0" w:space="0" w:color="auto"/>
            <w:left w:val="none" w:sz="0" w:space="0" w:color="auto"/>
            <w:bottom w:val="none" w:sz="0" w:space="0" w:color="auto"/>
            <w:right w:val="none" w:sz="0" w:space="0" w:color="auto"/>
          </w:divBdr>
          <w:divsChild>
            <w:div w:id="1371952679">
              <w:marLeft w:val="0"/>
              <w:marRight w:val="0"/>
              <w:marTop w:val="0"/>
              <w:marBottom w:val="0"/>
              <w:divBdr>
                <w:top w:val="none" w:sz="0" w:space="0" w:color="auto"/>
                <w:left w:val="none" w:sz="0" w:space="0" w:color="auto"/>
                <w:bottom w:val="none" w:sz="0" w:space="0" w:color="auto"/>
                <w:right w:val="none" w:sz="0" w:space="0" w:color="auto"/>
              </w:divBdr>
              <w:divsChild>
                <w:div w:id="102311942">
                  <w:marLeft w:val="0"/>
                  <w:marRight w:val="0"/>
                  <w:marTop w:val="0"/>
                  <w:marBottom w:val="0"/>
                  <w:divBdr>
                    <w:top w:val="none" w:sz="0" w:space="0" w:color="auto"/>
                    <w:left w:val="none" w:sz="0" w:space="0" w:color="auto"/>
                    <w:bottom w:val="none" w:sz="0" w:space="0" w:color="auto"/>
                    <w:right w:val="none" w:sz="0" w:space="0" w:color="auto"/>
                  </w:divBdr>
                </w:div>
                <w:div w:id="334265300">
                  <w:marLeft w:val="0"/>
                  <w:marRight w:val="0"/>
                  <w:marTop w:val="0"/>
                  <w:marBottom w:val="0"/>
                  <w:divBdr>
                    <w:top w:val="none" w:sz="0" w:space="0" w:color="auto"/>
                    <w:left w:val="none" w:sz="0" w:space="0" w:color="auto"/>
                    <w:bottom w:val="none" w:sz="0" w:space="0" w:color="auto"/>
                    <w:right w:val="none" w:sz="0" w:space="0" w:color="auto"/>
                  </w:divBdr>
                </w:div>
                <w:div w:id="286207234">
                  <w:marLeft w:val="0"/>
                  <w:marRight w:val="0"/>
                  <w:marTop w:val="0"/>
                  <w:marBottom w:val="0"/>
                  <w:divBdr>
                    <w:top w:val="none" w:sz="0" w:space="0" w:color="auto"/>
                    <w:left w:val="none" w:sz="0" w:space="0" w:color="auto"/>
                    <w:bottom w:val="none" w:sz="0" w:space="0" w:color="auto"/>
                    <w:right w:val="none" w:sz="0" w:space="0" w:color="auto"/>
                  </w:divBdr>
                </w:div>
                <w:div w:id="1194884319">
                  <w:marLeft w:val="0"/>
                  <w:marRight w:val="0"/>
                  <w:marTop w:val="0"/>
                  <w:marBottom w:val="0"/>
                  <w:divBdr>
                    <w:top w:val="none" w:sz="0" w:space="0" w:color="auto"/>
                    <w:left w:val="none" w:sz="0" w:space="0" w:color="auto"/>
                    <w:bottom w:val="none" w:sz="0" w:space="0" w:color="auto"/>
                    <w:right w:val="none" w:sz="0" w:space="0" w:color="auto"/>
                  </w:divBdr>
                </w:div>
                <w:div w:id="818227792">
                  <w:marLeft w:val="0"/>
                  <w:marRight w:val="0"/>
                  <w:marTop w:val="0"/>
                  <w:marBottom w:val="0"/>
                  <w:divBdr>
                    <w:top w:val="none" w:sz="0" w:space="0" w:color="auto"/>
                    <w:left w:val="none" w:sz="0" w:space="0" w:color="auto"/>
                    <w:bottom w:val="none" w:sz="0" w:space="0" w:color="auto"/>
                    <w:right w:val="none" w:sz="0" w:space="0" w:color="auto"/>
                  </w:divBdr>
                </w:div>
              </w:divsChild>
            </w:div>
            <w:div w:id="1215431230">
              <w:marLeft w:val="0"/>
              <w:marRight w:val="0"/>
              <w:marTop w:val="0"/>
              <w:marBottom w:val="0"/>
              <w:divBdr>
                <w:top w:val="none" w:sz="0" w:space="0" w:color="auto"/>
                <w:left w:val="none" w:sz="0" w:space="0" w:color="auto"/>
                <w:bottom w:val="none" w:sz="0" w:space="0" w:color="auto"/>
                <w:right w:val="none" w:sz="0" w:space="0" w:color="auto"/>
              </w:divBdr>
              <w:divsChild>
                <w:div w:id="954747621">
                  <w:marLeft w:val="0"/>
                  <w:marRight w:val="0"/>
                  <w:marTop w:val="0"/>
                  <w:marBottom w:val="0"/>
                  <w:divBdr>
                    <w:top w:val="none" w:sz="0" w:space="0" w:color="auto"/>
                    <w:left w:val="none" w:sz="0" w:space="0" w:color="auto"/>
                    <w:bottom w:val="none" w:sz="0" w:space="0" w:color="auto"/>
                    <w:right w:val="none" w:sz="0" w:space="0" w:color="auto"/>
                  </w:divBdr>
                </w:div>
              </w:divsChild>
            </w:div>
            <w:div w:id="765343273">
              <w:marLeft w:val="0"/>
              <w:marRight w:val="0"/>
              <w:marTop w:val="0"/>
              <w:marBottom w:val="0"/>
              <w:divBdr>
                <w:top w:val="none" w:sz="0" w:space="0" w:color="auto"/>
                <w:left w:val="none" w:sz="0" w:space="0" w:color="auto"/>
                <w:bottom w:val="none" w:sz="0" w:space="0" w:color="auto"/>
                <w:right w:val="none" w:sz="0" w:space="0" w:color="auto"/>
              </w:divBdr>
              <w:divsChild>
                <w:div w:id="359429832">
                  <w:marLeft w:val="0"/>
                  <w:marRight w:val="0"/>
                  <w:marTop w:val="0"/>
                  <w:marBottom w:val="0"/>
                  <w:divBdr>
                    <w:top w:val="none" w:sz="0" w:space="0" w:color="auto"/>
                    <w:left w:val="none" w:sz="0" w:space="0" w:color="auto"/>
                    <w:bottom w:val="none" w:sz="0" w:space="0" w:color="auto"/>
                    <w:right w:val="none" w:sz="0" w:space="0" w:color="auto"/>
                  </w:divBdr>
                </w:div>
                <w:div w:id="2121601246">
                  <w:marLeft w:val="0"/>
                  <w:marRight w:val="0"/>
                  <w:marTop w:val="0"/>
                  <w:marBottom w:val="0"/>
                  <w:divBdr>
                    <w:top w:val="none" w:sz="0" w:space="0" w:color="auto"/>
                    <w:left w:val="none" w:sz="0" w:space="0" w:color="auto"/>
                    <w:bottom w:val="none" w:sz="0" w:space="0" w:color="auto"/>
                    <w:right w:val="none" w:sz="0" w:space="0" w:color="auto"/>
                  </w:divBdr>
                </w:div>
              </w:divsChild>
            </w:div>
            <w:div w:id="753236083">
              <w:marLeft w:val="0"/>
              <w:marRight w:val="0"/>
              <w:marTop w:val="0"/>
              <w:marBottom w:val="0"/>
              <w:divBdr>
                <w:top w:val="none" w:sz="0" w:space="0" w:color="auto"/>
                <w:left w:val="none" w:sz="0" w:space="0" w:color="auto"/>
                <w:bottom w:val="none" w:sz="0" w:space="0" w:color="auto"/>
                <w:right w:val="none" w:sz="0" w:space="0" w:color="auto"/>
              </w:divBdr>
              <w:divsChild>
                <w:div w:id="1824851603">
                  <w:marLeft w:val="0"/>
                  <w:marRight w:val="0"/>
                  <w:marTop w:val="0"/>
                  <w:marBottom w:val="0"/>
                  <w:divBdr>
                    <w:top w:val="none" w:sz="0" w:space="0" w:color="auto"/>
                    <w:left w:val="none" w:sz="0" w:space="0" w:color="auto"/>
                    <w:bottom w:val="none" w:sz="0" w:space="0" w:color="auto"/>
                    <w:right w:val="none" w:sz="0" w:space="0" w:color="auto"/>
                  </w:divBdr>
                </w:div>
              </w:divsChild>
            </w:div>
            <w:div w:id="353045775">
              <w:marLeft w:val="0"/>
              <w:marRight w:val="0"/>
              <w:marTop w:val="0"/>
              <w:marBottom w:val="0"/>
              <w:divBdr>
                <w:top w:val="none" w:sz="0" w:space="0" w:color="auto"/>
                <w:left w:val="none" w:sz="0" w:space="0" w:color="auto"/>
                <w:bottom w:val="none" w:sz="0" w:space="0" w:color="auto"/>
                <w:right w:val="none" w:sz="0" w:space="0" w:color="auto"/>
              </w:divBdr>
              <w:divsChild>
                <w:div w:id="110252295">
                  <w:marLeft w:val="0"/>
                  <w:marRight w:val="0"/>
                  <w:marTop w:val="0"/>
                  <w:marBottom w:val="0"/>
                  <w:divBdr>
                    <w:top w:val="none" w:sz="0" w:space="0" w:color="auto"/>
                    <w:left w:val="none" w:sz="0" w:space="0" w:color="auto"/>
                    <w:bottom w:val="none" w:sz="0" w:space="0" w:color="auto"/>
                    <w:right w:val="none" w:sz="0" w:space="0" w:color="auto"/>
                  </w:divBdr>
                </w:div>
              </w:divsChild>
            </w:div>
            <w:div w:id="1332297089">
              <w:marLeft w:val="0"/>
              <w:marRight w:val="0"/>
              <w:marTop w:val="0"/>
              <w:marBottom w:val="0"/>
              <w:divBdr>
                <w:top w:val="none" w:sz="0" w:space="0" w:color="auto"/>
                <w:left w:val="none" w:sz="0" w:space="0" w:color="auto"/>
                <w:bottom w:val="none" w:sz="0" w:space="0" w:color="auto"/>
                <w:right w:val="none" w:sz="0" w:space="0" w:color="auto"/>
              </w:divBdr>
              <w:divsChild>
                <w:div w:id="367875580">
                  <w:marLeft w:val="0"/>
                  <w:marRight w:val="0"/>
                  <w:marTop w:val="0"/>
                  <w:marBottom w:val="0"/>
                  <w:divBdr>
                    <w:top w:val="none" w:sz="0" w:space="0" w:color="auto"/>
                    <w:left w:val="none" w:sz="0" w:space="0" w:color="auto"/>
                    <w:bottom w:val="none" w:sz="0" w:space="0" w:color="auto"/>
                    <w:right w:val="none" w:sz="0" w:space="0" w:color="auto"/>
                  </w:divBdr>
                </w:div>
              </w:divsChild>
            </w:div>
            <w:div w:id="558975217">
              <w:marLeft w:val="0"/>
              <w:marRight w:val="0"/>
              <w:marTop w:val="0"/>
              <w:marBottom w:val="0"/>
              <w:divBdr>
                <w:top w:val="none" w:sz="0" w:space="0" w:color="auto"/>
                <w:left w:val="none" w:sz="0" w:space="0" w:color="auto"/>
                <w:bottom w:val="none" w:sz="0" w:space="0" w:color="auto"/>
                <w:right w:val="none" w:sz="0" w:space="0" w:color="auto"/>
              </w:divBdr>
              <w:divsChild>
                <w:div w:id="321736859">
                  <w:marLeft w:val="0"/>
                  <w:marRight w:val="0"/>
                  <w:marTop w:val="0"/>
                  <w:marBottom w:val="0"/>
                  <w:divBdr>
                    <w:top w:val="none" w:sz="0" w:space="0" w:color="auto"/>
                    <w:left w:val="none" w:sz="0" w:space="0" w:color="auto"/>
                    <w:bottom w:val="none" w:sz="0" w:space="0" w:color="auto"/>
                    <w:right w:val="none" w:sz="0" w:space="0" w:color="auto"/>
                  </w:divBdr>
                </w:div>
                <w:div w:id="2019505827">
                  <w:marLeft w:val="0"/>
                  <w:marRight w:val="0"/>
                  <w:marTop w:val="0"/>
                  <w:marBottom w:val="0"/>
                  <w:divBdr>
                    <w:top w:val="none" w:sz="0" w:space="0" w:color="auto"/>
                    <w:left w:val="none" w:sz="0" w:space="0" w:color="auto"/>
                    <w:bottom w:val="none" w:sz="0" w:space="0" w:color="auto"/>
                    <w:right w:val="none" w:sz="0" w:space="0" w:color="auto"/>
                  </w:divBdr>
                </w:div>
              </w:divsChild>
            </w:div>
            <w:div w:id="807742261">
              <w:marLeft w:val="0"/>
              <w:marRight w:val="0"/>
              <w:marTop w:val="0"/>
              <w:marBottom w:val="0"/>
              <w:divBdr>
                <w:top w:val="none" w:sz="0" w:space="0" w:color="auto"/>
                <w:left w:val="none" w:sz="0" w:space="0" w:color="auto"/>
                <w:bottom w:val="none" w:sz="0" w:space="0" w:color="auto"/>
                <w:right w:val="none" w:sz="0" w:space="0" w:color="auto"/>
              </w:divBdr>
              <w:divsChild>
                <w:div w:id="184143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892402">
      <w:bodyDiv w:val="1"/>
      <w:marLeft w:val="0"/>
      <w:marRight w:val="0"/>
      <w:marTop w:val="0"/>
      <w:marBottom w:val="0"/>
      <w:divBdr>
        <w:top w:val="none" w:sz="0" w:space="0" w:color="auto"/>
        <w:left w:val="none" w:sz="0" w:space="0" w:color="auto"/>
        <w:bottom w:val="none" w:sz="0" w:space="0" w:color="auto"/>
        <w:right w:val="none" w:sz="0" w:space="0" w:color="auto"/>
      </w:divBdr>
      <w:divsChild>
        <w:div w:id="845442899">
          <w:marLeft w:val="0"/>
          <w:marRight w:val="0"/>
          <w:marTop w:val="0"/>
          <w:marBottom w:val="0"/>
          <w:divBdr>
            <w:top w:val="none" w:sz="0" w:space="0" w:color="auto"/>
            <w:left w:val="none" w:sz="0" w:space="0" w:color="auto"/>
            <w:bottom w:val="none" w:sz="0" w:space="0" w:color="auto"/>
            <w:right w:val="none" w:sz="0" w:space="0" w:color="auto"/>
          </w:divBdr>
          <w:divsChild>
            <w:div w:id="1961106167">
              <w:marLeft w:val="0"/>
              <w:marRight w:val="0"/>
              <w:marTop w:val="0"/>
              <w:marBottom w:val="0"/>
              <w:divBdr>
                <w:top w:val="none" w:sz="0" w:space="0" w:color="auto"/>
                <w:left w:val="none" w:sz="0" w:space="0" w:color="auto"/>
                <w:bottom w:val="none" w:sz="0" w:space="0" w:color="auto"/>
                <w:right w:val="none" w:sz="0" w:space="0" w:color="auto"/>
              </w:divBdr>
              <w:divsChild>
                <w:div w:id="418599006">
                  <w:marLeft w:val="0"/>
                  <w:marRight w:val="0"/>
                  <w:marTop w:val="0"/>
                  <w:marBottom w:val="0"/>
                  <w:divBdr>
                    <w:top w:val="none" w:sz="0" w:space="0" w:color="auto"/>
                    <w:left w:val="none" w:sz="0" w:space="0" w:color="auto"/>
                    <w:bottom w:val="none" w:sz="0" w:space="0" w:color="auto"/>
                    <w:right w:val="none" w:sz="0" w:space="0" w:color="auto"/>
                  </w:divBdr>
                </w:div>
                <w:div w:id="1206722856">
                  <w:marLeft w:val="0"/>
                  <w:marRight w:val="0"/>
                  <w:marTop w:val="0"/>
                  <w:marBottom w:val="0"/>
                  <w:divBdr>
                    <w:top w:val="none" w:sz="0" w:space="0" w:color="auto"/>
                    <w:left w:val="none" w:sz="0" w:space="0" w:color="auto"/>
                    <w:bottom w:val="none" w:sz="0" w:space="0" w:color="auto"/>
                    <w:right w:val="none" w:sz="0" w:space="0" w:color="auto"/>
                  </w:divBdr>
                </w:div>
                <w:div w:id="201291512">
                  <w:marLeft w:val="0"/>
                  <w:marRight w:val="0"/>
                  <w:marTop w:val="0"/>
                  <w:marBottom w:val="0"/>
                  <w:divBdr>
                    <w:top w:val="none" w:sz="0" w:space="0" w:color="auto"/>
                    <w:left w:val="none" w:sz="0" w:space="0" w:color="auto"/>
                    <w:bottom w:val="none" w:sz="0" w:space="0" w:color="auto"/>
                    <w:right w:val="none" w:sz="0" w:space="0" w:color="auto"/>
                  </w:divBdr>
                </w:div>
                <w:div w:id="1128812759">
                  <w:marLeft w:val="0"/>
                  <w:marRight w:val="0"/>
                  <w:marTop w:val="0"/>
                  <w:marBottom w:val="0"/>
                  <w:divBdr>
                    <w:top w:val="none" w:sz="0" w:space="0" w:color="auto"/>
                    <w:left w:val="none" w:sz="0" w:space="0" w:color="auto"/>
                    <w:bottom w:val="none" w:sz="0" w:space="0" w:color="auto"/>
                    <w:right w:val="none" w:sz="0" w:space="0" w:color="auto"/>
                  </w:divBdr>
                </w:div>
                <w:div w:id="1773818825">
                  <w:marLeft w:val="0"/>
                  <w:marRight w:val="0"/>
                  <w:marTop w:val="0"/>
                  <w:marBottom w:val="0"/>
                  <w:divBdr>
                    <w:top w:val="none" w:sz="0" w:space="0" w:color="auto"/>
                    <w:left w:val="none" w:sz="0" w:space="0" w:color="auto"/>
                    <w:bottom w:val="none" w:sz="0" w:space="0" w:color="auto"/>
                    <w:right w:val="none" w:sz="0" w:space="0" w:color="auto"/>
                  </w:divBdr>
                </w:div>
              </w:divsChild>
            </w:div>
            <w:div w:id="131409449">
              <w:marLeft w:val="0"/>
              <w:marRight w:val="0"/>
              <w:marTop w:val="0"/>
              <w:marBottom w:val="0"/>
              <w:divBdr>
                <w:top w:val="none" w:sz="0" w:space="0" w:color="auto"/>
                <w:left w:val="none" w:sz="0" w:space="0" w:color="auto"/>
                <w:bottom w:val="none" w:sz="0" w:space="0" w:color="auto"/>
                <w:right w:val="none" w:sz="0" w:space="0" w:color="auto"/>
              </w:divBdr>
              <w:divsChild>
                <w:div w:id="171646982">
                  <w:marLeft w:val="0"/>
                  <w:marRight w:val="0"/>
                  <w:marTop w:val="0"/>
                  <w:marBottom w:val="0"/>
                  <w:divBdr>
                    <w:top w:val="none" w:sz="0" w:space="0" w:color="auto"/>
                    <w:left w:val="none" w:sz="0" w:space="0" w:color="auto"/>
                    <w:bottom w:val="none" w:sz="0" w:space="0" w:color="auto"/>
                    <w:right w:val="none" w:sz="0" w:space="0" w:color="auto"/>
                  </w:divBdr>
                </w:div>
              </w:divsChild>
            </w:div>
            <w:div w:id="280045">
              <w:marLeft w:val="0"/>
              <w:marRight w:val="0"/>
              <w:marTop w:val="0"/>
              <w:marBottom w:val="0"/>
              <w:divBdr>
                <w:top w:val="none" w:sz="0" w:space="0" w:color="auto"/>
                <w:left w:val="none" w:sz="0" w:space="0" w:color="auto"/>
                <w:bottom w:val="none" w:sz="0" w:space="0" w:color="auto"/>
                <w:right w:val="none" w:sz="0" w:space="0" w:color="auto"/>
              </w:divBdr>
              <w:divsChild>
                <w:div w:id="212507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084138">
      <w:bodyDiv w:val="1"/>
      <w:marLeft w:val="0"/>
      <w:marRight w:val="0"/>
      <w:marTop w:val="0"/>
      <w:marBottom w:val="0"/>
      <w:divBdr>
        <w:top w:val="none" w:sz="0" w:space="0" w:color="auto"/>
        <w:left w:val="none" w:sz="0" w:space="0" w:color="auto"/>
        <w:bottom w:val="none" w:sz="0" w:space="0" w:color="auto"/>
        <w:right w:val="none" w:sz="0" w:space="0" w:color="auto"/>
      </w:divBdr>
      <w:divsChild>
        <w:div w:id="1004892885">
          <w:marLeft w:val="0"/>
          <w:marRight w:val="0"/>
          <w:marTop w:val="0"/>
          <w:marBottom w:val="0"/>
          <w:divBdr>
            <w:top w:val="none" w:sz="0" w:space="0" w:color="auto"/>
            <w:left w:val="none" w:sz="0" w:space="0" w:color="auto"/>
            <w:bottom w:val="none" w:sz="0" w:space="0" w:color="auto"/>
            <w:right w:val="none" w:sz="0" w:space="0" w:color="auto"/>
          </w:divBdr>
          <w:divsChild>
            <w:div w:id="736974236">
              <w:marLeft w:val="0"/>
              <w:marRight w:val="0"/>
              <w:marTop w:val="0"/>
              <w:marBottom w:val="0"/>
              <w:divBdr>
                <w:top w:val="none" w:sz="0" w:space="0" w:color="auto"/>
                <w:left w:val="none" w:sz="0" w:space="0" w:color="auto"/>
                <w:bottom w:val="none" w:sz="0" w:space="0" w:color="auto"/>
                <w:right w:val="none" w:sz="0" w:space="0" w:color="auto"/>
              </w:divBdr>
              <w:divsChild>
                <w:div w:id="1601328789">
                  <w:marLeft w:val="0"/>
                  <w:marRight w:val="0"/>
                  <w:marTop w:val="0"/>
                  <w:marBottom w:val="0"/>
                  <w:divBdr>
                    <w:top w:val="none" w:sz="0" w:space="0" w:color="auto"/>
                    <w:left w:val="none" w:sz="0" w:space="0" w:color="auto"/>
                    <w:bottom w:val="none" w:sz="0" w:space="0" w:color="auto"/>
                    <w:right w:val="none" w:sz="0" w:space="0" w:color="auto"/>
                  </w:divBdr>
                </w:div>
                <w:div w:id="697200893">
                  <w:marLeft w:val="0"/>
                  <w:marRight w:val="0"/>
                  <w:marTop w:val="0"/>
                  <w:marBottom w:val="0"/>
                  <w:divBdr>
                    <w:top w:val="none" w:sz="0" w:space="0" w:color="auto"/>
                    <w:left w:val="none" w:sz="0" w:space="0" w:color="auto"/>
                    <w:bottom w:val="none" w:sz="0" w:space="0" w:color="auto"/>
                    <w:right w:val="none" w:sz="0" w:space="0" w:color="auto"/>
                  </w:divBdr>
                </w:div>
                <w:div w:id="953557904">
                  <w:marLeft w:val="0"/>
                  <w:marRight w:val="0"/>
                  <w:marTop w:val="0"/>
                  <w:marBottom w:val="0"/>
                  <w:divBdr>
                    <w:top w:val="none" w:sz="0" w:space="0" w:color="auto"/>
                    <w:left w:val="none" w:sz="0" w:space="0" w:color="auto"/>
                    <w:bottom w:val="none" w:sz="0" w:space="0" w:color="auto"/>
                    <w:right w:val="none" w:sz="0" w:space="0" w:color="auto"/>
                  </w:divBdr>
                </w:div>
                <w:div w:id="1341589917">
                  <w:marLeft w:val="0"/>
                  <w:marRight w:val="0"/>
                  <w:marTop w:val="0"/>
                  <w:marBottom w:val="0"/>
                  <w:divBdr>
                    <w:top w:val="none" w:sz="0" w:space="0" w:color="auto"/>
                    <w:left w:val="none" w:sz="0" w:space="0" w:color="auto"/>
                    <w:bottom w:val="none" w:sz="0" w:space="0" w:color="auto"/>
                    <w:right w:val="none" w:sz="0" w:space="0" w:color="auto"/>
                  </w:divBdr>
                </w:div>
                <w:div w:id="1139417478">
                  <w:marLeft w:val="0"/>
                  <w:marRight w:val="0"/>
                  <w:marTop w:val="0"/>
                  <w:marBottom w:val="0"/>
                  <w:divBdr>
                    <w:top w:val="none" w:sz="0" w:space="0" w:color="auto"/>
                    <w:left w:val="none" w:sz="0" w:space="0" w:color="auto"/>
                    <w:bottom w:val="none" w:sz="0" w:space="0" w:color="auto"/>
                    <w:right w:val="none" w:sz="0" w:space="0" w:color="auto"/>
                  </w:divBdr>
                </w:div>
              </w:divsChild>
            </w:div>
            <w:div w:id="1264455891">
              <w:marLeft w:val="0"/>
              <w:marRight w:val="0"/>
              <w:marTop w:val="0"/>
              <w:marBottom w:val="0"/>
              <w:divBdr>
                <w:top w:val="none" w:sz="0" w:space="0" w:color="auto"/>
                <w:left w:val="none" w:sz="0" w:space="0" w:color="auto"/>
                <w:bottom w:val="none" w:sz="0" w:space="0" w:color="auto"/>
                <w:right w:val="none" w:sz="0" w:space="0" w:color="auto"/>
              </w:divBdr>
              <w:divsChild>
                <w:div w:id="1386567701">
                  <w:marLeft w:val="0"/>
                  <w:marRight w:val="0"/>
                  <w:marTop w:val="0"/>
                  <w:marBottom w:val="0"/>
                  <w:divBdr>
                    <w:top w:val="none" w:sz="0" w:space="0" w:color="auto"/>
                    <w:left w:val="none" w:sz="0" w:space="0" w:color="auto"/>
                    <w:bottom w:val="none" w:sz="0" w:space="0" w:color="auto"/>
                    <w:right w:val="none" w:sz="0" w:space="0" w:color="auto"/>
                  </w:divBdr>
                </w:div>
              </w:divsChild>
            </w:div>
            <w:div w:id="134494129">
              <w:marLeft w:val="0"/>
              <w:marRight w:val="0"/>
              <w:marTop w:val="0"/>
              <w:marBottom w:val="0"/>
              <w:divBdr>
                <w:top w:val="none" w:sz="0" w:space="0" w:color="auto"/>
                <w:left w:val="none" w:sz="0" w:space="0" w:color="auto"/>
                <w:bottom w:val="none" w:sz="0" w:space="0" w:color="auto"/>
                <w:right w:val="none" w:sz="0" w:space="0" w:color="auto"/>
              </w:divBdr>
              <w:divsChild>
                <w:div w:id="232618133">
                  <w:marLeft w:val="0"/>
                  <w:marRight w:val="0"/>
                  <w:marTop w:val="0"/>
                  <w:marBottom w:val="0"/>
                  <w:divBdr>
                    <w:top w:val="none" w:sz="0" w:space="0" w:color="auto"/>
                    <w:left w:val="none" w:sz="0" w:space="0" w:color="auto"/>
                    <w:bottom w:val="none" w:sz="0" w:space="0" w:color="auto"/>
                    <w:right w:val="none" w:sz="0" w:space="0" w:color="auto"/>
                  </w:divBdr>
                </w:div>
              </w:divsChild>
            </w:div>
            <w:div w:id="1956982477">
              <w:marLeft w:val="0"/>
              <w:marRight w:val="0"/>
              <w:marTop w:val="0"/>
              <w:marBottom w:val="0"/>
              <w:divBdr>
                <w:top w:val="none" w:sz="0" w:space="0" w:color="auto"/>
                <w:left w:val="none" w:sz="0" w:space="0" w:color="auto"/>
                <w:bottom w:val="none" w:sz="0" w:space="0" w:color="auto"/>
                <w:right w:val="none" w:sz="0" w:space="0" w:color="auto"/>
              </w:divBdr>
              <w:divsChild>
                <w:div w:id="251862855">
                  <w:marLeft w:val="0"/>
                  <w:marRight w:val="0"/>
                  <w:marTop w:val="0"/>
                  <w:marBottom w:val="0"/>
                  <w:divBdr>
                    <w:top w:val="none" w:sz="0" w:space="0" w:color="auto"/>
                    <w:left w:val="none" w:sz="0" w:space="0" w:color="auto"/>
                    <w:bottom w:val="none" w:sz="0" w:space="0" w:color="auto"/>
                    <w:right w:val="none" w:sz="0" w:space="0" w:color="auto"/>
                  </w:divBdr>
                </w:div>
              </w:divsChild>
            </w:div>
            <w:div w:id="1139418573">
              <w:marLeft w:val="0"/>
              <w:marRight w:val="0"/>
              <w:marTop w:val="0"/>
              <w:marBottom w:val="0"/>
              <w:divBdr>
                <w:top w:val="none" w:sz="0" w:space="0" w:color="auto"/>
                <w:left w:val="none" w:sz="0" w:space="0" w:color="auto"/>
                <w:bottom w:val="none" w:sz="0" w:space="0" w:color="auto"/>
                <w:right w:val="none" w:sz="0" w:space="0" w:color="auto"/>
              </w:divBdr>
              <w:divsChild>
                <w:div w:id="291790393">
                  <w:marLeft w:val="0"/>
                  <w:marRight w:val="0"/>
                  <w:marTop w:val="0"/>
                  <w:marBottom w:val="0"/>
                  <w:divBdr>
                    <w:top w:val="none" w:sz="0" w:space="0" w:color="auto"/>
                    <w:left w:val="none" w:sz="0" w:space="0" w:color="auto"/>
                    <w:bottom w:val="none" w:sz="0" w:space="0" w:color="auto"/>
                    <w:right w:val="none" w:sz="0" w:space="0" w:color="auto"/>
                  </w:divBdr>
                </w:div>
              </w:divsChild>
            </w:div>
            <w:div w:id="1738670226">
              <w:marLeft w:val="0"/>
              <w:marRight w:val="0"/>
              <w:marTop w:val="0"/>
              <w:marBottom w:val="0"/>
              <w:divBdr>
                <w:top w:val="none" w:sz="0" w:space="0" w:color="auto"/>
                <w:left w:val="none" w:sz="0" w:space="0" w:color="auto"/>
                <w:bottom w:val="none" w:sz="0" w:space="0" w:color="auto"/>
                <w:right w:val="none" w:sz="0" w:space="0" w:color="auto"/>
              </w:divBdr>
              <w:divsChild>
                <w:div w:id="1212887750">
                  <w:marLeft w:val="0"/>
                  <w:marRight w:val="0"/>
                  <w:marTop w:val="0"/>
                  <w:marBottom w:val="0"/>
                  <w:divBdr>
                    <w:top w:val="none" w:sz="0" w:space="0" w:color="auto"/>
                    <w:left w:val="none" w:sz="0" w:space="0" w:color="auto"/>
                    <w:bottom w:val="none" w:sz="0" w:space="0" w:color="auto"/>
                    <w:right w:val="none" w:sz="0" w:space="0" w:color="auto"/>
                  </w:divBdr>
                </w:div>
              </w:divsChild>
            </w:div>
            <w:div w:id="2061781514">
              <w:marLeft w:val="0"/>
              <w:marRight w:val="0"/>
              <w:marTop w:val="0"/>
              <w:marBottom w:val="0"/>
              <w:divBdr>
                <w:top w:val="none" w:sz="0" w:space="0" w:color="auto"/>
                <w:left w:val="none" w:sz="0" w:space="0" w:color="auto"/>
                <w:bottom w:val="none" w:sz="0" w:space="0" w:color="auto"/>
                <w:right w:val="none" w:sz="0" w:space="0" w:color="auto"/>
              </w:divBdr>
              <w:divsChild>
                <w:div w:id="1660382629">
                  <w:marLeft w:val="0"/>
                  <w:marRight w:val="0"/>
                  <w:marTop w:val="0"/>
                  <w:marBottom w:val="0"/>
                  <w:divBdr>
                    <w:top w:val="none" w:sz="0" w:space="0" w:color="auto"/>
                    <w:left w:val="none" w:sz="0" w:space="0" w:color="auto"/>
                    <w:bottom w:val="none" w:sz="0" w:space="0" w:color="auto"/>
                    <w:right w:val="none" w:sz="0" w:space="0" w:color="auto"/>
                  </w:divBdr>
                </w:div>
              </w:divsChild>
            </w:div>
            <w:div w:id="945234728">
              <w:marLeft w:val="0"/>
              <w:marRight w:val="0"/>
              <w:marTop w:val="0"/>
              <w:marBottom w:val="0"/>
              <w:divBdr>
                <w:top w:val="none" w:sz="0" w:space="0" w:color="auto"/>
                <w:left w:val="none" w:sz="0" w:space="0" w:color="auto"/>
                <w:bottom w:val="none" w:sz="0" w:space="0" w:color="auto"/>
                <w:right w:val="none" w:sz="0" w:space="0" w:color="auto"/>
              </w:divBdr>
              <w:divsChild>
                <w:div w:id="102117195">
                  <w:marLeft w:val="0"/>
                  <w:marRight w:val="0"/>
                  <w:marTop w:val="0"/>
                  <w:marBottom w:val="0"/>
                  <w:divBdr>
                    <w:top w:val="none" w:sz="0" w:space="0" w:color="auto"/>
                    <w:left w:val="none" w:sz="0" w:space="0" w:color="auto"/>
                    <w:bottom w:val="none" w:sz="0" w:space="0" w:color="auto"/>
                    <w:right w:val="none" w:sz="0" w:space="0" w:color="auto"/>
                  </w:divBdr>
                </w:div>
                <w:div w:id="1453357246">
                  <w:marLeft w:val="0"/>
                  <w:marRight w:val="0"/>
                  <w:marTop w:val="0"/>
                  <w:marBottom w:val="0"/>
                  <w:divBdr>
                    <w:top w:val="none" w:sz="0" w:space="0" w:color="auto"/>
                    <w:left w:val="none" w:sz="0" w:space="0" w:color="auto"/>
                    <w:bottom w:val="none" w:sz="0" w:space="0" w:color="auto"/>
                    <w:right w:val="none" w:sz="0" w:space="0" w:color="auto"/>
                  </w:divBdr>
                </w:div>
                <w:div w:id="829449345">
                  <w:marLeft w:val="0"/>
                  <w:marRight w:val="0"/>
                  <w:marTop w:val="0"/>
                  <w:marBottom w:val="0"/>
                  <w:divBdr>
                    <w:top w:val="none" w:sz="0" w:space="0" w:color="auto"/>
                    <w:left w:val="none" w:sz="0" w:space="0" w:color="auto"/>
                    <w:bottom w:val="none" w:sz="0" w:space="0" w:color="auto"/>
                    <w:right w:val="none" w:sz="0" w:space="0" w:color="auto"/>
                  </w:divBdr>
                </w:div>
                <w:div w:id="1456368781">
                  <w:marLeft w:val="0"/>
                  <w:marRight w:val="0"/>
                  <w:marTop w:val="0"/>
                  <w:marBottom w:val="0"/>
                  <w:divBdr>
                    <w:top w:val="none" w:sz="0" w:space="0" w:color="auto"/>
                    <w:left w:val="none" w:sz="0" w:space="0" w:color="auto"/>
                    <w:bottom w:val="none" w:sz="0" w:space="0" w:color="auto"/>
                    <w:right w:val="none" w:sz="0" w:space="0" w:color="auto"/>
                  </w:divBdr>
                </w:div>
                <w:div w:id="163278332">
                  <w:marLeft w:val="0"/>
                  <w:marRight w:val="0"/>
                  <w:marTop w:val="0"/>
                  <w:marBottom w:val="0"/>
                  <w:divBdr>
                    <w:top w:val="none" w:sz="0" w:space="0" w:color="auto"/>
                    <w:left w:val="none" w:sz="0" w:space="0" w:color="auto"/>
                    <w:bottom w:val="none" w:sz="0" w:space="0" w:color="auto"/>
                    <w:right w:val="none" w:sz="0" w:space="0" w:color="auto"/>
                  </w:divBdr>
                </w:div>
                <w:div w:id="280457280">
                  <w:marLeft w:val="0"/>
                  <w:marRight w:val="0"/>
                  <w:marTop w:val="0"/>
                  <w:marBottom w:val="0"/>
                  <w:divBdr>
                    <w:top w:val="none" w:sz="0" w:space="0" w:color="auto"/>
                    <w:left w:val="none" w:sz="0" w:space="0" w:color="auto"/>
                    <w:bottom w:val="none" w:sz="0" w:space="0" w:color="auto"/>
                    <w:right w:val="none" w:sz="0" w:space="0" w:color="auto"/>
                  </w:divBdr>
                </w:div>
                <w:div w:id="1634018105">
                  <w:marLeft w:val="0"/>
                  <w:marRight w:val="0"/>
                  <w:marTop w:val="0"/>
                  <w:marBottom w:val="0"/>
                  <w:divBdr>
                    <w:top w:val="none" w:sz="0" w:space="0" w:color="auto"/>
                    <w:left w:val="none" w:sz="0" w:space="0" w:color="auto"/>
                    <w:bottom w:val="none" w:sz="0" w:space="0" w:color="auto"/>
                    <w:right w:val="none" w:sz="0" w:space="0" w:color="auto"/>
                  </w:divBdr>
                </w:div>
                <w:div w:id="1136682929">
                  <w:marLeft w:val="0"/>
                  <w:marRight w:val="0"/>
                  <w:marTop w:val="0"/>
                  <w:marBottom w:val="0"/>
                  <w:divBdr>
                    <w:top w:val="none" w:sz="0" w:space="0" w:color="auto"/>
                    <w:left w:val="none" w:sz="0" w:space="0" w:color="auto"/>
                    <w:bottom w:val="none" w:sz="0" w:space="0" w:color="auto"/>
                    <w:right w:val="none" w:sz="0" w:space="0" w:color="auto"/>
                  </w:divBdr>
                </w:div>
                <w:div w:id="146214691">
                  <w:marLeft w:val="0"/>
                  <w:marRight w:val="0"/>
                  <w:marTop w:val="0"/>
                  <w:marBottom w:val="0"/>
                  <w:divBdr>
                    <w:top w:val="none" w:sz="0" w:space="0" w:color="auto"/>
                    <w:left w:val="none" w:sz="0" w:space="0" w:color="auto"/>
                    <w:bottom w:val="none" w:sz="0" w:space="0" w:color="auto"/>
                    <w:right w:val="none" w:sz="0" w:space="0" w:color="auto"/>
                  </w:divBdr>
                </w:div>
              </w:divsChild>
            </w:div>
            <w:div w:id="336927313">
              <w:marLeft w:val="0"/>
              <w:marRight w:val="0"/>
              <w:marTop w:val="0"/>
              <w:marBottom w:val="0"/>
              <w:divBdr>
                <w:top w:val="none" w:sz="0" w:space="0" w:color="auto"/>
                <w:left w:val="none" w:sz="0" w:space="0" w:color="auto"/>
                <w:bottom w:val="none" w:sz="0" w:space="0" w:color="auto"/>
                <w:right w:val="none" w:sz="0" w:space="0" w:color="auto"/>
              </w:divBdr>
              <w:divsChild>
                <w:div w:id="1503276075">
                  <w:marLeft w:val="0"/>
                  <w:marRight w:val="0"/>
                  <w:marTop w:val="0"/>
                  <w:marBottom w:val="0"/>
                  <w:divBdr>
                    <w:top w:val="none" w:sz="0" w:space="0" w:color="auto"/>
                    <w:left w:val="none" w:sz="0" w:space="0" w:color="auto"/>
                    <w:bottom w:val="none" w:sz="0" w:space="0" w:color="auto"/>
                    <w:right w:val="none" w:sz="0" w:space="0" w:color="auto"/>
                  </w:divBdr>
                </w:div>
                <w:div w:id="1879318874">
                  <w:marLeft w:val="0"/>
                  <w:marRight w:val="0"/>
                  <w:marTop w:val="0"/>
                  <w:marBottom w:val="0"/>
                  <w:divBdr>
                    <w:top w:val="none" w:sz="0" w:space="0" w:color="auto"/>
                    <w:left w:val="none" w:sz="0" w:space="0" w:color="auto"/>
                    <w:bottom w:val="none" w:sz="0" w:space="0" w:color="auto"/>
                    <w:right w:val="none" w:sz="0" w:space="0" w:color="auto"/>
                  </w:divBdr>
                </w:div>
              </w:divsChild>
            </w:div>
            <w:div w:id="1009602560">
              <w:marLeft w:val="0"/>
              <w:marRight w:val="0"/>
              <w:marTop w:val="0"/>
              <w:marBottom w:val="0"/>
              <w:divBdr>
                <w:top w:val="none" w:sz="0" w:space="0" w:color="auto"/>
                <w:left w:val="none" w:sz="0" w:space="0" w:color="auto"/>
                <w:bottom w:val="none" w:sz="0" w:space="0" w:color="auto"/>
                <w:right w:val="none" w:sz="0" w:space="0" w:color="auto"/>
              </w:divBdr>
              <w:divsChild>
                <w:div w:id="36837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17</Pages>
  <Words>3852</Words>
  <Characters>21961</Characters>
  <Application>Microsoft Office Word</Application>
  <DocSecurity>0</DocSecurity>
  <Lines>183</Lines>
  <Paragraphs>51</Paragraphs>
  <ScaleCrop>false</ScaleCrop>
  <Company>MRT www.Win2Farsi.com</Company>
  <LinksUpToDate>false</LinksUpToDate>
  <CharactersWithSpaces>25762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3</cp:revision>
  <dcterms:created xsi:type="dcterms:W3CDTF">2012-03-17T06:45:00Z</dcterms:created>
  <dcterms:modified xsi:type="dcterms:W3CDTF">2012-03-17T06:49:00Z</dcterms:modified>
</cp:coreProperties>
</file>