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F32" w:rsidRPr="00D11F32" w:rsidRDefault="00D11F32" w:rsidP="00D11F32">
      <w:pPr>
        <w:jc w:val="both"/>
        <w:rPr>
          <w:rFonts w:ascii="Arial" w:hAnsi="Arial" w:cs="Arial"/>
          <w:sz w:val="28"/>
          <w:szCs w:val="28"/>
          <w:rtl/>
        </w:rPr>
      </w:pPr>
      <w:r w:rsidRPr="00D11F32">
        <w:rPr>
          <w:rFonts w:ascii="Arial" w:hAnsi="Arial" w:cs="Arial" w:hint="cs"/>
          <w:sz w:val="28"/>
          <w:szCs w:val="28"/>
          <w:rtl/>
        </w:rPr>
        <w:t>تفسیر</w:t>
      </w:r>
      <w:r w:rsidRPr="00D11F32">
        <w:rPr>
          <w:rFonts w:ascii="Arial" w:hAnsi="Arial" w:cs="Arial"/>
          <w:sz w:val="28"/>
          <w:szCs w:val="28"/>
          <w:rtl/>
        </w:rPr>
        <w:t xml:space="preserve"> </w:t>
      </w:r>
      <w:r w:rsidRPr="00D11F32">
        <w:rPr>
          <w:rFonts w:ascii="Arial" w:hAnsi="Arial" w:cs="Arial" w:hint="cs"/>
          <w:sz w:val="28"/>
          <w:szCs w:val="28"/>
          <w:rtl/>
        </w:rPr>
        <w:t>سوره</w:t>
      </w:r>
      <w:r w:rsidRPr="00D11F32">
        <w:rPr>
          <w:rFonts w:ascii="Arial" w:hAnsi="Arial" w:cs="Arial"/>
          <w:sz w:val="28"/>
          <w:szCs w:val="28"/>
          <w:rtl/>
        </w:rPr>
        <w:t xml:space="preserve"> </w:t>
      </w:r>
      <w:r w:rsidRPr="00D11F32">
        <w:rPr>
          <w:rFonts w:ascii="Arial" w:hAnsi="Arial" w:cs="Arial" w:hint="cs"/>
          <w:sz w:val="28"/>
          <w:szCs w:val="28"/>
          <w:rtl/>
        </w:rPr>
        <w:t>یوسف</w:t>
      </w:r>
      <w:r w:rsidRPr="00D11F32">
        <w:rPr>
          <w:rFonts w:ascii="Arial" w:hAnsi="Arial" w:cs="Arial"/>
          <w:sz w:val="28"/>
          <w:szCs w:val="28"/>
          <w:rtl/>
        </w:rPr>
        <w:t xml:space="preserve"> </w:t>
      </w:r>
    </w:p>
    <w:p w:rsidR="00D11F32" w:rsidRDefault="00D11F32" w:rsidP="00D11F32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D11F32" w:rsidRPr="00D11F32" w:rsidRDefault="00D11F32" w:rsidP="00D11F32">
      <w:pPr>
        <w:jc w:val="both"/>
        <w:rPr>
          <w:rFonts w:ascii="Arial" w:hAnsi="Arial" w:cs="Arial"/>
          <w:sz w:val="24"/>
          <w:szCs w:val="24"/>
          <w:rtl/>
        </w:rPr>
      </w:pPr>
      <w:r w:rsidRPr="00D11F32">
        <w:rPr>
          <w:rFonts w:ascii="Arial" w:hAnsi="Arial" w:cs="Arial" w:hint="cs"/>
          <w:sz w:val="24"/>
          <w:szCs w:val="24"/>
          <w:rtl/>
        </w:rPr>
        <w:t>در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شماره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پیش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شرح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سورهء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یوسف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بدینجا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رسید</w:t>
      </w:r>
      <w:r w:rsidRPr="00D11F32">
        <w:rPr>
          <w:rFonts w:ascii="Arial" w:hAnsi="Arial" w:cs="Arial"/>
          <w:sz w:val="24"/>
          <w:szCs w:val="24"/>
          <w:rtl/>
        </w:rPr>
        <w:t>.</w:t>
      </w:r>
    </w:p>
    <w:p w:rsidR="00D11F32" w:rsidRPr="00D11F32" w:rsidRDefault="00D11F32" w:rsidP="00D11F32">
      <w:pPr>
        <w:jc w:val="both"/>
        <w:rPr>
          <w:rFonts w:ascii="Arial" w:hAnsi="Arial" w:cs="Arial"/>
          <w:sz w:val="24"/>
          <w:szCs w:val="24"/>
          <w:rtl/>
        </w:rPr>
      </w:pPr>
      <w:r w:rsidRPr="00D11F32">
        <w:rPr>
          <w:rFonts w:ascii="Arial" w:hAnsi="Arial" w:cs="Arial" w:hint="cs"/>
          <w:sz w:val="24"/>
          <w:szCs w:val="24"/>
          <w:rtl/>
        </w:rPr>
        <w:t>تلک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آیات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الکتاب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المبین</w:t>
      </w:r>
      <w:r w:rsidRPr="00D11F32">
        <w:rPr>
          <w:rFonts w:ascii="Arial" w:hAnsi="Arial" w:cs="Arial"/>
          <w:sz w:val="24"/>
          <w:szCs w:val="24"/>
          <w:rtl/>
        </w:rPr>
        <w:t>.</w:t>
      </w:r>
    </w:p>
    <w:p w:rsidR="00D11F32" w:rsidRPr="00D11F32" w:rsidRDefault="00D11F32" w:rsidP="00D11F32">
      <w:pPr>
        <w:jc w:val="both"/>
        <w:rPr>
          <w:rFonts w:ascii="Arial" w:hAnsi="Arial" w:cs="Arial"/>
          <w:sz w:val="24"/>
          <w:szCs w:val="24"/>
          <w:rtl/>
        </w:rPr>
      </w:pPr>
      <w:r w:rsidRPr="00D11F32">
        <w:rPr>
          <w:rFonts w:ascii="Arial" w:hAnsi="Arial" w:cs="Arial" w:hint="cs"/>
          <w:sz w:val="24"/>
          <w:szCs w:val="24"/>
          <w:rtl/>
        </w:rPr>
        <w:t>این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سطور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را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که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می‏نگرید،یک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سلسله‏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مطالب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نمایان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و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روشنی‏بخشی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است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از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مجموعه‏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قرآن،که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همه‏اش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آشکارا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راهنمای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بشر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است،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و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نیز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میتوان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گفت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که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یوسف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صدیق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و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سرنوشت‏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حیرت‏زایش،که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خود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در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صفحهء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عالم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سطری‏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از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کتاب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تکوین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را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بوجود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آورده،در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مجموعهء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کتاب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تکوین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حق،نمونهء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بارزی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است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که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درس‏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پاکدامنی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و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دلباختگی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بخدا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و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نتایج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سودمند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آنرا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تعلیم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میدهد،پس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آیات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قرآنی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در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خصوص‏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این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داستان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نشان‏دهندهء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یک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سمبل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حقیقت‏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است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که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کردارش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انسانها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را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دعوت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بپاکی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و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خداپرستی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می‏نماید</w:t>
      </w:r>
      <w:r w:rsidRPr="00D11F32">
        <w:rPr>
          <w:rFonts w:ascii="Arial" w:hAnsi="Arial" w:cs="Arial"/>
          <w:sz w:val="24"/>
          <w:szCs w:val="24"/>
          <w:rtl/>
        </w:rPr>
        <w:t>.</w:t>
      </w:r>
    </w:p>
    <w:p w:rsidR="00D11F32" w:rsidRPr="00D11F32" w:rsidRDefault="00D11F32" w:rsidP="00D11F32">
      <w:pPr>
        <w:jc w:val="both"/>
        <w:rPr>
          <w:rFonts w:ascii="Arial" w:hAnsi="Arial" w:cs="Arial"/>
          <w:sz w:val="24"/>
          <w:szCs w:val="24"/>
          <w:rtl/>
        </w:rPr>
      </w:pPr>
      <w:r w:rsidRPr="00D11F32">
        <w:rPr>
          <w:rFonts w:ascii="Arial" w:hAnsi="Arial" w:cs="Arial" w:hint="cs"/>
          <w:sz w:val="24"/>
          <w:szCs w:val="24"/>
          <w:rtl/>
        </w:rPr>
        <w:t>درود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بی‏پایان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این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پیغمبر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خدا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و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هر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انسانی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که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دامنش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را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بی‏عفّتی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نمی‏آلاید</w:t>
      </w:r>
      <w:r w:rsidRPr="00D11F32">
        <w:rPr>
          <w:rFonts w:ascii="Arial" w:hAnsi="Arial" w:cs="Arial"/>
          <w:sz w:val="24"/>
          <w:szCs w:val="24"/>
          <w:rtl/>
        </w:rPr>
        <w:t>.</w:t>
      </w:r>
    </w:p>
    <w:p w:rsidR="00D11F32" w:rsidRPr="00D11F32" w:rsidRDefault="00D11F32" w:rsidP="00D11F32">
      <w:pPr>
        <w:jc w:val="both"/>
        <w:rPr>
          <w:rFonts w:ascii="Arial" w:hAnsi="Arial" w:cs="Arial"/>
          <w:sz w:val="24"/>
          <w:szCs w:val="24"/>
          <w:rtl/>
        </w:rPr>
      </w:pPr>
      <w:r w:rsidRPr="00D11F32">
        <w:rPr>
          <w:rFonts w:ascii="Arial" w:hAnsi="Arial" w:cs="Arial"/>
          <w:sz w:val="24"/>
          <w:szCs w:val="24"/>
          <w:rtl/>
        </w:rPr>
        <w:t>*</w:t>
      </w:r>
      <w:r w:rsidRPr="00D11F32">
        <w:rPr>
          <w:rFonts w:ascii="Arial" w:hAnsi="Arial" w:cs="Arial" w:hint="cs"/>
          <w:sz w:val="24"/>
          <w:szCs w:val="24"/>
          <w:rtl/>
        </w:rPr>
        <w:t>انّا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انزلناه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قرآنا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عربیا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لعلّکم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تعقلون</w:t>
      </w:r>
    </w:p>
    <w:p w:rsidR="00D11F32" w:rsidRPr="00D11F32" w:rsidRDefault="00D11F32" w:rsidP="00D11F32">
      <w:pPr>
        <w:jc w:val="both"/>
        <w:rPr>
          <w:rFonts w:ascii="Arial" w:hAnsi="Arial" w:cs="Arial"/>
          <w:sz w:val="24"/>
          <w:szCs w:val="24"/>
          <w:rtl/>
        </w:rPr>
      </w:pPr>
      <w:r w:rsidRPr="00D11F32">
        <w:rPr>
          <w:rFonts w:ascii="Arial" w:hAnsi="Arial" w:cs="Arial"/>
          <w:sz w:val="24"/>
          <w:szCs w:val="24"/>
          <w:rtl/>
        </w:rPr>
        <w:t>-</w:t>
      </w:r>
      <w:r w:rsidRPr="00D11F32">
        <w:rPr>
          <w:rFonts w:ascii="Arial" w:hAnsi="Arial" w:cs="Arial" w:hint="cs"/>
          <w:sz w:val="24"/>
          <w:szCs w:val="24"/>
          <w:rtl/>
        </w:rPr>
        <w:t>ما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فرو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فرستادیم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کتاب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مبین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را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زبان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عربی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و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خواندن‏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آنرا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تعقل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عهدهء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شما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گذاشتیم،شاید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که‏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از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این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راه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بخرد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آئید</w:t>
      </w:r>
      <w:r w:rsidRPr="00D11F32">
        <w:rPr>
          <w:rFonts w:ascii="Arial" w:hAnsi="Arial" w:cs="Arial"/>
          <w:sz w:val="24"/>
          <w:szCs w:val="24"/>
          <w:rtl/>
        </w:rPr>
        <w:t>.</w:t>
      </w:r>
      <w:r w:rsidRPr="00D11F32">
        <w:rPr>
          <w:rFonts w:ascii="Arial" w:hAnsi="Arial" w:cs="Arial" w:hint="cs"/>
          <w:sz w:val="24"/>
          <w:szCs w:val="24"/>
          <w:rtl/>
        </w:rPr>
        <w:t>این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آیه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و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دهها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آیات‏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نظیر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آن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از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راه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تحریک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عقل،درخشانترین‏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راهیابی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را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بجوامع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بشری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برای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هدایت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یافتن‏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ارائه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میدهد</w:t>
      </w:r>
      <w:r w:rsidRPr="00D11F32">
        <w:rPr>
          <w:rFonts w:ascii="Arial" w:hAnsi="Arial" w:cs="Arial"/>
          <w:sz w:val="24"/>
          <w:szCs w:val="24"/>
          <w:rtl/>
        </w:rPr>
        <w:t>.</w:t>
      </w:r>
      <w:r w:rsidRPr="00D11F32">
        <w:rPr>
          <w:rFonts w:ascii="Arial" w:hAnsi="Arial" w:cs="Arial" w:hint="cs"/>
          <w:sz w:val="24"/>
          <w:szCs w:val="24"/>
          <w:rtl/>
        </w:rPr>
        <w:t>ای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بشر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فکر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و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درایت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خدا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داد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چراغ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اندیشه‏ات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را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پیشاپیش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خود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قرار</w:t>
      </w:r>
      <w:r w:rsidRPr="00D11F32">
        <w:rPr>
          <w:rFonts w:ascii="Arial" w:hAnsi="Arial" w:cs="Arial"/>
          <w:sz w:val="24"/>
          <w:szCs w:val="24"/>
          <w:rtl/>
        </w:rPr>
        <w:t xml:space="preserve">- </w:t>
      </w:r>
      <w:r w:rsidRPr="00D11F32">
        <w:rPr>
          <w:rFonts w:ascii="Arial" w:hAnsi="Arial" w:cs="Arial" w:hint="cs"/>
          <w:sz w:val="24"/>
          <w:szCs w:val="24"/>
          <w:rtl/>
        </w:rPr>
        <w:t>ده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و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فرستاده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پروردگار،یعنی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قرآن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خرد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بنگر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و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نسخه‏های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شفابخش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آنرا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بکار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بند،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چونکه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از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افقی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بالاتر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از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افق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افکار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فرود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آمده،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تا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رهنمون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عقول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گردد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و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آنها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را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خود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بالا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برد</w:t>
      </w:r>
      <w:r w:rsidRPr="00D11F32">
        <w:rPr>
          <w:rFonts w:ascii="Arial" w:hAnsi="Arial" w:cs="Arial"/>
          <w:sz w:val="24"/>
          <w:szCs w:val="24"/>
          <w:rtl/>
        </w:rPr>
        <w:t>.</w:t>
      </w:r>
    </w:p>
    <w:p w:rsidR="00D11F32" w:rsidRPr="00D11F32" w:rsidRDefault="00D11F32" w:rsidP="00D11F32">
      <w:pPr>
        <w:jc w:val="both"/>
        <w:rPr>
          <w:rFonts w:ascii="Arial" w:hAnsi="Arial" w:cs="Arial"/>
          <w:sz w:val="24"/>
          <w:szCs w:val="24"/>
          <w:rtl/>
        </w:rPr>
      </w:pPr>
      <w:r w:rsidRPr="00D11F32">
        <w:rPr>
          <w:rFonts w:ascii="Arial" w:hAnsi="Arial" w:cs="Arial" w:hint="cs"/>
          <w:sz w:val="24"/>
          <w:szCs w:val="24"/>
          <w:rtl/>
        </w:rPr>
        <w:t>قرآن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ریسمان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محکم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الهی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است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که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از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مقام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الوهیت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نازل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شده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و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در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میان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خلق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قرار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گرفته،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کارش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بالا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بردن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خرد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و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عقل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انسانی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است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بدیهی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است‏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که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ترقی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دانش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و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خرد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نردبان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و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شاهراه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هدایت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است‏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و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این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منصب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قرآن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عزیز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است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و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بس</w:t>
      </w:r>
      <w:r w:rsidRPr="00D11F32">
        <w:rPr>
          <w:rFonts w:ascii="Arial" w:hAnsi="Arial" w:cs="Arial"/>
          <w:sz w:val="24"/>
          <w:szCs w:val="24"/>
          <w:rtl/>
        </w:rPr>
        <w:t>.</w:t>
      </w:r>
    </w:p>
    <w:p w:rsidR="00D11F32" w:rsidRPr="00D11F32" w:rsidRDefault="00D11F32" w:rsidP="00D11F32">
      <w:pPr>
        <w:jc w:val="both"/>
        <w:rPr>
          <w:rFonts w:ascii="Arial" w:hAnsi="Arial" w:cs="Arial"/>
          <w:sz w:val="24"/>
          <w:szCs w:val="24"/>
          <w:rtl/>
        </w:rPr>
      </w:pPr>
      <w:r w:rsidRPr="00D11F32">
        <w:rPr>
          <w:rFonts w:ascii="Arial" w:hAnsi="Arial" w:cs="Arial" w:hint="cs"/>
          <w:sz w:val="24"/>
          <w:szCs w:val="24"/>
          <w:rtl/>
        </w:rPr>
        <w:t>از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شما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خوانندهء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ارجمند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تقاضا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می‏شود،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که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مجله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شمارهء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قبل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دقیقا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مراجعه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فرمائید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تا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کاملا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شما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روشن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شود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که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دعوت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تعقل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و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تفکر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در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امور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فقط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در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قرآن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مشاهده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می‏شود،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نه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در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توراة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و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انجیل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کنونی</w:t>
      </w:r>
      <w:r w:rsidRPr="00D11F32">
        <w:rPr>
          <w:rFonts w:ascii="Arial" w:hAnsi="Arial" w:cs="Arial"/>
          <w:sz w:val="24"/>
          <w:szCs w:val="24"/>
          <w:rtl/>
        </w:rPr>
        <w:t>.</w:t>
      </w:r>
      <w:r w:rsidRPr="00D11F32">
        <w:rPr>
          <w:rFonts w:ascii="Arial" w:hAnsi="Arial" w:cs="Arial" w:hint="cs"/>
          <w:sz w:val="24"/>
          <w:szCs w:val="24"/>
          <w:rtl/>
        </w:rPr>
        <w:t>و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همچنین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در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مجلهء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شمارهء</w:t>
      </w:r>
      <w:r w:rsidRPr="00D11F32">
        <w:rPr>
          <w:rFonts w:ascii="Arial" w:hAnsi="Arial" w:cs="Arial"/>
          <w:sz w:val="24"/>
          <w:szCs w:val="24"/>
          <w:rtl/>
        </w:rPr>
        <w:t xml:space="preserve"> 2 </w:t>
      </w:r>
      <w:r w:rsidRPr="00D11F32">
        <w:rPr>
          <w:rFonts w:ascii="Arial" w:hAnsi="Arial" w:cs="Arial" w:hint="cs"/>
          <w:sz w:val="24"/>
          <w:szCs w:val="24"/>
          <w:rtl/>
        </w:rPr>
        <w:t>تحت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عنوان</w:t>
      </w:r>
      <w:r w:rsidRPr="00D11F32">
        <w:rPr>
          <w:rFonts w:ascii="Arial" w:hAnsi="Arial" w:cs="Arial"/>
          <w:sz w:val="24"/>
          <w:szCs w:val="24"/>
          <w:rtl/>
        </w:rPr>
        <w:t>(</w:t>
      </w:r>
      <w:r w:rsidRPr="00D11F32">
        <w:rPr>
          <w:rFonts w:ascii="Arial" w:hAnsi="Arial" w:cs="Arial" w:hint="cs"/>
          <w:sz w:val="24"/>
          <w:szCs w:val="24"/>
          <w:rtl/>
        </w:rPr>
        <w:t>زبان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قرآن</w:t>
      </w:r>
      <w:r w:rsidRPr="00D11F32">
        <w:rPr>
          <w:rFonts w:ascii="Arial" w:hAnsi="Arial" w:cs="Arial"/>
          <w:sz w:val="24"/>
          <w:szCs w:val="24"/>
          <w:rtl/>
        </w:rPr>
        <w:t>)</w:t>
      </w:r>
      <w:r w:rsidRPr="00D11F32">
        <w:rPr>
          <w:rFonts w:ascii="Arial" w:hAnsi="Arial" w:cs="Arial" w:hint="cs"/>
          <w:sz w:val="24"/>
          <w:szCs w:val="24"/>
          <w:rtl/>
        </w:rPr>
        <w:t>لزوم‏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دانستن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زبان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عربی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که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زبان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قرآن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است،واضح‏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بیان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شده،لطفا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بآن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مراجعه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فرمائید</w:t>
      </w:r>
    </w:p>
    <w:p w:rsidR="00D11F32" w:rsidRPr="00D11F32" w:rsidRDefault="00D11F32" w:rsidP="00D11F32">
      <w:pPr>
        <w:jc w:val="both"/>
        <w:rPr>
          <w:rFonts w:ascii="Arial" w:hAnsi="Arial" w:cs="Arial"/>
          <w:sz w:val="24"/>
          <w:szCs w:val="24"/>
          <w:rtl/>
        </w:rPr>
      </w:pPr>
      <w:r w:rsidRPr="00D11F32">
        <w:rPr>
          <w:rFonts w:ascii="Arial" w:hAnsi="Arial" w:cs="Arial"/>
          <w:sz w:val="24"/>
          <w:szCs w:val="24"/>
          <w:rtl/>
        </w:rPr>
        <w:t>*</w:t>
      </w:r>
      <w:r w:rsidRPr="00D11F32">
        <w:rPr>
          <w:rFonts w:ascii="Arial" w:hAnsi="Arial" w:cs="Arial" w:hint="cs"/>
          <w:sz w:val="24"/>
          <w:szCs w:val="24"/>
          <w:rtl/>
        </w:rPr>
        <w:t>نحن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نقص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علیک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احسن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القصص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بما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اوحینا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الیک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هذا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القرآن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و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کنت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من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قبله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لمن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الغافلین</w:t>
      </w:r>
    </w:p>
    <w:p w:rsidR="00D11F32" w:rsidRPr="00D11F32" w:rsidRDefault="00D11F32" w:rsidP="00D11F32">
      <w:pPr>
        <w:jc w:val="both"/>
        <w:rPr>
          <w:rFonts w:ascii="Arial" w:hAnsi="Arial" w:cs="Arial"/>
          <w:sz w:val="24"/>
          <w:szCs w:val="24"/>
          <w:rtl/>
        </w:rPr>
      </w:pPr>
      <w:r w:rsidRPr="00D11F32">
        <w:rPr>
          <w:rFonts w:ascii="Arial" w:hAnsi="Arial" w:cs="Arial" w:hint="cs"/>
          <w:sz w:val="24"/>
          <w:szCs w:val="24"/>
          <w:rtl/>
        </w:rPr>
        <w:t>پروردگار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چنین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می‏فرماید</w:t>
      </w:r>
      <w:r w:rsidRPr="00D11F32">
        <w:rPr>
          <w:rFonts w:ascii="Arial" w:hAnsi="Arial" w:cs="Arial"/>
          <w:sz w:val="24"/>
          <w:szCs w:val="24"/>
          <w:rtl/>
        </w:rPr>
        <w:t>:</w:t>
      </w:r>
      <w:r w:rsidRPr="00D11F32">
        <w:rPr>
          <w:rFonts w:ascii="Arial" w:hAnsi="Arial" w:cs="Arial" w:hint="cs"/>
          <w:sz w:val="24"/>
          <w:szCs w:val="24"/>
          <w:rtl/>
        </w:rPr>
        <w:t>ای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پیغمبر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ما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برای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تو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داستانسرایی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می‏کنیم،بهترین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داستانها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را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بوسیلهء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وحی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و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قرآن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که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تو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فرستادیم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و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اگر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چه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پیش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از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این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وحی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نکات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داستان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تو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پوشیده‏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بود</w:t>
      </w:r>
      <w:r w:rsidRPr="00D11F32">
        <w:rPr>
          <w:rFonts w:ascii="Arial" w:hAnsi="Arial" w:cs="Arial"/>
          <w:sz w:val="24"/>
          <w:szCs w:val="24"/>
          <w:rtl/>
        </w:rPr>
        <w:t>.</w:t>
      </w:r>
    </w:p>
    <w:p w:rsidR="00D11F32" w:rsidRPr="00D11F32" w:rsidRDefault="00D11F32" w:rsidP="00D11F32">
      <w:pPr>
        <w:jc w:val="both"/>
        <w:rPr>
          <w:rFonts w:ascii="Arial" w:hAnsi="Arial" w:cs="Arial"/>
          <w:sz w:val="24"/>
          <w:szCs w:val="24"/>
          <w:rtl/>
        </w:rPr>
      </w:pPr>
      <w:r w:rsidRPr="00D11F32">
        <w:rPr>
          <w:rFonts w:ascii="Arial" w:hAnsi="Arial" w:cs="Arial" w:hint="cs"/>
          <w:sz w:val="24"/>
          <w:szCs w:val="24"/>
          <w:rtl/>
        </w:rPr>
        <w:t>در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صدر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اسلام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گروندگان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رسول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اکرم‏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چند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دسته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بودند</w:t>
      </w:r>
      <w:r w:rsidRPr="00D11F32">
        <w:rPr>
          <w:rFonts w:ascii="Arial" w:hAnsi="Arial" w:cs="Arial"/>
          <w:sz w:val="24"/>
          <w:szCs w:val="24"/>
          <w:rtl/>
        </w:rPr>
        <w:t>:</w:t>
      </w:r>
      <w:r w:rsidRPr="00D11F32">
        <w:rPr>
          <w:rFonts w:ascii="Arial" w:hAnsi="Arial" w:cs="Arial" w:hint="cs"/>
          <w:sz w:val="24"/>
          <w:szCs w:val="24"/>
          <w:rtl/>
        </w:rPr>
        <w:t>عده‏ای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اولین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ارشاد،ایمان‏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می‏آوردند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و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برخی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مطالبه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معجزه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می‏نمودند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و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دسته‏ای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داستان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اسلاف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را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سؤال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میکردند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و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مدارکی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که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در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اختیارشان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بود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اسلام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را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می‏پذیرفتند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و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غیر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از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اینها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امور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دیگری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در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کار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بود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که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راهنمای‏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پذیرش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اسلام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و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ایمان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بشمار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میرفت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که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در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اینجا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بجهت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اختصار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از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بیان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آنها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صرفنظر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می‏شود</w:t>
      </w:r>
      <w:r w:rsidRPr="00D11F32">
        <w:rPr>
          <w:rFonts w:ascii="Arial" w:hAnsi="Arial" w:cs="Arial"/>
          <w:sz w:val="24"/>
          <w:szCs w:val="24"/>
          <w:rtl/>
        </w:rPr>
        <w:t>.</w:t>
      </w:r>
    </w:p>
    <w:p w:rsidR="00D11F32" w:rsidRPr="00D11F32" w:rsidRDefault="00D11F32" w:rsidP="00D11F32">
      <w:pPr>
        <w:jc w:val="both"/>
        <w:rPr>
          <w:rFonts w:ascii="Arial" w:hAnsi="Arial" w:cs="Arial"/>
          <w:sz w:val="24"/>
          <w:szCs w:val="24"/>
          <w:rtl/>
        </w:rPr>
      </w:pPr>
      <w:r w:rsidRPr="00D11F32">
        <w:rPr>
          <w:rFonts w:ascii="Arial" w:hAnsi="Arial" w:cs="Arial" w:hint="cs"/>
          <w:sz w:val="24"/>
          <w:szCs w:val="24"/>
          <w:rtl/>
        </w:rPr>
        <w:t>و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متاسّفانه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جمعیتی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هم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بودند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که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حس‏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انقیاد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در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آنها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مرده،بلکه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انتقادهای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بی‏اساس‏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و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واهی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دلخوش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بوده،با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لجاجت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تمام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کیش‏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و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رویه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خود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باقی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می‏ماندند</w:t>
      </w:r>
      <w:r w:rsidRPr="00D11F32">
        <w:rPr>
          <w:rFonts w:ascii="Arial" w:hAnsi="Arial" w:cs="Arial"/>
          <w:sz w:val="24"/>
          <w:szCs w:val="24"/>
          <w:rtl/>
        </w:rPr>
        <w:t>.</w:t>
      </w:r>
      <w:r w:rsidRPr="00D11F32">
        <w:rPr>
          <w:rFonts w:ascii="Arial" w:hAnsi="Arial" w:cs="Arial" w:hint="cs"/>
          <w:sz w:val="24"/>
          <w:szCs w:val="24"/>
          <w:rtl/>
        </w:rPr>
        <w:t>و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از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آن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جمله‏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پرسش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یهود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بود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در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خصوص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داستان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یوسف</w:t>
      </w:r>
      <w:r w:rsidRPr="00D11F32">
        <w:rPr>
          <w:rFonts w:ascii="Arial" w:hAnsi="Arial" w:cs="Arial"/>
          <w:sz w:val="24"/>
          <w:szCs w:val="24"/>
          <w:rtl/>
        </w:rPr>
        <w:t>.</w:t>
      </w:r>
      <w:r w:rsidRPr="00D11F32">
        <w:rPr>
          <w:rFonts w:ascii="Arial" w:hAnsi="Arial" w:cs="Arial" w:hint="cs"/>
          <w:sz w:val="24"/>
          <w:szCs w:val="24"/>
          <w:rtl/>
        </w:rPr>
        <w:t>چون‏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خود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از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اولاد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یعقوب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بوده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و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کم‏وبیش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شنیده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بودند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که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یعقوب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و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آل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یعقوب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از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کنعان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بمصر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هجرت‏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نموده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و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سالیان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دراز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در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آنجا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بساط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زندگی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را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پهن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کرده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و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نیکوترین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فرزندان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یعقوب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سرنوشت‏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حیرت‏انگیزش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وسیلهء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این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پدیده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گردید،لذا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شرح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مبسوط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قضیه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را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از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رسول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اکرم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جویا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شده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و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بموجب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تعهد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قبلی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صحت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جواب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را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دقیقا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دلیل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صحت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نبّوتش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قرار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داده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بودند</w:t>
      </w:r>
      <w:r w:rsidRPr="00D11F32">
        <w:rPr>
          <w:rFonts w:ascii="Arial" w:hAnsi="Arial" w:cs="Arial"/>
          <w:sz w:val="24"/>
          <w:szCs w:val="24"/>
          <w:rtl/>
        </w:rPr>
        <w:t>.</w:t>
      </w:r>
      <w:r w:rsidRPr="00D11F32">
        <w:rPr>
          <w:rFonts w:ascii="Arial" w:hAnsi="Arial" w:cs="Arial" w:hint="cs"/>
          <w:sz w:val="24"/>
          <w:szCs w:val="24"/>
          <w:rtl/>
        </w:rPr>
        <w:t>این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بود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که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پروردگار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به‏زبان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پیغمبرش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این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داستان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را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بهترین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اسلوب‏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جاری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نمود،تا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بلکه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از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این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رهگذر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عقول‏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شنوندگان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تحریک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شده،دست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بیعت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دراز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نمایند</w:t>
      </w:r>
      <w:r w:rsidRPr="00D11F32">
        <w:rPr>
          <w:rFonts w:ascii="Arial" w:hAnsi="Arial" w:cs="Arial"/>
          <w:sz w:val="24"/>
          <w:szCs w:val="24"/>
          <w:rtl/>
        </w:rPr>
        <w:t>.</w:t>
      </w:r>
    </w:p>
    <w:p w:rsidR="00D11F32" w:rsidRPr="00D11F32" w:rsidRDefault="00D11F32" w:rsidP="00D11F32">
      <w:pPr>
        <w:jc w:val="both"/>
        <w:rPr>
          <w:rFonts w:ascii="Arial" w:hAnsi="Arial" w:cs="Arial"/>
          <w:sz w:val="24"/>
          <w:szCs w:val="24"/>
          <w:rtl/>
        </w:rPr>
      </w:pPr>
      <w:r w:rsidRPr="00D11F32">
        <w:rPr>
          <w:rFonts w:ascii="Arial" w:hAnsi="Arial" w:cs="Arial" w:hint="cs"/>
          <w:sz w:val="24"/>
          <w:szCs w:val="24"/>
          <w:rtl/>
        </w:rPr>
        <w:t>علاوه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این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لطائف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دیگری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در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این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داستان‏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بکار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رفته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که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تمامی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آنها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مطابق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اصل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قضیه‏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و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موافق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فطرت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پاک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انسانی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و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قابل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تطبیق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ناموس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عالم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وجود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می‏باشد</w:t>
      </w:r>
      <w:r w:rsidRPr="00D11F32">
        <w:rPr>
          <w:rFonts w:ascii="Arial" w:hAnsi="Arial" w:cs="Arial"/>
          <w:sz w:val="24"/>
          <w:szCs w:val="24"/>
          <w:rtl/>
        </w:rPr>
        <w:t>.</w:t>
      </w:r>
    </w:p>
    <w:p w:rsidR="00D11F32" w:rsidRPr="00D11F32" w:rsidRDefault="00D11F32" w:rsidP="00D11F32">
      <w:pPr>
        <w:jc w:val="both"/>
        <w:rPr>
          <w:rFonts w:ascii="Arial" w:hAnsi="Arial" w:cs="Arial"/>
          <w:sz w:val="24"/>
          <w:szCs w:val="24"/>
          <w:rtl/>
        </w:rPr>
      </w:pPr>
      <w:r w:rsidRPr="00D11F32">
        <w:rPr>
          <w:rFonts w:ascii="Arial" w:hAnsi="Arial" w:cs="Arial" w:hint="cs"/>
          <w:sz w:val="24"/>
          <w:szCs w:val="24"/>
          <w:rtl/>
        </w:rPr>
        <w:t>عجبا،چرا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بهترین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داستانها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نباشد</w:t>
      </w:r>
      <w:r w:rsidRPr="00D11F32">
        <w:rPr>
          <w:rFonts w:ascii="Arial" w:hAnsi="Arial" w:cs="Arial"/>
          <w:sz w:val="24"/>
          <w:szCs w:val="24"/>
          <w:rtl/>
        </w:rPr>
        <w:t>.</w:t>
      </w:r>
      <w:r w:rsidRPr="00D11F32">
        <w:rPr>
          <w:rFonts w:ascii="Arial" w:hAnsi="Arial" w:cs="Arial" w:hint="cs"/>
          <w:sz w:val="24"/>
          <w:szCs w:val="24"/>
          <w:rtl/>
        </w:rPr>
        <w:t>در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حالتیکه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همانند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پاره‏ای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از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حکایات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نیست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که‏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فقط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منظور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خواندن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گوشها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و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سرگرمی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افراد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باشد،بلکه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مراد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وارد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کردن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آن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هوشها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و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بیدار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کردن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دلها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و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بکار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انداختن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اندیشه‏ها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و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گرفتن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بهره‏ها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در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زندگانی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فردی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و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اجتماعی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می‏آیند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دیرتر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شنیده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خواهند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شد</w:t>
      </w:r>
      <w:r w:rsidRPr="00D11F32">
        <w:rPr>
          <w:rFonts w:ascii="Arial" w:hAnsi="Arial" w:cs="Arial"/>
          <w:sz w:val="24"/>
          <w:szCs w:val="24"/>
          <w:rtl/>
        </w:rPr>
        <w:t>.</w:t>
      </w:r>
    </w:p>
    <w:p w:rsidR="00D11F32" w:rsidRPr="00D11F32" w:rsidRDefault="00D11F32" w:rsidP="00D11F32">
      <w:pPr>
        <w:jc w:val="both"/>
        <w:rPr>
          <w:rFonts w:ascii="Arial" w:hAnsi="Arial" w:cs="Arial"/>
          <w:sz w:val="24"/>
          <w:szCs w:val="24"/>
          <w:rtl/>
        </w:rPr>
      </w:pPr>
      <w:r w:rsidRPr="00D11F32">
        <w:rPr>
          <w:rFonts w:ascii="Arial" w:hAnsi="Arial" w:cs="Arial" w:hint="cs"/>
          <w:sz w:val="24"/>
          <w:szCs w:val="24"/>
          <w:rtl/>
        </w:rPr>
        <w:t>فرض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کنید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هواپیما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در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هر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ثانیه</w:t>
      </w:r>
      <w:r w:rsidRPr="00D11F32">
        <w:rPr>
          <w:rFonts w:ascii="Arial" w:hAnsi="Arial" w:cs="Arial"/>
          <w:sz w:val="24"/>
          <w:szCs w:val="24"/>
          <w:rtl/>
        </w:rPr>
        <w:t xml:space="preserve"> 350 </w:t>
      </w:r>
      <w:r w:rsidRPr="00D11F32">
        <w:rPr>
          <w:rFonts w:ascii="Arial" w:hAnsi="Arial" w:cs="Arial" w:hint="cs"/>
          <w:sz w:val="24"/>
          <w:szCs w:val="24"/>
          <w:rtl/>
        </w:rPr>
        <w:t>متر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حرکت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کند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و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صوت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هر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ثانیه</w:t>
      </w:r>
      <w:r w:rsidRPr="00D11F32">
        <w:rPr>
          <w:rFonts w:ascii="Arial" w:hAnsi="Arial" w:cs="Arial"/>
          <w:sz w:val="24"/>
          <w:szCs w:val="24"/>
          <w:rtl/>
        </w:rPr>
        <w:t xml:space="preserve"> 330 </w:t>
      </w:r>
      <w:r w:rsidRPr="00D11F32">
        <w:rPr>
          <w:rFonts w:ascii="Arial" w:hAnsi="Arial" w:cs="Arial" w:hint="cs"/>
          <w:sz w:val="24"/>
          <w:szCs w:val="24"/>
          <w:rtl/>
        </w:rPr>
        <w:t>متر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انتشار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یابد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در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اینجا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صوت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ثانیه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اول</w:t>
      </w:r>
      <w:r w:rsidRPr="00D11F32">
        <w:rPr>
          <w:rFonts w:ascii="Arial" w:hAnsi="Arial" w:cs="Arial"/>
          <w:sz w:val="24"/>
          <w:szCs w:val="24"/>
          <w:rtl/>
        </w:rPr>
        <w:t xml:space="preserve"> 330 </w:t>
      </w:r>
      <w:r w:rsidRPr="00D11F32">
        <w:rPr>
          <w:rFonts w:ascii="Arial" w:hAnsi="Arial" w:cs="Arial" w:hint="cs"/>
          <w:sz w:val="24"/>
          <w:szCs w:val="24"/>
          <w:rtl/>
        </w:rPr>
        <w:t>متر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راه‏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آمده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ولی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خود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هواپیما</w:t>
      </w:r>
      <w:r w:rsidRPr="00D11F32">
        <w:rPr>
          <w:rFonts w:ascii="Arial" w:hAnsi="Arial" w:cs="Arial"/>
          <w:sz w:val="24"/>
          <w:szCs w:val="24"/>
          <w:rtl/>
        </w:rPr>
        <w:t xml:space="preserve"> 350 </w:t>
      </w:r>
      <w:r w:rsidRPr="00D11F32">
        <w:rPr>
          <w:rFonts w:ascii="Arial" w:hAnsi="Arial" w:cs="Arial" w:hint="cs"/>
          <w:sz w:val="24"/>
          <w:szCs w:val="24"/>
          <w:rtl/>
        </w:rPr>
        <w:t>متر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طی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نموده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و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در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ثانیه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دوم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که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صوت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دوم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صادر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می‏شود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صوت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اول‏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هنوز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در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رأس</w:t>
      </w:r>
      <w:r w:rsidRPr="00D11F32">
        <w:rPr>
          <w:rFonts w:ascii="Arial" w:hAnsi="Arial" w:cs="Arial"/>
          <w:sz w:val="24"/>
          <w:szCs w:val="24"/>
          <w:rtl/>
        </w:rPr>
        <w:t xml:space="preserve"> 330 </w:t>
      </w:r>
      <w:r w:rsidRPr="00D11F32">
        <w:rPr>
          <w:rFonts w:ascii="Arial" w:hAnsi="Arial" w:cs="Arial" w:hint="cs"/>
          <w:sz w:val="24"/>
          <w:szCs w:val="24"/>
          <w:rtl/>
        </w:rPr>
        <w:t>متری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است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ولی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صوت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دوم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از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نقطه</w:t>
      </w:r>
      <w:r w:rsidRPr="00D11F32">
        <w:rPr>
          <w:rFonts w:ascii="Arial" w:hAnsi="Arial" w:cs="Arial"/>
          <w:sz w:val="24"/>
          <w:szCs w:val="24"/>
          <w:rtl/>
        </w:rPr>
        <w:t xml:space="preserve"> 350 </w:t>
      </w:r>
      <w:r w:rsidRPr="00D11F32">
        <w:rPr>
          <w:rFonts w:ascii="Arial" w:hAnsi="Arial" w:cs="Arial" w:hint="cs"/>
          <w:sz w:val="24"/>
          <w:szCs w:val="24"/>
          <w:rtl/>
        </w:rPr>
        <w:t>متری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و</w:t>
      </w:r>
      <w:r w:rsidRPr="00D11F32">
        <w:rPr>
          <w:rFonts w:ascii="Arial" w:hAnsi="Arial" w:cs="Arial"/>
          <w:sz w:val="24"/>
          <w:szCs w:val="24"/>
          <w:rtl/>
        </w:rPr>
        <w:t xml:space="preserve"> 20 </w:t>
      </w:r>
      <w:r w:rsidRPr="00D11F32">
        <w:rPr>
          <w:rFonts w:ascii="Arial" w:hAnsi="Arial" w:cs="Arial" w:hint="cs"/>
          <w:sz w:val="24"/>
          <w:szCs w:val="24"/>
          <w:rtl/>
        </w:rPr>
        <w:t>متر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جلوتر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از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صوت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اول‏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صادر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می‏شود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و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در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نتیجه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زودتر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خواهد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رسید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و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تقریبا</w:t>
      </w:r>
      <w:r w:rsidRPr="00D11F32">
        <w:rPr>
          <w:rFonts w:ascii="Arial" w:hAnsi="Arial" w:cs="Arial"/>
          <w:sz w:val="24"/>
          <w:szCs w:val="24"/>
          <w:rtl/>
        </w:rPr>
        <w:t xml:space="preserve"> 15/1 </w:t>
      </w:r>
      <w:r w:rsidRPr="00D11F32">
        <w:rPr>
          <w:rFonts w:ascii="Arial" w:hAnsi="Arial" w:cs="Arial" w:hint="cs"/>
          <w:sz w:val="24"/>
          <w:szCs w:val="24"/>
          <w:rtl/>
        </w:rPr>
        <w:t>ثانیه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سریع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از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صوت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اول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میرسد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صوت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سوم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هم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بنوبه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خود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در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حدود</w:t>
      </w:r>
      <w:r w:rsidRPr="00D11F32">
        <w:rPr>
          <w:rFonts w:ascii="Arial" w:hAnsi="Arial" w:cs="Arial"/>
          <w:sz w:val="24"/>
          <w:szCs w:val="24"/>
          <w:rtl/>
        </w:rPr>
        <w:t xml:space="preserve"> 15/1 </w:t>
      </w:r>
      <w:r w:rsidRPr="00D11F32">
        <w:rPr>
          <w:rFonts w:ascii="Arial" w:hAnsi="Arial" w:cs="Arial" w:hint="cs"/>
          <w:sz w:val="24"/>
          <w:szCs w:val="24"/>
          <w:rtl/>
        </w:rPr>
        <w:t>ثانیه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زود</w:t>
      </w:r>
      <w:r w:rsidRPr="00D11F32">
        <w:rPr>
          <w:rFonts w:ascii="Arial" w:hAnsi="Arial" w:cs="Arial"/>
          <w:sz w:val="24"/>
          <w:szCs w:val="24"/>
          <w:rtl/>
        </w:rPr>
        <w:t xml:space="preserve">- </w:t>
      </w:r>
      <w:r w:rsidRPr="00D11F32">
        <w:rPr>
          <w:rFonts w:ascii="Arial" w:hAnsi="Arial" w:cs="Arial" w:hint="cs"/>
          <w:sz w:val="24"/>
          <w:szCs w:val="24"/>
          <w:rtl/>
        </w:rPr>
        <w:t>تر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از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صوت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دوم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گوش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شنونده،خواهد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رسید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و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همچنین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صوت‏های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بعدی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زودتر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هدف‏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میرسند</w:t>
      </w:r>
    </w:p>
    <w:p w:rsidR="00D11F32" w:rsidRPr="00D11F32" w:rsidRDefault="00D11F32" w:rsidP="00D11F32">
      <w:pPr>
        <w:jc w:val="both"/>
        <w:rPr>
          <w:rFonts w:ascii="Arial" w:hAnsi="Arial" w:cs="Arial"/>
          <w:sz w:val="24"/>
          <w:szCs w:val="24"/>
          <w:rtl/>
        </w:rPr>
      </w:pPr>
      <w:r w:rsidRPr="00D11F32">
        <w:rPr>
          <w:rFonts w:ascii="Arial" w:hAnsi="Arial" w:cs="Arial" w:hint="cs"/>
          <w:sz w:val="24"/>
          <w:szCs w:val="24"/>
          <w:rtl/>
        </w:rPr>
        <w:lastRenderedPageBreak/>
        <w:t>ولی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هنگامیکه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هواپیما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تقریبا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از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بالای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سر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شنوندهء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صداها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عبور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می‏کند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در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اینجا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چون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صوت‏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هواپیما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باید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نزدیک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خط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عمود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زمین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انتشار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یابد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اینستکه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تقریبا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همراه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دیگر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صداها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شنونده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خواهد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رسید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و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این‏جهت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بمبی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از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صدا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در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فضا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شنیده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خواهد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شد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و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بعدا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بزودی‏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صدای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هواپیما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از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بین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می‏رود</w:t>
      </w:r>
    </w:p>
    <w:p w:rsidR="00D11F32" w:rsidRPr="00D11F32" w:rsidRDefault="00D11F32" w:rsidP="00D11F32">
      <w:pPr>
        <w:jc w:val="both"/>
        <w:rPr>
          <w:rFonts w:ascii="Arial" w:hAnsi="Arial" w:cs="Arial"/>
          <w:sz w:val="24"/>
          <w:szCs w:val="24"/>
          <w:rtl/>
        </w:rPr>
      </w:pPr>
      <w:r w:rsidRPr="00D11F32">
        <w:rPr>
          <w:rFonts w:ascii="Arial" w:hAnsi="Arial" w:cs="Arial" w:hint="cs"/>
          <w:sz w:val="24"/>
          <w:szCs w:val="24"/>
          <w:rtl/>
        </w:rPr>
        <w:t>بقیه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تفسیر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سورهء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یوسف‏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می‏باشد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و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باید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هم‏چنین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باشد</w:t>
      </w:r>
      <w:r w:rsidRPr="00D11F32">
        <w:rPr>
          <w:rFonts w:ascii="Arial" w:hAnsi="Arial" w:cs="Arial"/>
          <w:sz w:val="24"/>
          <w:szCs w:val="24"/>
          <w:rtl/>
        </w:rPr>
        <w:t>.</w:t>
      </w:r>
    </w:p>
    <w:p w:rsidR="00D11F32" w:rsidRPr="00D11F32" w:rsidRDefault="00D11F32" w:rsidP="00D11F32">
      <w:pPr>
        <w:jc w:val="both"/>
        <w:rPr>
          <w:rFonts w:ascii="Arial" w:hAnsi="Arial" w:cs="Arial"/>
          <w:sz w:val="24"/>
          <w:szCs w:val="24"/>
          <w:rtl/>
        </w:rPr>
      </w:pPr>
      <w:r w:rsidRPr="00D11F32">
        <w:rPr>
          <w:rFonts w:ascii="Arial" w:hAnsi="Arial" w:cs="Arial" w:hint="cs"/>
          <w:sz w:val="24"/>
          <w:szCs w:val="24"/>
          <w:rtl/>
        </w:rPr>
        <w:t>برای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یک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یوسف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ازخودگذشته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و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بخدا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دل‏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بسته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کواکب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بالا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بسجده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درآمدند،چرا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برای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یوسفهای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دلباخته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پروردگار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در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عالم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هستی‏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درخشندگان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عوالم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بخضوع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درنیاید</w:t>
      </w:r>
      <w:r w:rsidRPr="00D11F32">
        <w:rPr>
          <w:rFonts w:ascii="Arial" w:hAnsi="Arial" w:cs="Arial"/>
          <w:sz w:val="24"/>
          <w:szCs w:val="24"/>
          <w:rtl/>
        </w:rPr>
        <w:t>.</w:t>
      </w:r>
    </w:p>
    <w:p w:rsidR="00D11F32" w:rsidRPr="00D11F32" w:rsidRDefault="00D11F32" w:rsidP="00D11F32">
      <w:pPr>
        <w:jc w:val="both"/>
        <w:rPr>
          <w:rFonts w:ascii="Arial" w:hAnsi="Arial" w:cs="Arial"/>
          <w:sz w:val="24"/>
          <w:szCs w:val="24"/>
          <w:rtl/>
        </w:rPr>
      </w:pPr>
      <w:r w:rsidRPr="00D11F32">
        <w:rPr>
          <w:rFonts w:ascii="Arial" w:hAnsi="Arial" w:cs="Arial" w:hint="cs"/>
          <w:sz w:val="24"/>
          <w:szCs w:val="24"/>
          <w:rtl/>
        </w:rPr>
        <w:t>عبدی‏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اطعنی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حتی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اجعلک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مثلی</w:t>
      </w:r>
      <w:r w:rsidRPr="00D11F32">
        <w:rPr>
          <w:rFonts w:ascii="Arial" w:hAnsi="Arial" w:cs="Arial"/>
          <w:sz w:val="24"/>
          <w:szCs w:val="24"/>
          <w:rtl/>
        </w:rPr>
        <w:t>.</w:t>
      </w:r>
    </w:p>
    <w:p w:rsidR="00D11F32" w:rsidRPr="00D11F32" w:rsidRDefault="00D11F32" w:rsidP="00D11F32">
      <w:pPr>
        <w:jc w:val="both"/>
        <w:rPr>
          <w:rFonts w:ascii="Arial" w:hAnsi="Arial" w:cs="Arial"/>
          <w:sz w:val="24"/>
          <w:szCs w:val="24"/>
          <w:rtl/>
        </w:rPr>
      </w:pPr>
      <w:r w:rsidRPr="00D11F32">
        <w:rPr>
          <w:rFonts w:ascii="Arial" w:hAnsi="Arial" w:cs="Arial"/>
          <w:sz w:val="24"/>
          <w:szCs w:val="24"/>
          <w:rtl/>
        </w:rPr>
        <w:t>(</w:t>
      </w:r>
      <w:r w:rsidRPr="00D11F32">
        <w:rPr>
          <w:rFonts w:ascii="Arial" w:hAnsi="Arial" w:cs="Arial" w:hint="cs"/>
          <w:sz w:val="24"/>
          <w:szCs w:val="24"/>
          <w:rtl/>
        </w:rPr>
        <w:t>ای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بندگان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مطیع‏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خدا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باشید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تا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مثل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اعلای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کبریائی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گردید</w:t>
      </w:r>
      <w:r w:rsidRPr="00D11F32">
        <w:rPr>
          <w:rFonts w:ascii="Arial" w:hAnsi="Arial" w:cs="Arial"/>
          <w:sz w:val="24"/>
          <w:szCs w:val="24"/>
          <w:rtl/>
        </w:rPr>
        <w:t>).</w:t>
      </w:r>
    </w:p>
    <w:p w:rsidR="00D11F32" w:rsidRPr="00D11F32" w:rsidRDefault="00D11F32" w:rsidP="00D11F32">
      <w:pPr>
        <w:jc w:val="both"/>
        <w:rPr>
          <w:rFonts w:ascii="Arial" w:hAnsi="Arial" w:cs="Arial"/>
          <w:sz w:val="24"/>
          <w:szCs w:val="24"/>
          <w:rtl/>
        </w:rPr>
      </w:pPr>
      <w:r w:rsidRPr="00D11F32">
        <w:rPr>
          <w:rFonts w:ascii="Arial" w:hAnsi="Arial" w:cs="Arial" w:hint="cs"/>
          <w:sz w:val="24"/>
          <w:szCs w:val="24"/>
          <w:rtl/>
        </w:rPr>
        <w:t>چرا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داستانسرایی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یوسف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ارزشمندترین‏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حکایات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نباشد،درحالیکه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بعضی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از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یهود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بمنظور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پراکنده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نمودن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جمعیت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گروندگان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باسلام‏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و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تنها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ماندن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رسول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اکرم</w:t>
      </w:r>
      <w:r w:rsidRPr="00D11F32">
        <w:rPr>
          <w:rFonts w:ascii="Arial" w:hAnsi="Arial" w:cs="Arial"/>
          <w:sz w:val="24"/>
          <w:szCs w:val="24"/>
          <w:rtl/>
        </w:rPr>
        <w:t>(</w:t>
      </w:r>
      <w:r w:rsidRPr="00D11F32">
        <w:rPr>
          <w:rFonts w:ascii="Arial" w:hAnsi="Arial" w:cs="Arial" w:hint="cs"/>
          <w:sz w:val="24"/>
          <w:szCs w:val="24"/>
          <w:rtl/>
        </w:rPr>
        <w:t>ص</w:t>
      </w:r>
      <w:r w:rsidRPr="00D11F32">
        <w:rPr>
          <w:rFonts w:ascii="Arial" w:hAnsi="Arial" w:cs="Arial"/>
          <w:sz w:val="24"/>
          <w:szCs w:val="24"/>
          <w:rtl/>
        </w:rPr>
        <w:t>)</w:t>
      </w:r>
      <w:r w:rsidRPr="00D11F32">
        <w:rPr>
          <w:rFonts w:ascii="Arial" w:hAnsi="Arial" w:cs="Arial" w:hint="cs"/>
          <w:sz w:val="24"/>
          <w:szCs w:val="24"/>
          <w:rtl/>
        </w:rPr>
        <w:t>با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قیمتهای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گزاف‏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از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راه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مسافرت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بخارج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حجاز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مخصوصا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بلاد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عجم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داستانهای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شیرین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و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جذاب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تهیه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نموده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و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در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مجامع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عمومی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مردم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را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بآنها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سرگرم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نگهمیداشتند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بتصور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آنکه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پیغمبر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عزیز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را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در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این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راه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یکه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و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تنها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بگذارند</w:t>
      </w:r>
      <w:r w:rsidRPr="00D11F32">
        <w:rPr>
          <w:rFonts w:ascii="Arial" w:hAnsi="Arial" w:cs="Arial"/>
          <w:sz w:val="24"/>
          <w:szCs w:val="24"/>
          <w:rtl/>
        </w:rPr>
        <w:t>.</w:t>
      </w:r>
    </w:p>
    <w:p w:rsidR="00D11F32" w:rsidRPr="00D11F32" w:rsidRDefault="00D11F32" w:rsidP="00D11F32">
      <w:pPr>
        <w:jc w:val="both"/>
        <w:rPr>
          <w:rFonts w:ascii="Arial" w:hAnsi="Arial" w:cs="Arial"/>
          <w:sz w:val="24"/>
          <w:szCs w:val="24"/>
          <w:rtl/>
        </w:rPr>
      </w:pPr>
      <w:r w:rsidRPr="00D11F32">
        <w:rPr>
          <w:rFonts w:ascii="Arial" w:hAnsi="Arial" w:cs="Arial" w:hint="cs"/>
          <w:sz w:val="24"/>
          <w:szCs w:val="24"/>
          <w:rtl/>
        </w:rPr>
        <w:t>همین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دسیسه‏گران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چنان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در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تنگنای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غربت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بعد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از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نزول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سورهء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یوسف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قرار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گرفتند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که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ناگزیر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بهجرت‏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و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یا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انزوا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و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احیانا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بعضی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از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آنان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باسلام</w:t>
      </w:r>
      <w:r w:rsidRPr="00D11F32">
        <w:rPr>
          <w:rFonts w:ascii="Arial" w:hAnsi="Arial" w:cs="Arial"/>
          <w:sz w:val="24"/>
          <w:szCs w:val="24"/>
          <w:rtl/>
        </w:rPr>
        <w:t xml:space="preserve"> </w:t>
      </w:r>
      <w:r w:rsidRPr="00D11F32">
        <w:rPr>
          <w:rFonts w:ascii="Arial" w:hAnsi="Arial" w:cs="Arial" w:hint="cs"/>
          <w:sz w:val="24"/>
          <w:szCs w:val="24"/>
          <w:rtl/>
        </w:rPr>
        <w:t>گرویدند</w:t>
      </w:r>
    </w:p>
    <w:p w:rsidR="001D7293" w:rsidRPr="00D11F32" w:rsidRDefault="001D7293" w:rsidP="00D11F32">
      <w:pPr>
        <w:jc w:val="both"/>
        <w:rPr>
          <w:rFonts w:ascii="Arial" w:hAnsi="Arial" w:cs="Arial"/>
          <w:sz w:val="24"/>
          <w:szCs w:val="24"/>
        </w:rPr>
      </w:pPr>
    </w:p>
    <w:sectPr w:rsidR="001D7293" w:rsidRPr="00D11F32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dirty" w:grammar="clean"/>
  <w:defaultTabStop w:val="720"/>
  <w:characterSpacingControl w:val="doNotCompress"/>
  <w:compat/>
  <w:rsids>
    <w:rsidRoot w:val="00E862A4"/>
    <w:rsid w:val="00031295"/>
    <w:rsid w:val="0015049D"/>
    <w:rsid w:val="001B3D31"/>
    <w:rsid w:val="001D7293"/>
    <w:rsid w:val="00210996"/>
    <w:rsid w:val="002A465E"/>
    <w:rsid w:val="004B5AD8"/>
    <w:rsid w:val="0055450B"/>
    <w:rsid w:val="00606331"/>
    <w:rsid w:val="006A223B"/>
    <w:rsid w:val="007324CE"/>
    <w:rsid w:val="00850D7E"/>
    <w:rsid w:val="00866501"/>
    <w:rsid w:val="0089259C"/>
    <w:rsid w:val="008F0B52"/>
    <w:rsid w:val="00957E23"/>
    <w:rsid w:val="00B16194"/>
    <w:rsid w:val="00B1711F"/>
    <w:rsid w:val="00B36D51"/>
    <w:rsid w:val="00C07F93"/>
    <w:rsid w:val="00CD5368"/>
    <w:rsid w:val="00D11F32"/>
    <w:rsid w:val="00DD2273"/>
    <w:rsid w:val="00E862A4"/>
    <w:rsid w:val="00E87A75"/>
    <w:rsid w:val="00EA5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724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4844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2012-03-17T12:08:00Z</dcterms:created>
  <dcterms:modified xsi:type="dcterms:W3CDTF">2012-03-17T12:08:00Z</dcterms:modified>
</cp:coreProperties>
</file>