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45" w:rsidRPr="00AC1B45" w:rsidRDefault="00AC1B45" w:rsidP="00AC1B45">
      <w:pPr>
        <w:jc w:val="both"/>
        <w:rPr>
          <w:rFonts w:ascii="Arial" w:hAnsi="Arial" w:cs="Arial"/>
          <w:sz w:val="28"/>
          <w:szCs w:val="28"/>
          <w:rtl/>
        </w:rPr>
      </w:pPr>
      <w:r w:rsidRPr="00AC1B45">
        <w:rPr>
          <w:rFonts w:ascii="Arial" w:hAnsi="Arial" w:cs="Arial" w:hint="cs"/>
          <w:sz w:val="28"/>
          <w:szCs w:val="28"/>
          <w:rtl/>
        </w:rPr>
        <w:t>راجع</w:t>
      </w:r>
      <w:r w:rsidRPr="00AC1B45">
        <w:rPr>
          <w:rFonts w:ascii="Arial" w:hAnsi="Arial" w:cs="Arial"/>
          <w:sz w:val="28"/>
          <w:szCs w:val="28"/>
          <w:rtl/>
        </w:rPr>
        <w:t xml:space="preserve"> </w:t>
      </w:r>
      <w:r w:rsidRPr="00AC1B45">
        <w:rPr>
          <w:rFonts w:ascii="Arial" w:hAnsi="Arial" w:cs="Arial" w:hint="cs"/>
          <w:sz w:val="28"/>
          <w:szCs w:val="28"/>
          <w:rtl/>
        </w:rPr>
        <w:t>به</w:t>
      </w:r>
      <w:r w:rsidRPr="00AC1B45">
        <w:rPr>
          <w:rFonts w:ascii="Arial" w:hAnsi="Arial" w:cs="Arial"/>
          <w:sz w:val="28"/>
          <w:szCs w:val="28"/>
          <w:rtl/>
        </w:rPr>
        <w:t xml:space="preserve"> </w:t>
      </w:r>
      <w:r w:rsidRPr="00AC1B45">
        <w:rPr>
          <w:rFonts w:ascii="Arial" w:hAnsi="Arial" w:cs="Arial" w:hint="cs"/>
          <w:sz w:val="28"/>
          <w:szCs w:val="28"/>
          <w:rtl/>
        </w:rPr>
        <w:t>مقاله</w:t>
      </w:r>
      <w:r w:rsidRPr="00AC1B45">
        <w:rPr>
          <w:rFonts w:ascii="Arial" w:hAnsi="Arial" w:cs="Arial"/>
          <w:sz w:val="28"/>
          <w:szCs w:val="28"/>
          <w:rtl/>
        </w:rPr>
        <w:t xml:space="preserve"> (</w:t>
      </w:r>
      <w:r w:rsidRPr="00AC1B45">
        <w:rPr>
          <w:rFonts w:ascii="Arial" w:hAnsi="Arial" w:cs="Arial" w:hint="cs"/>
          <w:sz w:val="28"/>
          <w:szCs w:val="28"/>
          <w:rtl/>
        </w:rPr>
        <w:t>کوه</w:t>
      </w:r>
      <w:r w:rsidRPr="00AC1B45">
        <w:rPr>
          <w:rFonts w:ascii="Arial" w:hAnsi="Arial" w:cs="Arial"/>
          <w:sz w:val="28"/>
          <w:szCs w:val="28"/>
          <w:rtl/>
        </w:rPr>
        <w:t xml:space="preserve"> </w:t>
      </w:r>
      <w:r w:rsidRPr="00AC1B45">
        <w:rPr>
          <w:rFonts w:ascii="Arial" w:hAnsi="Arial" w:cs="Arial" w:hint="cs"/>
          <w:sz w:val="28"/>
          <w:szCs w:val="28"/>
          <w:rtl/>
        </w:rPr>
        <w:t>نور</w:t>
      </w:r>
      <w:r w:rsidRPr="00AC1B45">
        <w:rPr>
          <w:rFonts w:ascii="Arial" w:hAnsi="Arial" w:cs="Arial"/>
          <w:sz w:val="28"/>
          <w:szCs w:val="28"/>
          <w:rtl/>
        </w:rPr>
        <w:t xml:space="preserve"> - </w:t>
      </w:r>
      <w:r w:rsidRPr="00AC1B45">
        <w:rPr>
          <w:rFonts w:ascii="Arial" w:hAnsi="Arial" w:cs="Arial" w:hint="cs"/>
          <w:sz w:val="28"/>
          <w:szCs w:val="28"/>
          <w:rtl/>
        </w:rPr>
        <w:t>دریای</w:t>
      </w:r>
      <w:r w:rsidRPr="00AC1B45">
        <w:rPr>
          <w:rFonts w:ascii="Arial" w:hAnsi="Arial" w:cs="Arial"/>
          <w:sz w:val="28"/>
          <w:szCs w:val="28"/>
          <w:rtl/>
        </w:rPr>
        <w:t xml:space="preserve"> </w:t>
      </w:r>
      <w:r w:rsidRPr="00AC1B45">
        <w:rPr>
          <w:rFonts w:ascii="Arial" w:hAnsi="Arial" w:cs="Arial" w:hint="cs"/>
          <w:sz w:val="28"/>
          <w:szCs w:val="28"/>
          <w:rtl/>
        </w:rPr>
        <w:t>نور</w:t>
      </w:r>
      <w:r w:rsidRPr="00AC1B45">
        <w:rPr>
          <w:rFonts w:ascii="Arial" w:hAnsi="Arial" w:cs="Arial"/>
          <w:sz w:val="28"/>
          <w:szCs w:val="28"/>
          <w:rtl/>
        </w:rPr>
        <w:t xml:space="preserve">) </w:t>
      </w:r>
    </w:p>
    <w:p w:rsidR="00AC1B45" w:rsidRDefault="00AC1B45" w:rsidP="00AC1B4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آنجائیکه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شمارهء</w:t>
      </w:r>
      <w:r w:rsidRPr="00AC1B45">
        <w:rPr>
          <w:rFonts w:ascii="Arial" w:hAnsi="Arial" w:cs="Arial"/>
          <w:sz w:val="24"/>
          <w:szCs w:val="24"/>
          <w:rtl/>
        </w:rPr>
        <w:t xml:space="preserve"> 2 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دورهء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جدید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مقاله‏ای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تحت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عنوان‏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فوق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یعنی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کوه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>-</w:t>
      </w:r>
      <w:r w:rsidRPr="00AC1B45">
        <w:rPr>
          <w:rFonts w:ascii="Arial" w:hAnsi="Arial" w:cs="Arial" w:hint="cs"/>
          <w:sz w:val="24"/>
          <w:szCs w:val="24"/>
          <w:rtl/>
        </w:rPr>
        <w:t>دریای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درج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معلومات‏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تازه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آمده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محض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مزید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اطلاّع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ذیلا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بدرج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میپردازیم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مقالهء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مزبور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دریای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فرنگیها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عموما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آنرا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مغول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مینامند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چون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روزنامه‏های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باینمسئله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اعتراضی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لزوما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گفته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میشود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آخرین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تحقیقاتی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طرف‏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علمای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فرنگی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خصوص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بعمل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آمده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مصدّق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ادّعای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میباشد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که‏</w:t>
      </w:r>
      <w:r w:rsidRPr="00AC1B45">
        <w:rPr>
          <w:rFonts w:ascii="Arial" w:hAnsi="Arial" w:cs="Arial"/>
          <w:sz w:val="24"/>
          <w:szCs w:val="24"/>
          <w:rtl/>
        </w:rPr>
        <w:t xml:space="preserve"> «</w:t>
      </w:r>
      <w:r w:rsidRPr="00AC1B45">
        <w:rPr>
          <w:rFonts w:ascii="Arial" w:hAnsi="Arial" w:cs="Arial" w:hint="cs"/>
          <w:sz w:val="24"/>
          <w:szCs w:val="24"/>
          <w:rtl/>
        </w:rPr>
        <w:t>مغول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همان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خزینهء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موجود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شرح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تحقیقات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مزبوره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لکندا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بلاد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هندوستان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الماس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بزرگی‏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پیدا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معروف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قبل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بتوسّط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استاد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ونیزی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تراش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شود</w:t>
      </w:r>
      <w:r w:rsidRPr="00AC1B45">
        <w:rPr>
          <w:rFonts w:ascii="Arial" w:hAnsi="Arial" w:cs="Arial"/>
          <w:sz w:val="24"/>
          <w:szCs w:val="24"/>
          <w:rtl/>
        </w:rPr>
        <w:t xml:space="preserve"> 787 </w:t>
      </w:r>
      <w:r w:rsidRPr="00AC1B45">
        <w:rPr>
          <w:rFonts w:ascii="Arial" w:hAnsi="Arial" w:cs="Arial" w:hint="cs"/>
          <w:sz w:val="24"/>
          <w:szCs w:val="24"/>
          <w:rtl/>
        </w:rPr>
        <w:t>قیراط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وزن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تاورنیه‏</w:t>
      </w:r>
      <w:r w:rsidRPr="00AC1B45">
        <w:rPr>
          <w:rFonts w:ascii="Arial" w:hAnsi="Arial" w:cs="Arial"/>
          <w:sz w:val="24"/>
          <w:szCs w:val="24"/>
          <w:rtl/>
        </w:rPr>
        <w:t>1</w:t>
      </w:r>
      <w:r w:rsidRPr="00AC1B45">
        <w:rPr>
          <w:rFonts w:ascii="Arial" w:hAnsi="Arial" w:cs="Arial" w:hint="cs"/>
          <w:sz w:val="24"/>
          <w:szCs w:val="24"/>
          <w:rtl/>
        </w:rPr>
        <w:t>سیّاح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مشهور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فرانسوی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سنهء</w:t>
      </w:r>
      <w:r w:rsidRPr="00AC1B45">
        <w:rPr>
          <w:rFonts w:ascii="Arial" w:hAnsi="Arial" w:cs="Arial"/>
          <w:sz w:val="24"/>
          <w:szCs w:val="24"/>
          <w:rtl/>
        </w:rPr>
        <w:t xml:space="preserve"> 1076 </w:t>
      </w:r>
      <w:r w:rsidRPr="00AC1B45">
        <w:rPr>
          <w:rFonts w:ascii="Arial" w:hAnsi="Arial" w:cs="Arial" w:hint="cs"/>
          <w:sz w:val="24"/>
          <w:szCs w:val="24"/>
          <w:rtl/>
        </w:rPr>
        <w:t>آنرا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خزانهء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اورنگ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زیب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وزن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تراش</w:t>
      </w:r>
      <w:r w:rsidRPr="00AC1B45">
        <w:rPr>
          <w:rFonts w:ascii="Arial" w:hAnsi="Arial" w:cs="Arial"/>
          <w:sz w:val="24"/>
          <w:szCs w:val="24"/>
          <w:rtl/>
        </w:rPr>
        <w:t xml:space="preserve"> 280 </w:t>
      </w:r>
      <w:r w:rsidRPr="00AC1B45">
        <w:rPr>
          <w:rFonts w:ascii="Arial" w:hAnsi="Arial" w:cs="Arial" w:hint="cs"/>
          <w:sz w:val="24"/>
          <w:szCs w:val="24"/>
          <w:rtl/>
        </w:rPr>
        <w:t>قیراط</w:t>
      </w:r>
      <w:r w:rsidRPr="00AC1B45">
        <w:rPr>
          <w:rFonts w:ascii="Arial" w:hAnsi="Arial" w:cs="Arial"/>
          <w:sz w:val="24"/>
          <w:szCs w:val="24"/>
          <w:rtl/>
        </w:rPr>
        <w:t>(</w:t>
      </w:r>
      <w:r w:rsidRPr="00AC1B45">
        <w:rPr>
          <w:rFonts w:ascii="Arial" w:hAnsi="Arial" w:cs="Arial" w:hint="cs"/>
          <w:sz w:val="24"/>
          <w:szCs w:val="24"/>
          <w:rtl/>
        </w:rPr>
        <w:t>؟</w:t>
      </w:r>
      <w:r w:rsidRPr="00AC1B45">
        <w:rPr>
          <w:rFonts w:ascii="Arial" w:hAnsi="Arial" w:cs="Arial"/>
          <w:sz w:val="24"/>
          <w:szCs w:val="24"/>
          <w:rtl/>
        </w:rPr>
        <w:t>)</w:t>
      </w:r>
      <w:r w:rsidRPr="00AC1B45">
        <w:rPr>
          <w:rFonts w:ascii="Arial" w:hAnsi="Arial" w:cs="Arial" w:hint="cs"/>
          <w:sz w:val="24"/>
          <w:szCs w:val="24"/>
          <w:rtl/>
        </w:rPr>
        <w:t>نوشته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گفته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الماس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مزبور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گردی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طرفش‏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بلند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امیر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جمله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بشاه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جهان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بخشید</w:t>
      </w:r>
      <w:r w:rsidRPr="00AC1B45">
        <w:rPr>
          <w:rFonts w:ascii="Arial" w:hAnsi="Arial" w:cs="Arial"/>
          <w:sz w:val="24"/>
          <w:szCs w:val="24"/>
          <w:rtl/>
        </w:rPr>
        <w:t xml:space="preserve">. </w:t>
      </w:r>
      <w:r w:rsidRPr="00AC1B45">
        <w:rPr>
          <w:rFonts w:ascii="Arial" w:hAnsi="Arial" w:cs="Arial" w:hint="cs"/>
          <w:sz w:val="24"/>
          <w:szCs w:val="24"/>
          <w:rtl/>
        </w:rPr>
        <w:t>اسم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مغول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اغلب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بهمین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الماس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معروف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اورلوف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نفر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سرباز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فرانسوی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چشم‏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بتی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بتخانه‏ای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بتخانهای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برهمنان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دزدیده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چند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نفر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گذشته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جزو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جواهرات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سلطنتی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روس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</w:rPr>
      </w:pPr>
      <w:r w:rsidRPr="00AC1B45">
        <w:rPr>
          <w:rFonts w:ascii="Arial" w:hAnsi="Arial" w:cs="Arial"/>
          <w:sz w:val="24"/>
          <w:szCs w:val="24"/>
          <w:rtl/>
        </w:rPr>
        <w:t xml:space="preserve">(1) </w:t>
      </w:r>
      <w:r w:rsidRPr="00AC1B45">
        <w:rPr>
          <w:rFonts w:ascii="Arial" w:hAnsi="Arial" w:cs="Arial"/>
          <w:sz w:val="24"/>
          <w:szCs w:val="24"/>
        </w:rPr>
        <w:t>Tavernier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بعدها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مباحثات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زیادی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بمیان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آمده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اورلوف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شاید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قطعات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مغول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باشند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ولی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آنجائیکه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بابر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امپراطور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مغول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یادداشتهای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سنهء</w:t>
      </w:r>
      <w:r w:rsidRPr="00AC1B45">
        <w:rPr>
          <w:rFonts w:ascii="Arial" w:hAnsi="Arial" w:cs="Arial"/>
          <w:sz w:val="24"/>
          <w:szCs w:val="24"/>
          <w:rtl/>
        </w:rPr>
        <w:t xml:space="preserve"> 932 </w:t>
      </w:r>
      <w:r w:rsidRPr="00AC1B45">
        <w:rPr>
          <w:rFonts w:ascii="Arial" w:hAnsi="Arial" w:cs="Arial" w:hint="cs"/>
          <w:sz w:val="24"/>
          <w:szCs w:val="24"/>
          <w:rtl/>
        </w:rPr>
        <w:t>نوشته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میگوید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فتوحات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درآگرا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آورد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هشت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مثقال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یعنی</w:t>
      </w:r>
      <w:r w:rsidRPr="00AC1B45">
        <w:rPr>
          <w:rFonts w:ascii="Arial" w:hAnsi="Arial" w:cs="Arial"/>
          <w:sz w:val="24"/>
          <w:szCs w:val="24"/>
          <w:rtl/>
        </w:rPr>
        <w:t xml:space="preserve"> 320 </w:t>
      </w:r>
      <w:r w:rsidRPr="00AC1B45">
        <w:rPr>
          <w:rFonts w:ascii="Arial" w:hAnsi="Arial" w:cs="Arial" w:hint="cs"/>
          <w:sz w:val="24"/>
          <w:szCs w:val="24"/>
          <w:rtl/>
        </w:rPr>
        <w:t>راتی‏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مساوی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</w:t>
      </w:r>
      <w:r w:rsidRPr="00AC1B45">
        <w:rPr>
          <w:rFonts w:ascii="Arial" w:hAnsi="Arial" w:cs="Arial"/>
          <w:sz w:val="24"/>
          <w:szCs w:val="24"/>
          <w:rtl/>
        </w:rPr>
        <w:t xml:space="preserve"> 187 </w:t>
      </w:r>
      <w:r w:rsidRPr="00AC1B45">
        <w:rPr>
          <w:rFonts w:ascii="Arial" w:hAnsi="Arial" w:cs="Arial" w:hint="cs"/>
          <w:sz w:val="24"/>
          <w:szCs w:val="24"/>
          <w:rtl/>
        </w:rPr>
        <w:t>قیراط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وزن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مؤلّفین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عبارت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دانسته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دیگر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فرض‏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کرده‏اند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ذکر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فوق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رفت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تاورنیه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سیّاح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فرانسوی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دیده‏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ولی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شرح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مفصّلی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مشار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الیه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شکل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میدهد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کوه‏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خیلی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مختلف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بهترین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تحقیقات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دقتّی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خصوص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بعمل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آمده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طرف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نویل‏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استوری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ماسلکین‏</w:t>
      </w:r>
      <w:r w:rsidRPr="00AC1B45">
        <w:rPr>
          <w:rFonts w:ascii="Arial" w:hAnsi="Arial" w:cs="Arial"/>
          <w:sz w:val="24"/>
          <w:szCs w:val="24"/>
          <w:rtl/>
        </w:rPr>
        <w:t>1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مشار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الیه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دلایل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بسیار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اقامه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نموده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برای‏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ثبوت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تاورینه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بابر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سخن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میراند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مذکور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گردید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بشاه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جهان‏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ممکن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باشد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خزینهء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طهران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موجود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بهر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حیث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مغول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بزرگ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حقیقی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تاورنیه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وجود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حقیقت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امر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مشتبه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است‏</w:t>
      </w:r>
      <w:r w:rsidRPr="00AC1B45">
        <w:rPr>
          <w:rFonts w:ascii="Arial" w:hAnsi="Arial" w:cs="Arial"/>
          <w:sz w:val="24"/>
          <w:szCs w:val="24"/>
          <w:rtl/>
        </w:rPr>
        <w:t>2».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</w:rPr>
      </w:pPr>
      <w:r w:rsidRPr="00AC1B45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AC1B45">
        <w:rPr>
          <w:rFonts w:ascii="Arial" w:hAnsi="Arial" w:cs="Arial"/>
          <w:sz w:val="24"/>
          <w:szCs w:val="24"/>
        </w:rPr>
        <w:t>Novil</w:t>
      </w:r>
      <w:proofErr w:type="spellEnd"/>
      <w:r w:rsidRPr="00AC1B45">
        <w:rPr>
          <w:rFonts w:ascii="Arial" w:hAnsi="Arial" w:cs="Arial"/>
          <w:sz w:val="24"/>
          <w:szCs w:val="24"/>
        </w:rPr>
        <w:t xml:space="preserve"> Story </w:t>
      </w:r>
      <w:proofErr w:type="spellStart"/>
      <w:r w:rsidRPr="00AC1B45">
        <w:rPr>
          <w:rFonts w:ascii="Arial" w:hAnsi="Arial" w:cs="Arial"/>
          <w:sz w:val="24"/>
          <w:szCs w:val="24"/>
        </w:rPr>
        <w:t>Maskelyne</w:t>
      </w:r>
      <w:proofErr w:type="spellEnd"/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/>
          <w:sz w:val="24"/>
          <w:szCs w:val="24"/>
          <w:rtl/>
        </w:rPr>
        <w:t>(2)</w:t>
      </w:r>
      <w:r w:rsidRPr="00AC1B45">
        <w:rPr>
          <w:rFonts w:ascii="Arial" w:hAnsi="Arial" w:cs="Arial" w:hint="cs"/>
          <w:sz w:val="24"/>
          <w:szCs w:val="24"/>
          <w:rtl/>
        </w:rPr>
        <w:t>نقل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دائرة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المعرف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انگلیسی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1B45">
        <w:rPr>
          <w:rFonts w:ascii="Arial" w:hAnsi="Arial" w:cs="Arial"/>
          <w:sz w:val="24"/>
          <w:szCs w:val="24"/>
        </w:rPr>
        <w:t>Eneyelope?die</w:t>
      </w:r>
      <w:proofErr w:type="spellEnd"/>
      <w:r w:rsidRPr="00AC1B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B45">
        <w:rPr>
          <w:rFonts w:ascii="Arial" w:hAnsi="Arial" w:cs="Arial"/>
          <w:sz w:val="24"/>
          <w:szCs w:val="24"/>
        </w:rPr>
        <w:t>Britannique</w:t>
      </w:r>
      <w:proofErr w:type="spellEnd"/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تصحیحات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شمارهء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کذشتهء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/>
          <w:sz w:val="24"/>
          <w:szCs w:val="24"/>
          <w:rtl/>
        </w:rPr>
        <w:t>(</w:t>
      </w:r>
      <w:r w:rsidRPr="00AC1B45">
        <w:rPr>
          <w:rFonts w:ascii="Arial" w:hAnsi="Arial" w:cs="Arial" w:hint="cs"/>
          <w:sz w:val="24"/>
          <w:szCs w:val="24"/>
          <w:rtl/>
        </w:rPr>
        <w:t>شماره</w:t>
      </w:r>
      <w:r w:rsidRPr="00AC1B45">
        <w:rPr>
          <w:rFonts w:ascii="Arial" w:hAnsi="Arial" w:cs="Arial"/>
          <w:sz w:val="24"/>
          <w:szCs w:val="24"/>
          <w:rtl/>
        </w:rPr>
        <w:t xml:space="preserve"> 7 </w:t>
      </w:r>
      <w:r w:rsidRPr="00AC1B45">
        <w:rPr>
          <w:rFonts w:ascii="Arial" w:hAnsi="Arial" w:cs="Arial" w:hint="cs"/>
          <w:sz w:val="24"/>
          <w:szCs w:val="24"/>
          <w:rtl/>
        </w:rPr>
        <w:t>سال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دوّم</w:t>
      </w:r>
      <w:r w:rsidRPr="00AC1B45">
        <w:rPr>
          <w:rFonts w:ascii="Arial" w:hAnsi="Arial" w:cs="Arial"/>
          <w:sz w:val="24"/>
          <w:szCs w:val="24"/>
          <w:rtl/>
        </w:rPr>
        <w:t>)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اغلاط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مطبعه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سهوها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روی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باصلاح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مبادرات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میکنیم</w:t>
      </w:r>
      <w:r w:rsidRPr="00AC1B45">
        <w:rPr>
          <w:rFonts w:ascii="Arial" w:hAnsi="Arial" w:cs="Arial"/>
          <w:sz w:val="24"/>
          <w:szCs w:val="24"/>
          <w:rtl/>
        </w:rPr>
        <w:t>: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صفحهء</w:t>
      </w:r>
      <w:r w:rsidRPr="00AC1B45">
        <w:rPr>
          <w:rFonts w:ascii="Arial" w:hAnsi="Arial" w:cs="Arial"/>
          <w:sz w:val="24"/>
          <w:szCs w:val="24"/>
          <w:rtl/>
        </w:rPr>
        <w:t xml:space="preserve"> 6 </w:t>
      </w:r>
      <w:r w:rsidRPr="00AC1B45">
        <w:rPr>
          <w:rFonts w:ascii="Arial" w:hAnsi="Arial" w:cs="Arial" w:hint="cs"/>
          <w:sz w:val="24"/>
          <w:szCs w:val="24"/>
          <w:rtl/>
        </w:rPr>
        <w:t>ستون</w:t>
      </w:r>
      <w:r w:rsidRPr="00AC1B45">
        <w:rPr>
          <w:rFonts w:ascii="Arial" w:hAnsi="Arial" w:cs="Arial"/>
          <w:sz w:val="24"/>
          <w:szCs w:val="24"/>
          <w:rtl/>
        </w:rPr>
        <w:t xml:space="preserve"> 1 </w:t>
      </w:r>
      <w:r w:rsidRPr="00AC1B45">
        <w:rPr>
          <w:rFonts w:ascii="Arial" w:hAnsi="Arial" w:cs="Arial" w:hint="cs"/>
          <w:sz w:val="24"/>
          <w:szCs w:val="24"/>
          <w:rtl/>
        </w:rPr>
        <w:t>سطر</w:t>
      </w:r>
      <w:r w:rsidRPr="00AC1B45">
        <w:rPr>
          <w:rFonts w:ascii="Arial" w:hAnsi="Arial" w:cs="Arial"/>
          <w:sz w:val="24"/>
          <w:szCs w:val="24"/>
          <w:rtl/>
        </w:rPr>
        <w:t xml:space="preserve"> 14«</w:t>
      </w:r>
      <w:r w:rsidRPr="00AC1B45">
        <w:rPr>
          <w:rFonts w:ascii="Arial" w:hAnsi="Arial" w:cs="Arial" w:hint="cs"/>
          <w:sz w:val="24"/>
          <w:szCs w:val="24"/>
          <w:rtl/>
        </w:rPr>
        <w:t>شفقّت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بتشدید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قاف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غلط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صحیح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مخفّف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صفحهء</w:t>
      </w:r>
      <w:r w:rsidRPr="00AC1B45">
        <w:rPr>
          <w:rFonts w:ascii="Arial" w:hAnsi="Arial" w:cs="Arial"/>
          <w:sz w:val="24"/>
          <w:szCs w:val="24"/>
          <w:rtl/>
        </w:rPr>
        <w:t xml:space="preserve"> 10 </w:t>
      </w:r>
      <w:r w:rsidRPr="00AC1B45">
        <w:rPr>
          <w:rFonts w:ascii="Arial" w:hAnsi="Arial" w:cs="Arial" w:hint="cs"/>
          <w:sz w:val="24"/>
          <w:szCs w:val="24"/>
          <w:rtl/>
        </w:rPr>
        <w:t>ستون</w:t>
      </w:r>
      <w:r w:rsidRPr="00AC1B45">
        <w:rPr>
          <w:rFonts w:ascii="Arial" w:hAnsi="Arial" w:cs="Arial"/>
          <w:sz w:val="24"/>
          <w:szCs w:val="24"/>
          <w:rtl/>
        </w:rPr>
        <w:t xml:space="preserve"> 2 </w:t>
      </w:r>
      <w:r w:rsidRPr="00AC1B45">
        <w:rPr>
          <w:rFonts w:ascii="Arial" w:hAnsi="Arial" w:cs="Arial" w:hint="cs"/>
          <w:sz w:val="24"/>
          <w:szCs w:val="24"/>
          <w:rtl/>
        </w:rPr>
        <w:t>سطر</w:t>
      </w:r>
      <w:r w:rsidRPr="00AC1B45">
        <w:rPr>
          <w:rFonts w:ascii="Arial" w:hAnsi="Arial" w:cs="Arial"/>
          <w:sz w:val="24"/>
          <w:szCs w:val="24"/>
          <w:rtl/>
        </w:rPr>
        <w:t xml:space="preserve"> 15«</w:t>
      </w:r>
      <w:r w:rsidRPr="00AC1B45">
        <w:rPr>
          <w:rFonts w:ascii="Arial" w:hAnsi="Arial" w:cs="Arial" w:hint="cs"/>
          <w:sz w:val="24"/>
          <w:szCs w:val="24"/>
          <w:rtl/>
        </w:rPr>
        <w:t>شهر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حما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غلط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صحیح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حماة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راجع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جمله‏ای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اواخر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صفحه</w:t>
      </w:r>
      <w:r w:rsidRPr="00AC1B45">
        <w:rPr>
          <w:rFonts w:ascii="Arial" w:hAnsi="Arial" w:cs="Arial"/>
          <w:sz w:val="24"/>
          <w:szCs w:val="24"/>
          <w:rtl/>
        </w:rPr>
        <w:t xml:space="preserve"> 2 </w:t>
      </w:r>
      <w:r w:rsidRPr="00AC1B45">
        <w:rPr>
          <w:rFonts w:ascii="Arial" w:hAnsi="Arial" w:cs="Arial" w:hint="cs"/>
          <w:sz w:val="24"/>
          <w:szCs w:val="24"/>
          <w:rtl/>
        </w:rPr>
        <w:t>ستون</w:t>
      </w:r>
      <w:r w:rsidRPr="00AC1B45">
        <w:rPr>
          <w:rFonts w:ascii="Arial" w:hAnsi="Arial" w:cs="Arial"/>
          <w:sz w:val="24"/>
          <w:szCs w:val="24"/>
          <w:rtl/>
        </w:rPr>
        <w:t xml:space="preserve"> 2 </w:t>
      </w:r>
      <w:r w:rsidRPr="00AC1B45">
        <w:rPr>
          <w:rFonts w:ascii="Arial" w:hAnsi="Arial" w:cs="Arial" w:hint="cs"/>
          <w:sz w:val="24"/>
          <w:szCs w:val="24"/>
          <w:rtl/>
        </w:rPr>
        <w:t>آمده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جلوس‏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یزید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جملهء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رحمت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ورزید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قافیه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نموده</w:t>
      </w:r>
      <w:r w:rsidRPr="00AC1B45">
        <w:rPr>
          <w:rFonts w:ascii="Arial" w:hAnsi="Arial" w:cs="Arial"/>
          <w:sz w:val="24"/>
          <w:szCs w:val="24"/>
          <w:rtl/>
        </w:rPr>
        <w:t>....</w:t>
      </w:r>
      <w:r w:rsidRPr="00AC1B45">
        <w:rPr>
          <w:rFonts w:ascii="Arial" w:hAnsi="Arial" w:cs="Arial" w:hint="cs"/>
          <w:sz w:val="24"/>
          <w:szCs w:val="24"/>
          <w:rtl/>
        </w:rPr>
        <w:t>الخ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یکی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افاضل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بما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مینویسد</w:t>
      </w:r>
      <w:r w:rsidRPr="00AC1B45">
        <w:rPr>
          <w:rFonts w:ascii="Arial" w:hAnsi="Arial" w:cs="Arial"/>
          <w:sz w:val="24"/>
          <w:szCs w:val="24"/>
          <w:rtl/>
        </w:rPr>
        <w:t>: «</w:t>
      </w:r>
      <w:r w:rsidRPr="00AC1B45">
        <w:rPr>
          <w:rFonts w:ascii="Arial" w:hAnsi="Arial" w:cs="Arial" w:hint="cs"/>
          <w:sz w:val="24"/>
          <w:szCs w:val="24"/>
          <w:rtl/>
        </w:rPr>
        <w:t>لا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بدّ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شعرای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اینکار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میکرده‏انداز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جملهء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شعرائی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سنائی‏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حدیقهء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حقّ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ایشان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گوید</w:t>
      </w:r>
      <w:r w:rsidRPr="00AC1B45">
        <w:rPr>
          <w:rFonts w:ascii="Arial" w:hAnsi="Arial" w:cs="Arial"/>
          <w:sz w:val="24"/>
          <w:szCs w:val="24"/>
          <w:rtl/>
        </w:rPr>
        <w:t>: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فتنه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نام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عافیت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کرده‏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ذال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قافیت‏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کرده‏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چه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آخر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یزید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آخر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وزید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ذال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شعرای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بی‏همه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چیز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علاوه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وطن‏پرست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نبوده‏اند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قواعد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شعر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عروض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قافیه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نمیدانسته‏اند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قطع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اللّه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نسلهم</w:t>
      </w:r>
      <w:r w:rsidRPr="00AC1B45">
        <w:rPr>
          <w:rFonts w:ascii="Arial" w:hAnsi="Arial" w:cs="Arial"/>
          <w:sz w:val="24"/>
          <w:szCs w:val="24"/>
          <w:rtl/>
        </w:rPr>
        <w:t>....!»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بی‏نظمی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پستخانها</w:t>
      </w:r>
    </w:p>
    <w:p w:rsidR="00AC1B45" w:rsidRPr="00AC1B45" w:rsidRDefault="00AC1B45" w:rsidP="00AC1B45">
      <w:pPr>
        <w:jc w:val="both"/>
        <w:rPr>
          <w:rFonts w:ascii="Arial" w:hAnsi="Arial" w:cs="Arial"/>
          <w:sz w:val="24"/>
          <w:szCs w:val="24"/>
          <w:rtl/>
        </w:rPr>
      </w:pPr>
      <w:r w:rsidRPr="00AC1B45">
        <w:rPr>
          <w:rFonts w:ascii="Arial" w:hAnsi="Arial" w:cs="Arial" w:hint="cs"/>
          <w:sz w:val="24"/>
          <w:szCs w:val="24"/>
          <w:rtl/>
        </w:rPr>
        <w:t>سابقا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بی‏نظمی‏ها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پستخانه‏های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بوقوع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آمده‏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قسمتی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بسته‏های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بمحلّ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مقصود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نرسیده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تلف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سخن‏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رفته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باب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مراسله‏ای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بریاست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مرگزی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طهران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طرف‏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ادارهء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نوشته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جوابی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رسیده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مستفد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میشود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ادارهء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کلّ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بآن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شکایات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رسیدگی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درباب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تحقیقات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نموده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مورد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نتیجه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آمده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مقصّرین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مجازات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شده‏اند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جهت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لازم‏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میدانیم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ریاست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کلّ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تشکّر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نمائیم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لکن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شکایات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متوالیا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باداره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میرسد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اشاره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بدآنها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تمنّای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اصلاح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لازم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میدانیم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مثلا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علاوه‏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عدّهء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زیادی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مشترکین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بهر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کدام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شماره</w:t>
      </w:r>
      <w:r w:rsidRPr="00AC1B45">
        <w:rPr>
          <w:rFonts w:ascii="Arial" w:hAnsi="Arial" w:cs="Arial" w:hint="eastAsia"/>
          <w:sz w:val="24"/>
          <w:szCs w:val="24"/>
          <w:rtl/>
        </w:rPr>
        <w:t>«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 w:hint="eastAsia"/>
          <w:sz w:val="24"/>
          <w:szCs w:val="24"/>
          <w:rtl/>
        </w:rPr>
        <w:t>»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میانه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مرتّب‏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نرسیده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دورهء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سالیانهء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بدایقرار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ناقص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شاکی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هستند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بسته‏هائی‏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بوکلای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کاوه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میفرستیم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گاهی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نسخه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شماره‏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ارسال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برحسب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نگارش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وکلا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ناقص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مثلا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نسخه</w:t>
      </w:r>
      <w:r w:rsidRPr="00AC1B45">
        <w:rPr>
          <w:rFonts w:ascii="Arial" w:hAnsi="Arial" w:cs="Arial"/>
          <w:sz w:val="24"/>
          <w:szCs w:val="24"/>
          <w:rtl/>
        </w:rPr>
        <w:t xml:space="preserve"> 78 </w:t>
      </w:r>
      <w:r w:rsidRPr="00AC1B45">
        <w:rPr>
          <w:rFonts w:ascii="Arial" w:hAnsi="Arial" w:cs="Arial" w:hint="cs"/>
          <w:sz w:val="24"/>
          <w:szCs w:val="24"/>
          <w:rtl/>
        </w:rPr>
        <w:t>نسخه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میرسد</w:t>
      </w:r>
      <w:r w:rsidRPr="00AC1B45">
        <w:rPr>
          <w:rFonts w:ascii="Arial" w:hAnsi="Arial" w:cs="Arial"/>
          <w:sz w:val="24"/>
          <w:szCs w:val="24"/>
          <w:rtl/>
        </w:rPr>
        <w:t xml:space="preserve">. </w:t>
      </w:r>
      <w:r w:rsidRPr="00AC1B45">
        <w:rPr>
          <w:rFonts w:ascii="Arial" w:hAnsi="Arial" w:cs="Arial" w:hint="cs"/>
          <w:sz w:val="24"/>
          <w:szCs w:val="24"/>
          <w:rtl/>
        </w:rPr>
        <w:t>سبب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فقره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شاید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باشد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بعضی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اجزا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مدیران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پستخانهای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عرض‏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بدون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آنکه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وجه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اشتراک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بپردازند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مایلند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روزنامها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خوانده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باشند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هرکدام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یک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نسخه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بسته‏ها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برای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بیرون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میآورد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صورت‏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معلوم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صد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نسخه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بوشهر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تبریز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میرود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قسمت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کمی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بمقصد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خواهد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رسید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فقره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قطعی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نیست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روی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تجربهء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زمانهای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سابق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حدس‏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زده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شد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و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ممکن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اصلا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تقصیر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در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پستخانهای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نبوده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پیش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از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رسیدن‏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تلف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یا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حیف‏ومیل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میشود</w:t>
      </w:r>
      <w:r w:rsidRPr="00AC1B45">
        <w:rPr>
          <w:rFonts w:ascii="Arial" w:hAnsi="Arial" w:cs="Arial"/>
          <w:sz w:val="24"/>
          <w:szCs w:val="24"/>
          <w:rtl/>
        </w:rPr>
        <w:t>.</w:t>
      </w:r>
      <w:r w:rsidRPr="00AC1B45">
        <w:rPr>
          <w:rFonts w:ascii="Arial" w:hAnsi="Arial" w:cs="Arial" w:hint="cs"/>
          <w:sz w:val="24"/>
          <w:szCs w:val="24"/>
          <w:rtl/>
        </w:rPr>
        <w:t>بهرحال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امیدواریم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ادارهء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ریاست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کلّ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مرکزی‏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پست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ایران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باین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فقره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هم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توجّهی</w:t>
      </w:r>
      <w:r w:rsidRPr="00AC1B45">
        <w:rPr>
          <w:rFonts w:ascii="Arial" w:hAnsi="Arial" w:cs="Arial"/>
          <w:sz w:val="24"/>
          <w:szCs w:val="24"/>
          <w:rtl/>
        </w:rPr>
        <w:t xml:space="preserve"> </w:t>
      </w:r>
      <w:r w:rsidRPr="00AC1B45">
        <w:rPr>
          <w:rFonts w:ascii="Arial" w:hAnsi="Arial" w:cs="Arial" w:hint="cs"/>
          <w:sz w:val="24"/>
          <w:szCs w:val="24"/>
          <w:rtl/>
        </w:rPr>
        <w:t>بفرمایند</w:t>
      </w:r>
      <w:r w:rsidRPr="00AC1B45">
        <w:rPr>
          <w:rFonts w:ascii="Arial" w:hAnsi="Arial" w:cs="Arial"/>
          <w:sz w:val="24"/>
          <w:szCs w:val="24"/>
          <w:rtl/>
        </w:rPr>
        <w:t>.</w:t>
      </w:r>
    </w:p>
    <w:p w:rsidR="00C07F93" w:rsidRPr="00AC1B45" w:rsidRDefault="00C07F93" w:rsidP="00AC1B45">
      <w:pPr>
        <w:jc w:val="both"/>
        <w:rPr>
          <w:rFonts w:ascii="Arial" w:hAnsi="Arial" w:cs="Arial"/>
          <w:sz w:val="24"/>
          <w:szCs w:val="24"/>
        </w:rPr>
      </w:pPr>
    </w:p>
    <w:sectPr w:rsidR="00C07F93" w:rsidRPr="00AC1B4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2E6EE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52D29"/>
    <w:rsid w:val="00791AFA"/>
    <w:rsid w:val="00807CF6"/>
    <w:rsid w:val="00847795"/>
    <w:rsid w:val="00864ADA"/>
    <w:rsid w:val="00927519"/>
    <w:rsid w:val="00980E62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2012-02-15T11:34:00Z</dcterms:created>
  <dcterms:modified xsi:type="dcterms:W3CDTF">2012-02-15T11:34:00Z</dcterms:modified>
</cp:coreProperties>
</file>