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41B" w:rsidRPr="00E0051F" w:rsidRDefault="000C141B" w:rsidP="000C141B">
      <w:pPr>
        <w:jc w:val="lowKashida"/>
        <w:rPr>
          <w:rFonts w:ascii="Arial" w:hAnsi="Arial" w:cs="Arial"/>
          <w:sz w:val="28"/>
          <w:szCs w:val="24"/>
          <w:rtl/>
        </w:rPr>
      </w:pPr>
      <w:r w:rsidRPr="00E0051F">
        <w:rPr>
          <w:rFonts w:ascii="Arial" w:hAnsi="Arial" w:cs="Arial" w:hint="cs"/>
          <w:sz w:val="28"/>
          <w:szCs w:val="24"/>
          <w:rtl/>
        </w:rPr>
        <w:t>کتاب</w:t>
      </w:r>
      <w:r w:rsidRPr="00E0051F">
        <w:rPr>
          <w:rFonts w:ascii="Arial" w:hAnsi="Arial" w:cs="Arial"/>
          <w:sz w:val="28"/>
          <w:szCs w:val="24"/>
          <w:rtl/>
        </w:rPr>
        <w:t xml:space="preserve"> </w:t>
      </w:r>
      <w:r w:rsidRPr="00E0051F">
        <w:rPr>
          <w:rFonts w:ascii="Arial" w:hAnsi="Arial" w:cs="Arial" w:hint="cs"/>
          <w:sz w:val="28"/>
          <w:szCs w:val="24"/>
          <w:rtl/>
        </w:rPr>
        <w:t>شناسی</w:t>
      </w:r>
      <w:r w:rsidRPr="00E0051F">
        <w:rPr>
          <w:rFonts w:ascii="Arial" w:hAnsi="Arial" w:cs="Arial"/>
          <w:sz w:val="28"/>
          <w:szCs w:val="24"/>
          <w:rtl/>
        </w:rPr>
        <w:t xml:space="preserve">: </w:t>
      </w:r>
      <w:r w:rsidRPr="00E0051F">
        <w:rPr>
          <w:rFonts w:ascii="Arial" w:hAnsi="Arial" w:cs="Arial" w:hint="cs"/>
          <w:sz w:val="28"/>
          <w:szCs w:val="24"/>
          <w:rtl/>
        </w:rPr>
        <w:t>مدیریت</w:t>
      </w:r>
      <w:r w:rsidRPr="00E0051F">
        <w:rPr>
          <w:rFonts w:ascii="Arial" w:hAnsi="Arial" w:cs="Arial"/>
          <w:sz w:val="28"/>
          <w:szCs w:val="24"/>
          <w:rtl/>
        </w:rPr>
        <w:t xml:space="preserve"> </w:t>
      </w:r>
      <w:r w:rsidRPr="00E0051F">
        <w:rPr>
          <w:rFonts w:ascii="Arial" w:hAnsi="Arial" w:cs="Arial" w:hint="cs"/>
          <w:sz w:val="28"/>
          <w:szCs w:val="24"/>
          <w:rtl/>
        </w:rPr>
        <w:t>دارایی‏های</w:t>
      </w:r>
      <w:r w:rsidRPr="00E0051F">
        <w:rPr>
          <w:rFonts w:ascii="Arial" w:hAnsi="Arial" w:cs="Arial"/>
          <w:sz w:val="28"/>
          <w:szCs w:val="24"/>
          <w:rtl/>
        </w:rPr>
        <w:t xml:space="preserve"> </w:t>
      </w:r>
      <w:r w:rsidRPr="00E0051F">
        <w:rPr>
          <w:rFonts w:ascii="Arial" w:hAnsi="Arial" w:cs="Arial" w:hint="cs"/>
          <w:sz w:val="28"/>
          <w:szCs w:val="24"/>
          <w:rtl/>
        </w:rPr>
        <w:t>نفتی</w:t>
      </w:r>
      <w:r w:rsidRPr="00E0051F">
        <w:rPr>
          <w:rFonts w:ascii="Arial" w:hAnsi="Arial" w:cs="Arial"/>
          <w:sz w:val="28"/>
          <w:szCs w:val="24"/>
          <w:rtl/>
        </w:rPr>
        <w:t xml:space="preserve"> </w:t>
      </w:r>
      <w:r w:rsidRPr="00E0051F">
        <w:rPr>
          <w:rFonts w:ascii="Arial" w:hAnsi="Arial" w:cs="Arial" w:hint="cs"/>
          <w:sz w:val="28"/>
          <w:szCs w:val="24"/>
          <w:rtl/>
        </w:rPr>
        <w:t>اوپک؛</w:t>
      </w:r>
      <w:r w:rsidRPr="00E0051F">
        <w:rPr>
          <w:rFonts w:ascii="Arial" w:hAnsi="Arial" w:cs="Arial"/>
          <w:sz w:val="28"/>
          <w:szCs w:val="24"/>
          <w:rtl/>
        </w:rPr>
        <w:t xml:space="preserve"> </w:t>
      </w:r>
      <w:r w:rsidRPr="00E0051F">
        <w:rPr>
          <w:rFonts w:ascii="Arial" w:hAnsi="Arial" w:cs="Arial" w:hint="cs"/>
          <w:sz w:val="28"/>
          <w:szCs w:val="24"/>
          <w:rtl/>
        </w:rPr>
        <w:t>ثروت‏های</w:t>
      </w:r>
      <w:r w:rsidRPr="00E0051F">
        <w:rPr>
          <w:rFonts w:ascii="Arial" w:hAnsi="Arial" w:cs="Arial"/>
          <w:sz w:val="28"/>
          <w:szCs w:val="24"/>
          <w:rtl/>
        </w:rPr>
        <w:t xml:space="preserve"> </w:t>
      </w:r>
      <w:r w:rsidRPr="00E0051F">
        <w:rPr>
          <w:rFonts w:ascii="Arial" w:hAnsi="Arial" w:cs="Arial" w:hint="cs"/>
          <w:sz w:val="28"/>
          <w:szCs w:val="24"/>
          <w:rtl/>
        </w:rPr>
        <w:t>بادآورده</w:t>
      </w:r>
      <w:r w:rsidRPr="00E0051F">
        <w:rPr>
          <w:rFonts w:ascii="Arial" w:hAnsi="Arial" w:cs="Arial"/>
          <w:sz w:val="28"/>
          <w:szCs w:val="24"/>
          <w:rtl/>
        </w:rPr>
        <w:t xml:space="preserve"> </w:t>
      </w:r>
      <w:r w:rsidRPr="00E0051F">
        <w:rPr>
          <w:rFonts w:ascii="Arial" w:hAnsi="Arial" w:cs="Arial" w:hint="cs"/>
          <w:sz w:val="28"/>
          <w:szCs w:val="24"/>
          <w:rtl/>
        </w:rPr>
        <w:t>و</w:t>
      </w:r>
      <w:r w:rsidRPr="00E0051F">
        <w:rPr>
          <w:rFonts w:ascii="Arial" w:hAnsi="Arial" w:cs="Arial"/>
          <w:sz w:val="28"/>
          <w:szCs w:val="24"/>
          <w:rtl/>
        </w:rPr>
        <w:t xml:space="preserve"> </w:t>
      </w:r>
      <w:r w:rsidRPr="00E0051F">
        <w:rPr>
          <w:rFonts w:ascii="Arial" w:hAnsi="Arial" w:cs="Arial" w:hint="cs"/>
          <w:sz w:val="28"/>
          <w:szCs w:val="24"/>
          <w:rtl/>
        </w:rPr>
        <w:t>تهدیدات</w:t>
      </w:r>
    </w:p>
    <w:p w:rsidR="000C141B" w:rsidRPr="00E0051F" w:rsidRDefault="000C141B" w:rsidP="000C141B">
      <w:pPr>
        <w:jc w:val="lowKashida"/>
        <w:rPr>
          <w:rFonts w:ascii="Arial" w:hAnsi="Arial" w:cs="Arial"/>
          <w:sz w:val="28"/>
          <w:szCs w:val="24"/>
          <w:rtl/>
        </w:rPr>
      </w:pPr>
      <w:r w:rsidRPr="00E0051F">
        <w:rPr>
          <w:rFonts w:ascii="Arial" w:hAnsi="Arial" w:cs="Arial" w:hint="cs"/>
          <w:sz w:val="28"/>
          <w:szCs w:val="24"/>
          <w:rtl/>
        </w:rPr>
        <w:t>جهانگیر</w:t>
      </w:r>
      <w:r w:rsidRPr="00E0051F">
        <w:rPr>
          <w:rFonts w:ascii="Arial" w:hAnsi="Arial" w:cs="Arial"/>
          <w:sz w:val="28"/>
          <w:szCs w:val="24"/>
          <w:rtl/>
        </w:rPr>
        <w:t xml:space="preserve"> </w:t>
      </w:r>
      <w:r w:rsidRPr="00E0051F">
        <w:rPr>
          <w:rFonts w:ascii="Arial" w:hAnsi="Arial" w:cs="Arial" w:hint="cs"/>
          <w:sz w:val="28"/>
          <w:szCs w:val="24"/>
          <w:rtl/>
        </w:rPr>
        <w:t>آموزگار</w:t>
      </w:r>
    </w:p>
    <w:p w:rsidR="000C141B" w:rsidRPr="00E0051F" w:rsidRDefault="000C141B" w:rsidP="000C141B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E0051F">
        <w:rPr>
          <w:rFonts w:ascii="Arial" w:hAnsi="Arial" w:cs="Arial" w:hint="cs"/>
          <w:sz w:val="28"/>
          <w:szCs w:val="24"/>
          <w:rtl/>
        </w:rPr>
        <w:t>ریچارد</w:t>
      </w:r>
      <w:r w:rsidRPr="00E0051F">
        <w:rPr>
          <w:rFonts w:ascii="Arial" w:hAnsi="Arial" w:cs="Arial"/>
          <w:sz w:val="28"/>
          <w:szCs w:val="24"/>
          <w:rtl/>
        </w:rPr>
        <w:t xml:space="preserve"> </w:t>
      </w:r>
      <w:r w:rsidRPr="00E0051F">
        <w:rPr>
          <w:rFonts w:ascii="Arial" w:hAnsi="Arial" w:cs="Arial" w:hint="cs"/>
          <w:sz w:val="28"/>
          <w:szCs w:val="24"/>
          <w:rtl/>
        </w:rPr>
        <w:t>گوردن؛حسنعلی</w:t>
      </w:r>
      <w:r w:rsidRPr="00E0051F">
        <w:rPr>
          <w:rFonts w:ascii="Arial" w:hAnsi="Arial" w:cs="Arial"/>
          <w:sz w:val="28"/>
          <w:szCs w:val="24"/>
          <w:rtl/>
        </w:rPr>
        <w:t xml:space="preserve"> </w:t>
      </w:r>
      <w:r w:rsidRPr="00E0051F">
        <w:rPr>
          <w:rFonts w:ascii="Arial" w:hAnsi="Arial" w:cs="Arial" w:hint="cs"/>
          <w:sz w:val="28"/>
          <w:szCs w:val="24"/>
          <w:rtl/>
        </w:rPr>
        <w:t>مهران</w:t>
      </w:r>
    </w:p>
    <w:p w:rsidR="00E0051F" w:rsidRDefault="00E0051F" w:rsidP="000C141B">
      <w:pPr>
        <w:jc w:val="lowKashida"/>
        <w:rPr>
          <w:rFonts w:ascii="Arial" w:hAnsi="Arial" w:cs="Arial"/>
          <w:sz w:val="24"/>
          <w:rtl/>
        </w:rPr>
      </w:pPr>
    </w:p>
    <w:p w:rsidR="000C141B" w:rsidRDefault="000C141B" w:rsidP="000C141B">
      <w:pPr>
        <w:jc w:val="lowKashida"/>
        <w:rPr>
          <w:rFonts w:ascii="Arial" w:hAnsi="Arial" w:cs="Arial"/>
          <w:sz w:val="24"/>
          <w:rtl/>
        </w:rPr>
      </w:pPr>
      <w:r w:rsidRPr="000C141B">
        <w:rPr>
          <w:rFonts w:ascii="Arial" w:hAnsi="Arial" w:cs="Arial" w:hint="cs"/>
          <w:sz w:val="24"/>
          <w:rtl/>
        </w:rPr>
        <w:t>نویسنده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کتاب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یک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ایرانی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است،با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توجه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به‏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سوابق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کاری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خود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بخصوص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صندوق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بین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المللی‏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پول،اقدام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نوشتن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انتشار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این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کتاب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مورد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اوپک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کشورهای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عضو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کرده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است</w:t>
      </w:r>
      <w:r w:rsidRPr="000C141B">
        <w:rPr>
          <w:rFonts w:ascii="Arial" w:hAnsi="Arial" w:cs="Arial"/>
          <w:sz w:val="24"/>
          <w:rtl/>
        </w:rPr>
        <w:t>.</w:t>
      </w:r>
      <w:r w:rsidRPr="000C141B">
        <w:rPr>
          <w:rFonts w:ascii="Arial" w:hAnsi="Arial" w:cs="Arial" w:hint="cs"/>
          <w:sz w:val="24"/>
          <w:rtl/>
        </w:rPr>
        <w:t>معرفی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نقد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این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کتاب‏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تقریبا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طور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هم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زمان،توسط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آقای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گوردن</w:t>
      </w:r>
      <w:r w:rsidRPr="000C141B">
        <w:rPr>
          <w:rFonts w:ascii="Arial" w:hAnsi="Arial" w:cs="Arial"/>
          <w:sz w:val="24"/>
          <w:rtl/>
        </w:rPr>
        <w:t xml:space="preserve">( </w:t>
      </w:r>
      <w:proofErr w:type="spellStart"/>
      <w:r w:rsidRPr="000C141B">
        <w:rPr>
          <w:rFonts w:ascii="Arial" w:hAnsi="Arial" w:cs="Arial"/>
          <w:sz w:val="24"/>
        </w:rPr>
        <w:t>nodroG</w:t>
      </w:r>
      <w:proofErr w:type="spellEnd"/>
      <w:r w:rsidRPr="000C141B">
        <w:rPr>
          <w:rFonts w:ascii="Arial" w:hAnsi="Arial" w:cs="Arial"/>
          <w:sz w:val="24"/>
          <w:rtl/>
        </w:rPr>
        <w:t xml:space="preserve"> )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نشریه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تخصصی</w:t>
      </w:r>
      <w:r w:rsidRPr="000C141B">
        <w:rPr>
          <w:rFonts w:ascii="Arial" w:hAnsi="Arial" w:cs="Arial"/>
          <w:sz w:val="24"/>
          <w:rtl/>
        </w:rPr>
        <w:t xml:space="preserve"> </w:t>
      </w:r>
      <w:proofErr w:type="spellStart"/>
      <w:r w:rsidRPr="000C141B">
        <w:rPr>
          <w:rFonts w:ascii="Arial" w:hAnsi="Arial" w:cs="Arial"/>
          <w:sz w:val="24"/>
        </w:rPr>
        <w:t>ehT</w:t>
      </w:r>
      <w:proofErr w:type="spellEnd"/>
      <w:r w:rsidRPr="000C141B">
        <w:rPr>
          <w:rFonts w:ascii="Arial" w:hAnsi="Arial" w:cs="Arial"/>
          <w:sz w:val="24"/>
        </w:rPr>
        <w:t xml:space="preserve"> </w:t>
      </w:r>
      <w:proofErr w:type="spellStart"/>
      <w:r w:rsidRPr="000C141B">
        <w:rPr>
          <w:rFonts w:ascii="Arial" w:hAnsi="Arial" w:cs="Arial"/>
          <w:sz w:val="24"/>
        </w:rPr>
        <w:t>ygrenE</w:t>
      </w:r>
      <w:proofErr w:type="spellEnd"/>
      <w:r w:rsidRPr="000C141B">
        <w:rPr>
          <w:rFonts w:ascii="Arial" w:hAnsi="Arial" w:cs="Arial"/>
          <w:sz w:val="24"/>
        </w:rPr>
        <w:t xml:space="preserve"> </w:t>
      </w:r>
      <w:proofErr w:type="spellStart"/>
      <w:r w:rsidRPr="000C141B">
        <w:rPr>
          <w:rFonts w:ascii="Arial" w:hAnsi="Arial" w:cs="Arial"/>
          <w:sz w:val="24"/>
        </w:rPr>
        <w:t>lanruoJ</w:t>
      </w:r>
      <w:proofErr w:type="spellEnd"/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آقای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مهران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ماهنامه</w:t>
      </w:r>
      <w:r w:rsidRPr="000C141B">
        <w:rPr>
          <w:rFonts w:ascii="Arial" w:hAnsi="Arial" w:cs="Arial"/>
          <w:sz w:val="24"/>
          <w:rtl/>
        </w:rPr>
        <w:t xml:space="preserve"> </w:t>
      </w:r>
      <w:proofErr w:type="spellStart"/>
      <w:r w:rsidRPr="000C141B">
        <w:rPr>
          <w:rFonts w:ascii="Arial" w:hAnsi="Arial" w:cs="Arial"/>
          <w:sz w:val="24"/>
        </w:rPr>
        <w:t>ecnaniF</w:t>
      </w:r>
      <w:proofErr w:type="spellEnd"/>
      <w:r w:rsidRPr="000C141B">
        <w:rPr>
          <w:rFonts w:ascii="Arial" w:hAnsi="Arial" w:cs="Arial"/>
          <w:sz w:val="24"/>
        </w:rPr>
        <w:t xml:space="preserve"> </w:t>
      </w:r>
      <w:proofErr w:type="spellStart"/>
      <w:r w:rsidRPr="000C141B">
        <w:rPr>
          <w:rFonts w:ascii="Arial" w:hAnsi="Arial" w:cs="Arial"/>
          <w:sz w:val="24"/>
        </w:rPr>
        <w:t>tnempoleveD</w:t>
      </w:r>
      <w:proofErr w:type="spellEnd"/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رشته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تحریر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درآمده‏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است</w:t>
      </w:r>
      <w:r w:rsidRPr="000C141B">
        <w:rPr>
          <w:rFonts w:ascii="Arial" w:hAnsi="Arial" w:cs="Arial"/>
          <w:sz w:val="24"/>
          <w:rtl/>
        </w:rPr>
        <w:t>.</w:t>
      </w:r>
    </w:p>
    <w:p w:rsidR="000C141B" w:rsidRDefault="000C141B" w:rsidP="000C141B">
      <w:pPr>
        <w:jc w:val="lowKashida"/>
        <w:rPr>
          <w:rFonts w:ascii="Arial" w:hAnsi="Arial" w:cs="Arial"/>
          <w:sz w:val="24"/>
          <w:rtl/>
        </w:rPr>
      </w:pP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این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کتاب،آقای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جهانگیر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آموزگار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ابتدا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به‏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معرفی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اولیه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اوپک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اهداف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می‏پردازد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نظر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آقای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گوردن،موضوعات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مطروحه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بخش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اهداف،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خالی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ایراد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اشکال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نیست؛بخصوص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آنجا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که‏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ایشان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لیستی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اهداف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بلند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مدت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آرمانی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اوپک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برای‏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دستیابی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توسعه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پایدار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امنیت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ملی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کشورهای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عضو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را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ارائه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می‏کند</w:t>
      </w:r>
      <w:r w:rsidRPr="000C141B">
        <w:rPr>
          <w:rFonts w:ascii="Arial" w:hAnsi="Arial" w:cs="Arial"/>
          <w:sz w:val="24"/>
          <w:rtl/>
        </w:rPr>
        <w:t>.</w:t>
      </w:r>
    </w:p>
    <w:p w:rsidR="000C141B" w:rsidRDefault="000C141B" w:rsidP="000C141B">
      <w:pPr>
        <w:jc w:val="lowKashida"/>
        <w:rPr>
          <w:rFonts w:ascii="Arial" w:hAnsi="Arial" w:cs="Arial"/>
          <w:sz w:val="24"/>
          <w:rtl/>
        </w:rPr>
      </w:pPr>
      <w:r w:rsidRPr="000C141B">
        <w:rPr>
          <w:rFonts w:ascii="Arial" w:hAnsi="Arial" w:cs="Arial" w:hint="cs"/>
          <w:sz w:val="24"/>
          <w:rtl/>
        </w:rPr>
        <w:t>آقای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مهران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نیز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کتاب،نقدی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زده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است‏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ابتدا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معرفی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آموزگار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چنین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ابراز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می‏کند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ایشان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یک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دوره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زمانی،خود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وزیر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امور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اقتصاد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دارایی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یکی‏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اعضای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اوپک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یعنی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ایران</w:t>
      </w:r>
      <w:r w:rsidRPr="000C141B">
        <w:rPr>
          <w:rFonts w:ascii="Arial" w:hAnsi="Arial" w:cs="Arial"/>
          <w:sz w:val="24"/>
          <w:rtl/>
        </w:rPr>
        <w:t>(</w:t>
      </w:r>
      <w:r w:rsidRPr="000C141B">
        <w:rPr>
          <w:rFonts w:ascii="Arial" w:hAnsi="Arial" w:cs="Arial" w:hint="cs"/>
          <w:sz w:val="24"/>
          <w:rtl/>
        </w:rPr>
        <w:t>پیش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انقلاب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اسلامی</w:t>
      </w:r>
      <w:r w:rsidRPr="000C141B">
        <w:rPr>
          <w:rFonts w:ascii="Arial" w:hAnsi="Arial" w:cs="Arial"/>
          <w:sz w:val="24"/>
          <w:rtl/>
        </w:rPr>
        <w:t xml:space="preserve">) </w:t>
      </w:r>
      <w:r w:rsidRPr="000C141B">
        <w:rPr>
          <w:rFonts w:ascii="Arial" w:hAnsi="Arial" w:cs="Arial" w:hint="cs"/>
          <w:sz w:val="24"/>
          <w:rtl/>
        </w:rPr>
        <w:t>بوده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است</w:t>
      </w:r>
      <w:r w:rsidRPr="000C141B">
        <w:rPr>
          <w:rFonts w:ascii="Arial" w:hAnsi="Arial" w:cs="Arial"/>
          <w:sz w:val="24"/>
          <w:rtl/>
        </w:rPr>
        <w:t>.</w:t>
      </w:r>
      <w:r w:rsidRPr="000C141B">
        <w:rPr>
          <w:rFonts w:ascii="Arial" w:hAnsi="Arial" w:cs="Arial" w:hint="cs"/>
          <w:sz w:val="24"/>
          <w:rtl/>
        </w:rPr>
        <w:t>درهمین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جا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ذکر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این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نکته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ضروری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است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که‏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آقای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مهران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مرتکب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خطا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شده،جهانگیر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آموزگار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را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به‏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جای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جمشید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آموزگار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پس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وزارت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خود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سمت‏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نخست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وزیری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منصوب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شد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گرفته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است</w:t>
      </w:r>
      <w:r w:rsidRPr="000C141B">
        <w:rPr>
          <w:rFonts w:ascii="Arial" w:hAnsi="Arial" w:cs="Arial"/>
          <w:sz w:val="24"/>
          <w:rtl/>
        </w:rPr>
        <w:t>.</w:t>
      </w:r>
    </w:p>
    <w:p w:rsidR="000C141B" w:rsidRDefault="000C141B" w:rsidP="000C141B">
      <w:pPr>
        <w:jc w:val="lowKashida"/>
        <w:rPr>
          <w:rFonts w:ascii="Arial" w:hAnsi="Arial" w:cs="Arial"/>
          <w:sz w:val="24"/>
          <w:rtl/>
        </w:rPr>
      </w:pPr>
      <w:r w:rsidRPr="000C141B">
        <w:rPr>
          <w:rFonts w:ascii="Arial" w:hAnsi="Arial" w:cs="Arial" w:hint="cs"/>
          <w:sz w:val="24"/>
          <w:rtl/>
        </w:rPr>
        <w:t>نکته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جالب‏</w:t>
      </w:r>
      <w:r w:rsidRPr="000C141B">
        <w:rPr>
          <w:rFonts w:ascii="Arial" w:hAnsi="Arial" w:cs="Arial"/>
          <w:sz w:val="24"/>
          <w:rtl/>
        </w:rPr>
        <w:t xml:space="preserve"> (</w:t>
      </w:r>
      <w:r w:rsidRPr="000C141B">
        <w:rPr>
          <w:rFonts w:ascii="Arial" w:hAnsi="Arial" w:cs="Arial" w:hint="cs"/>
          <w:sz w:val="24"/>
          <w:rtl/>
        </w:rPr>
        <w:t>به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تصویر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صفحه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مراجعه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شود</w:t>
      </w:r>
      <w:r w:rsidRPr="000C141B">
        <w:rPr>
          <w:rFonts w:ascii="Arial" w:hAnsi="Arial" w:cs="Arial"/>
          <w:sz w:val="24"/>
          <w:rtl/>
        </w:rPr>
        <w:t xml:space="preserve">) </w:t>
      </w:r>
      <w:r w:rsidRPr="000C141B">
        <w:rPr>
          <w:rFonts w:ascii="Arial" w:hAnsi="Arial" w:cs="Arial" w:hint="cs"/>
          <w:sz w:val="24"/>
          <w:rtl/>
        </w:rPr>
        <w:t>توجه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نقد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ارائه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شده،معرفی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نگرش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انتقاد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آمیزهای‏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گوردن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نقد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مثبت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تحسین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آمیز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آقای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مهران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کتاب‏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است</w:t>
      </w:r>
      <w:r w:rsidRPr="000C141B">
        <w:rPr>
          <w:rFonts w:ascii="Arial" w:hAnsi="Arial" w:cs="Arial"/>
          <w:sz w:val="24"/>
          <w:rtl/>
        </w:rPr>
        <w:t>.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اینجا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توجه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معرفی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کامل‏تر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کتاب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توسط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آقای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گوردن</w:t>
      </w:r>
      <w:r w:rsidRPr="000C141B">
        <w:rPr>
          <w:rFonts w:ascii="Arial" w:hAnsi="Arial" w:cs="Arial"/>
          <w:sz w:val="24"/>
          <w:rtl/>
        </w:rPr>
        <w:t>(</w:t>
      </w:r>
      <w:r w:rsidRPr="000C141B">
        <w:rPr>
          <w:rFonts w:ascii="Arial" w:hAnsi="Arial" w:cs="Arial" w:hint="cs"/>
          <w:sz w:val="24"/>
          <w:rtl/>
        </w:rPr>
        <w:t>صرف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نظر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تفاوت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نگرش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نقد</w:t>
      </w:r>
      <w:r w:rsidRPr="000C141B">
        <w:rPr>
          <w:rFonts w:ascii="Arial" w:hAnsi="Arial" w:cs="Arial"/>
          <w:sz w:val="24"/>
          <w:rtl/>
        </w:rPr>
        <w:t>)</w:t>
      </w:r>
      <w:r w:rsidRPr="000C141B">
        <w:rPr>
          <w:rFonts w:ascii="Arial" w:hAnsi="Arial" w:cs="Arial" w:hint="cs"/>
          <w:sz w:val="24"/>
          <w:rtl/>
        </w:rPr>
        <w:t>مطالب‏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مورد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کتاب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مدیریت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دارایی‏های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نفتی،ارائه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می‏شود</w:t>
      </w:r>
      <w:r w:rsidRPr="000C141B">
        <w:rPr>
          <w:rFonts w:ascii="Arial" w:hAnsi="Arial" w:cs="Arial"/>
          <w:sz w:val="24"/>
          <w:rtl/>
        </w:rPr>
        <w:t>.</w:t>
      </w:r>
    </w:p>
    <w:p w:rsidR="000C141B" w:rsidRDefault="000C141B" w:rsidP="000C141B">
      <w:pPr>
        <w:jc w:val="lowKashida"/>
        <w:rPr>
          <w:rFonts w:ascii="Arial" w:hAnsi="Arial" w:cs="Arial"/>
          <w:sz w:val="24"/>
          <w:rtl/>
        </w:rPr>
      </w:pPr>
      <w:r w:rsidRPr="000C141B">
        <w:rPr>
          <w:rFonts w:ascii="Arial" w:hAnsi="Arial" w:cs="Arial" w:hint="cs"/>
          <w:sz w:val="24"/>
          <w:rtl/>
        </w:rPr>
        <w:t>آموزگارز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کتاب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خود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پش‏ساز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بیان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مفاهیم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اولیه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مباحث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مقدماتی،در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بخش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دوم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ارائه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چارچوب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مبانی‏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تحلیلی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کتاب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مب‏پردازد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البته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عمل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را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کار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نگرفته‏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است</w:t>
      </w:r>
      <w:r w:rsidRPr="000C141B">
        <w:rPr>
          <w:rFonts w:ascii="Arial" w:hAnsi="Arial" w:cs="Arial"/>
          <w:sz w:val="24"/>
          <w:rtl/>
        </w:rPr>
        <w:t>.</w:t>
      </w:r>
    </w:p>
    <w:p w:rsidR="000C141B" w:rsidRDefault="000C141B" w:rsidP="000C141B">
      <w:pPr>
        <w:jc w:val="lowKashida"/>
        <w:rPr>
          <w:rFonts w:ascii="Arial" w:hAnsi="Arial" w:cs="Arial"/>
          <w:sz w:val="24"/>
          <w:rtl/>
        </w:rPr>
      </w:pPr>
      <w:r w:rsidRPr="000C141B">
        <w:rPr>
          <w:rFonts w:ascii="Arial" w:hAnsi="Arial" w:cs="Arial" w:hint="cs"/>
          <w:sz w:val="24"/>
          <w:rtl/>
        </w:rPr>
        <w:t>بحث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ایشان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درباره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دریافت‏ها</w:t>
      </w:r>
      <w:r w:rsidRPr="000C141B">
        <w:rPr>
          <w:rFonts w:ascii="Arial" w:hAnsi="Arial" w:cs="Arial"/>
          <w:sz w:val="24"/>
          <w:rtl/>
        </w:rPr>
        <w:t>(</w:t>
      </w:r>
      <w:r w:rsidRPr="000C141B">
        <w:rPr>
          <w:rFonts w:ascii="Arial" w:hAnsi="Arial" w:cs="Arial" w:hint="cs"/>
          <w:sz w:val="24"/>
          <w:rtl/>
        </w:rPr>
        <w:t>درآمدها</w:t>
      </w:r>
      <w:r w:rsidRPr="000C141B">
        <w:rPr>
          <w:rFonts w:ascii="Arial" w:hAnsi="Arial" w:cs="Arial"/>
          <w:sz w:val="24"/>
          <w:rtl/>
        </w:rPr>
        <w:t>)</w:t>
      </w:r>
      <w:r w:rsidRPr="000C141B">
        <w:rPr>
          <w:rFonts w:ascii="Arial" w:hAnsi="Arial" w:cs="Arial" w:hint="cs"/>
          <w:sz w:val="24"/>
          <w:rtl/>
        </w:rPr>
        <w:t>،با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یک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اشتباه‏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خنده‏آور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شروع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می‏شود</w:t>
      </w:r>
      <w:r w:rsidRPr="000C141B">
        <w:rPr>
          <w:rFonts w:ascii="Arial" w:hAnsi="Arial" w:cs="Arial"/>
          <w:sz w:val="24"/>
          <w:rtl/>
        </w:rPr>
        <w:t>[</w:t>
      </w:r>
      <w:r w:rsidRPr="000C141B">
        <w:rPr>
          <w:rFonts w:ascii="Arial" w:hAnsi="Arial" w:cs="Arial" w:hint="cs"/>
          <w:sz w:val="24"/>
          <w:rtl/>
        </w:rPr>
        <w:t>ناقد،از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بیان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مبسوط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این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اشتباه‏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امتناع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ورزیده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است‏</w:t>
      </w:r>
      <w:r w:rsidRPr="000C141B">
        <w:rPr>
          <w:rFonts w:ascii="Arial" w:hAnsi="Arial" w:cs="Arial"/>
          <w:sz w:val="24"/>
          <w:rtl/>
        </w:rPr>
        <w:t>].</w:t>
      </w:r>
    </w:p>
    <w:p w:rsidR="000C141B" w:rsidRDefault="000C141B" w:rsidP="000C141B">
      <w:pPr>
        <w:jc w:val="lowKashida"/>
        <w:rPr>
          <w:rFonts w:ascii="Arial" w:hAnsi="Arial" w:cs="Arial"/>
          <w:sz w:val="24"/>
          <w:rtl/>
        </w:rPr>
      </w:pPr>
      <w:r w:rsidRPr="000C141B">
        <w:rPr>
          <w:rFonts w:ascii="Arial" w:hAnsi="Arial" w:cs="Arial" w:hint="cs"/>
          <w:sz w:val="24"/>
          <w:rtl/>
        </w:rPr>
        <w:t>فصل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سوم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کتاب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یک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مرور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چندان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رضایت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بخش‏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تاریخچه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اوپک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است</w:t>
      </w:r>
      <w:r w:rsidRPr="000C141B">
        <w:rPr>
          <w:rFonts w:ascii="Arial" w:hAnsi="Arial" w:cs="Arial"/>
          <w:sz w:val="24"/>
          <w:rtl/>
        </w:rPr>
        <w:t>.</w:t>
      </w:r>
      <w:r w:rsidRPr="000C141B">
        <w:rPr>
          <w:rFonts w:ascii="Arial" w:hAnsi="Arial" w:cs="Arial" w:hint="cs"/>
          <w:sz w:val="24"/>
          <w:rtl/>
        </w:rPr>
        <w:t>البته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باز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هم،نگارش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ایشان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گرفتار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همان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بیانات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شعار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گونه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عین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حال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سؤال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برانگیز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می‏شود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البته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این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معضل،در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سراسر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مباحث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کتاب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سایه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افکنده‏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است</w:t>
      </w:r>
      <w:r w:rsidRPr="000C141B">
        <w:rPr>
          <w:rFonts w:ascii="Arial" w:hAnsi="Arial" w:cs="Arial"/>
          <w:sz w:val="24"/>
          <w:rtl/>
        </w:rPr>
        <w:t>.</w:t>
      </w:r>
      <w:r w:rsidRPr="000C141B">
        <w:rPr>
          <w:rFonts w:ascii="Arial" w:hAnsi="Arial" w:cs="Arial" w:hint="cs"/>
          <w:sz w:val="24"/>
          <w:rtl/>
        </w:rPr>
        <w:t>همچنین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این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بخش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کتاب،فاقد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چارچوب‏های‏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اقتصادی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لازم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بیان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موضوعات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مطروحه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است</w:t>
      </w:r>
      <w:r w:rsidRPr="000C141B">
        <w:rPr>
          <w:rFonts w:ascii="Arial" w:hAnsi="Arial" w:cs="Arial"/>
          <w:sz w:val="24"/>
          <w:rtl/>
        </w:rPr>
        <w:t>.</w:t>
      </w:r>
    </w:p>
    <w:p w:rsidR="000C141B" w:rsidRDefault="000C141B" w:rsidP="000C141B">
      <w:pPr>
        <w:jc w:val="lowKashida"/>
        <w:rPr>
          <w:rFonts w:ascii="Arial" w:hAnsi="Arial" w:cs="Arial"/>
          <w:sz w:val="24"/>
          <w:rtl/>
        </w:rPr>
      </w:pPr>
      <w:r w:rsidRPr="000C141B">
        <w:rPr>
          <w:rFonts w:ascii="Arial" w:hAnsi="Arial" w:cs="Arial" w:hint="cs"/>
          <w:sz w:val="24"/>
          <w:rtl/>
        </w:rPr>
        <w:t>آموزگار،نقطه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اساسی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مطروحه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اصلی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بحث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خود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را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صفحه</w:t>
      </w:r>
      <w:r w:rsidRPr="000C141B">
        <w:rPr>
          <w:rFonts w:ascii="Arial" w:hAnsi="Arial" w:cs="Arial"/>
          <w:sz w:val="24"/>
          <w:rtl/>
        </w:rPr>
        <w:t xml:space="preserve"> 48 </w:t>
      </w:r>
      <w:r w:rsidRPr="000C141B">
        <w:rPr>
          <w:rFonts w:ascii="Arial" w:hAnsi="Arial" w:cs="Arial" w:hint="cs"/>
          <w:sz w:val="24"/>
          <w:rtl/>
        </w:rPr>
        <w:t>کتاب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شروع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می‏کند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مربوط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بررسی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تحلیل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چگونگی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استفاده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درآمدهای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نفتی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است</w:t>
      </w:r>
      <w:r w:rsidRPr="000C141B">
        <w:rPr>
          <w:rFonts w:ascii="Arial" w:hAnsi="Arial" w:cs="Arial"/>
          <w:sz w:val="24"/>
          <w:rtl/>
        </w:rPr>
        <w:t>.</w:t>
      </w:r>
    </w:p>
    <w:p w:rsidR="000C141B" w:rsidRDefault="000C141B" w:rsidP="000C141B">
      <w:pPr>
        <w:jc w:val="lowKashida"/>
        <w:rPr>
          <w:rFonts w:ascii="Arial" w:hAnsi="Arial" w:cs="Arial"/>
          <w:sz w:val="24"/>
          <w:rtl/>
        </w:rPr>
      </w:pPr>
      <w:r w:rsidRPr="000C141B">
        <w:rPr>
          <w:rFonts w:ascii="Arial" w:hAnsi="Arial" w:cs="Arial" w:hint="cs"/>
          <w:sz w:val="24"/>
          <w:rtl/>
        </w:rPr>
        <w:t>فصل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چهارم،خلاصه‏ای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شرایط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موجود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سیزده‏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کشور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عضو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اوپک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را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ارائه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می‏کند</w:t>
      </w:r>
      <w:r w:rsidRPr="000C141B">
        <w:rPr>
          <w:rFonts w:ascii="Arial" w:hAnsi="Arial" w:cs="Arial"/>
          <w:sz w:val="24"/>
          <w:rtl/>
        </w:rPr>
        <w:t>[</w:t>
      </w:r>
      <w:r w:rsidRPr="000C141B">
        <w:rPr>
          <w:rFonts w:ascii="Arial" w:hAnsi="Arial" w:cs="Arial" w:hint="cs"/>
          <w:sz w:val="24"/>
          <w:rtl/>
        </w:rPr>
        <w:t>با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توجه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این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دوره‏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مطالعه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مربوط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سال‏های</w:t>
      </w:r>
      <w:r w:rsidRPr="000C141B">
        <w:rPr>
          <w:rFonts w:ascii="Arial" w:hAnsi="Arial" w:cs="Arial"/>
          <w:sz w:val="24"/>
          <w:rtl/>
        </w:rPr>
        <w:t xml:space="preserve"> 1973 </w:t>
      </w:r>
      <w:r w:rsidRPr="000C141B">
        <w:rPr>
          <w:rFonts w:ascii="Arial" w:hAnsi="Arial" w:cs="Arial" w:hint="cs"/>
          <w:sz w:val="24"/>
          <w:rtl/>
        </w:rPr>
        <w:t>تا</w:t>
      </w:r>
      <w:r w:rsidRPr="000C141B">
        <w:rPr>
          <w:rFonts w:ascii="Arial" w:hAnsi="Arial" w:cs="Arial"/>
          <w:sz w:val="24"/>
          <w:rtl/>
        </w:rPr>
        <w:t xml:space="preserve"> 1994 </w:t>
      </w:r>
      <w:r w:rsidRPr="000C141B">
        <w:rPr>
          <w:rFonts w:ascii="Arial" w:hAnsi="Arial" w:cs="Arial" w:hint="cs"/>
          <w:sz w:val="24"/>
          <w:rtl/>
        </w:rPr>
        <w:t>است،از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گابن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اکوادور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نیز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عنوان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اعضای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اوپک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یاد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شده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است‏</w:t>
      </w:r>
      <w:r w:rsidRPr="000C141B">
        <w:rPr>
          <w:rFonts w:ascii="Arial" w:hAnsi="Arial" w:cs="Arial"/>
          <w:sz w:val="24"/>
          <w:rtl/>
        </w:rPr>
        <w:t>].</w:t>
      </w:r>
    </w:p>
    <w:p w:rsidR="000C141B" w:rsidRDefault="000C141B" w:rsidP="000C141B">
      <w:pPr>
        <w:jc w:val="lowKashida"/>
        <w:rPr>
          <w:rFonts w:ascii="Arial" w:hAnsi="Arial" w:cs="Arial"/>
          <w:sz w:val="24"/>
          <w:rtl/>
        </w:rPr>
      </w:pPr>
      <w:r w:rsidRPr="000C141B">
        <w:rPr>
          <w:rFonts w:ascii="Arial" w:hAnsi="Arial" w:cs="Arial" w:hint="cs"/>
          <w:sz w:val="24"/>
          <w:rtl/>
        </w:rPr>
        <w:t>فصل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پنجم،در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رابطه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خصوصیات،مدیریت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رفتار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اقتصادی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هر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یک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کشورهای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عضو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بحث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می‏کند</w:t>
      </w:r>
      <w:r w:rsidRPr="000C141B">
        <w:rPr>
          <w:rFonts w:ascii="Arial" w:hAnsi="Arial" w:cs="Arial"/>
          <w:sz w:val="24"/>
          <w:rtl/>
        </w:rPr>
        <w:t xml:space="preserve">. </w:t>
      </w:r>
      <w:r w:rsidRPr="000C141B">
        <w:rPr>
          <w:rFonts w:ascii="Arial" w:hAnsi="Arial" w:cs="Arial" w:hint="cs"/>
          <w:sz w:val="24"/>
          <w:rtl/>
        </w:rPr>
        <w:t>مجموع‏مندرجات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مورد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هر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یک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کشور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به</w:t>
      </w:r>
      <w:r w:rsidRPr="000C141B">
        <w:rPr>
          <w:rFonts w:ascii="Arial" w:hAnsi="Arial" w:cs="Arial"/>
          <w:sz w:val="24"/>
          <w:rtl/>
        </w:rPr>
        <w:t xml:space="preserve"> 10 </w:t>
      </w:r>
      <w:r w:rsidRPr="000C141B">
        <w:rPr>
          <w:rFonts w:ascii="Arial" w:hAnsi="Arial" w:cs="Arial" w:hint="cs"/>
          <w:sz w:val="24"/>
          <w:rtl/>
        </w:rPr>
        <w:t>صفحه‏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نمی‏رسد</w:t>
      </w:r>
      <w:r w:rsidRPr="000C141B">
        <w:rPr>
          <w:rFonts w:ascii="Arial" w:hAnsi="Arial" w:cs="Arial"/>
          <w:sz w:val="24"/>
          <w:rtl/>
        </w:rPr>
        <w:t>.</w:t>
      </w:r>
    </w:p>
    <w:p w:rsidR="000C141B" w:rsidRDefault="000C141B" w:rsidP="000C141B">
      <w:pPr>
        <w:jc w:val="lowKashida"/>
        <w:rPr>
          <w:rFonts w:ascii="Arial" w:hAnsi="Arial" w:cs="Arial"/>
          <w:sz w:val="24"/>
          <w:rtl/>
        </w:rPr>
      </w:pPr>
      <w:r w:rsidRPr="000C141B">
        <w:rPr>
          <w:rFonts w:ascii="Arial" w:hAnsi="Arial" w:cs="Arial" w:hint="cs"/>
          <w:sz w:val="24"/>
          <w:rtl/>
        </w:rPr>
        <w:t>فصل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بعدی،تحلیل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مقایسه‏اس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فعالیت‏های‏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کشورهای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عضو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هشت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مورد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شامل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امور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زیر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بنایی‏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تا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فعالیت‏هایی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است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مربوط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حفظ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منابع‏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طبیعی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محیط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زیست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می‏شود</w:t>
      </w:r>
      <w:r w:rsidRPr="000C141B">
        <w:rPr>
          <w:rFonts w:ascii="Arial" w:hAnsi="Arial" w:cs="Arial"/>
          <w:sz w:val="24"/>
          <w:rtl/>
        </w:rPr>
        <w:t>.</w:t>
      </w:r>
    </w:p>
    <w:p w:rsidR="000C141B" w:rsidRDefault="000C141B" w:rsidP="000C141B">
      <w:pPr>
        <w:jc w:val="lowKashida"/>
        <w:rPr>
          <w:rFonts w:ascii="Arial" w:hAnsi="Arial" w:cs="Arial"/>
          <w:sz w:val="24"/>
          <w:rtl/>
        </w:rPr>
      </w:pPr>
      <w:r w:rsidRPr="000C141B">
        <w:rPr>
          <w:rFonts w:ascii="Arial" w:hAnsi="Arial" w:cs="Arial" w:hint="cs"/>
          <w:sz w:val="24"/>
          <w:rtl/>
        </w:rPr>
        <w:t>فصل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هفتم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فصل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پایانی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کتاب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است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مربوط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ارزیابی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نویسنده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عملکرد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کشورهای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عضو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حیطه‏ای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است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فصول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قبل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مورد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بحث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واقع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نشده‏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است</w:t>
      </w:r>
      <w:r w:rsidRPr="000C141B">
        <w:rPr>
          <w:rFonts w:ascii="Arial" w:hAnsi="Arial" w:cs="Arial"/>
          <w:sz w:val="24"/>
          <w:rtl/>
        </w:rPr>
        <w:t>.</w:t>
      </w:r>
      <w:r w:rsidRPr="000C141B">
        <w:rPr>
          <w:rFonts w:ascii="Arial" w:hAnsi="Arial" w:cs="Arial" w:hint="cs"/>
          <w:sz w:val="24"/>
          <w:rtl/>
        </w:rPr>
        <w:t>نویسنده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خلاصه‏ای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مباحث‏مندرج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کتاب‏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را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پس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فصل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آخر،متذکر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می‏شود</w:t>
      </w:r>
      <w:r w:rsidRPr="000C141B">
        <w:rPr>
          <w:rFonts w:ascii="Arial" w:hAnsi="Arial" w:cs="Arial"/>
          <w:sz w:val="24"/>
          <w:rtl/>
        </w:rPr>
        <w:t>.</w:t>
      </w:r>
    </w:p>
    <w:p w:rsidR="000C141B" w:rsidRDefault="000C141B" w:rsidP="000C141B">
      <w:pPr>
        <w:jc w:val="lowKashida"/>
        <w:rPr>
          <w:rFonts w:ascii="Arial" w:hAnsi="Arial" w:cs="Arial"/>
          <w:sz w:val="24"/>
          <w:rtl/>
        </w:rPr>
      </w:pPr>
      <w:r w:rsidRPr="000C141B">
        <w:rPr>
          <w:rFonts w:ascii="Arial" w:hAnsi="Arial" w:cs="Arial" w:hint="cs"/>
          <w:sz w:val="24"/>
          <w:rtl/>
        </w:rPr>
        <w:t>آقای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گوردن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سپس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چنین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ادامه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می‏دهد</w:t>
      </w:r>
      <w:r w:rsidRPr="000C141B">
        <w:rPr>
          <w:rFonts w:ascii="Arial" w:hAnsi="Arial" w:cs="Arial"/>
          <w:sz w:val="24"/>
          <w:rtl/>
        </w:rPr>
        <w:t>:</w:t>
      </w:r>
      <w:r w:rsidRPr="000C141B">
        <w:rPr>
          <w:rFonts w:ascii="Arial" w:hAnsi="Arial" w:cs="Arial" w:hint="cs"/>
          <w:sz w:val="24"/>
          <w:rtl/>
        </w:rPr>
        <w:t>ایده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اصلی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که‏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این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کتاب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اختیار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خوانندگان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گذاشته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شده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است</w:t>
      </w:r>
      <w:r w:rsidRPr="000C141B">
        <w:rPr>
          <w:rFonts w:ascii="Arial" w:hAnsi="Arial" w:cs="Arial"/>
          <w:sz w:val="24"/>
          <w:rtl/>
        </w:rPr>
        <w:t>.</w:t>
      </w:r>
      <w:r w:rsidRPr="000C141B">
        <w:rPr>
          <w:rFonts w:ascii="Arial" w:hAnsi="Arial" w:cs="Arial" w:hint="cs"/>
          <w:sz w:val="24"/>
          <w:rtl/>
        </w:rPr>
        <w:t>بیان‏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برخی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تحلیل‏ها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تبیین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ضوابطی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برای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کشور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کشور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وجموعه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اوپک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است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باید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گفت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این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همه،جملگی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رؤیا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ایده‏های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دست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نیافتنی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lastRenderedPageBreak/>
        <w:t>جاه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طلبانه‏ای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برای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کشورهای‏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مزبور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است</w:t>
      </w:r>
      <w:r w:rsidRPr="000C141B">
        <w:rPr>
          <w:rFonts w:ascii="Arial" w:hAnsi="Arial" w:cs="Arial"/>
          <w:sz w:val="24"/>
          <w:rtl/>
        </w:rPr>
        <w:t>.</w:t>
      </w:r>
      <w:r w:rsidRPr="000C141B">
        <w:rPr>
          <w:rFonts w:ascii="Arial" w:hAnsi="Arial" w:cs="Arial" w:hint="cs"/>
          <w:sz w:val="24"/>
          <w:rtl/>
        </w:rPr>
        <w:t>گوردن،کتاب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را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بیشتر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آنکه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یک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تحقیق‏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علوم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اقتصاد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انرژی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بداند،یک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نوشته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یا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بیانیه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سطح‏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مطالب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ژورنالیستی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ارزیابی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می‏کند</w:t>
      </w:r>
      <w:r w:rsidRPr="000C141B">
        <w:rPr>
          <w:rFonts w:ascii="Arial" w:hAnsi="Arial" w:cs="Arial"/>
          <w:sz w:val="24"/>
          <w:rtl/>
        </w:rPr>
        <w:t>.</w:t>
      </w:r>
    </w:p>
    <w:p w:rsidR="000C141B" w:rsidRDefault="000C141B" w:rsidP="000C141B">
      <w:pPr>
        <w:jc w:val="lowKashida"/>
        <w:rPr>
          <w:rFonts w:ascii="Arial" w:hAnsi="Arial" w:cs="Arial"/>
          <w:sz w:val="24"/>
          <w:rtl/>
        </w:rPr>
      </w:pPr>
      <w:r w:rsidRPr="000C141B">
        <w:rPr>
          <w:rFonts w:ascii="Arial" w:hAnsi="Arial" w:cs="Arial" w:hint="cs"/>
          <w:sz w:val="24"/>
          <w:rtl/>
        </w:rPr>
        <w:t>تنها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نکته‏ای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را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گوردن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تعریف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کتاب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ابزار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می‏کند،چارچوب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ظاهری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کتاب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است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آراستگی‏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نکته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سنجی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نگارنده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را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می‏توان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ملاحظه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کرد</w:t>
      </w:r>
      <w:r w:rsidRPr="000C141B">
        <w:rPr>
          <w:rFonts w:ascii="Arial" w:hAnsi="Arial" w:cs="Arial"/>
          <w:sz w:val="24"/>
          <w:rtl/>
        </w:rPr>
        <w:t>.</w:t>
      </w:r>
      <w:r w:rsidRPr="000C141B">
        <w:rPr>
          <w:rFonts w:ascii="Arial" w:hAnsi="Arial" w:cs="Arial" w:hint="cs"/>
          <w:sz w:val="24"/>
          <w:rtl/>
        </w:rPr>
        <w:t>تحلیل‏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نهایی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آقای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گوردن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کتاب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این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است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عده‏ای‏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بخواهند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موضوعات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مباحث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مورد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نظر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کتاب،به‏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یک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آگاهی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سطحی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سریع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دست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پیدا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کنند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تحلیل‏های‏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ناقص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بعضا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درست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را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نظر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نگیرند،می‏تواند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مفید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فایده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باشد</w:t>
      </w:r>
      <w:r w:rsidRPr="000C141B">
        <w:rPr>
          <w:rFonts w:ascii="Arial" w:hAnsi="Arial" w:cs="Arial"/>
          <w:sz w:val="24"/>
          <w:rtl/>
        </w:rPr>
        <w:t>.</w:t>
      </w:r>
    </w:p>
    <w:p w:rsidR="000C141B" w:rsidRDefault="000C141B" w:rsidP="000C141B">
      <w:pPr>
        <w:jc w:val="lowKashida"/>
        <w:rPr>
          <w:rFonts w:ascii="Arial" w:hAnsi="Arial" w:cs="Arial"/>
          <w:sz w:val="24"/>
          <w:rtl/>
        </w:rPr>
      </w:pP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قیاس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این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بیان،آقای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مهران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نقد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خود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مطالعه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را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برای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کلیه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دانشجویان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رشته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اقتصاد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سیاسی‏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ضروری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لازم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می‏داند</w:t>
      </w:r>
      <w:r w:rsidRPr="000C141B">
        <w:rPr>
          <w:rFonts w:ascii="Arial" w:hAnsi="Arial" w:cs="Arial"/>
          <w:sz w:val="24"/>
          <w:rtl/>
        </w:rPr>
        <w:t>.</w:t>
      </w:r>
      <w:r w:rsidRPr="000C141B">
        <w:rPr>
          <w:rFonts w:ascii="Arial" w:hAnsi="Arial" w:cs="Arial" w:hint="cs"/>
          <w:sz w:val="24"/>
          <w:rtl/>
        </w:rPr>
        <w:t>نکته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جالب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توجه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دیگری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که‏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نقد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آقای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مهران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کتاب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چشم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می‏خورد،بیان‏</w:t>
      </w:r>
      <w:r w:rsidRPr="000C141B">
        <w:rPr>
          <w:rFonts w:ascii="Arial" w:hAnsi="Arial" w:cs="Arial"/>
          <w:sz w:val="24"/>
          <w:rtl/>
        </w:rPr>
        <w:t xml:space="preserve"> 10 </w:t>
      </w:r>
      <w:r w:rsidRPr="000C141B">
        <w:rPr>
          <w:rFonts w:ascii="Arial" w:hAnsi="Arial" w:cs="Arial" w:hint="cs"/>
          <w:sz w:val="24"/>
          <w:rtl/>
        </w:rPr>
        <w:t>عاملی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است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بیان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آقای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آموزگار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پیرامون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راه‏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موفقیت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کشورهای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عضو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اوپک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نیل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رشد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توسعه‏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مطلوب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اقتصادی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بیان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شده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این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منوال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است</w:t>
      </w:r>
      <w:r w:rsidRPr="000C141B">
        <w:rPr>
          <w:rFonts w:ascii="Arial" w:hAnsi="Arial" w:cs="Arial"/>
          <w:sz w:val="24"/>
          <w:rtl/>
        </w:rPr>
        <w:t xml:space="preserve">:1- </w:t>
      </w:r>
      <w:r w:rsidRPr="000C141B">
        <w:rPr>
          <w:rFonts w:ascii="Arial" w:hAnsi="Arial" w:cs="Arial" w:hint="cs"/>
          <w:sz w:val="24"/>
          <w:rtl/>
        </w:rPr>
        <w:t>جمعیت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کم</w:t>
      </w:r>
      <w:r w:rsidRPr="000C141B">
        <w:rPr>
          <w:rFonts w:ascii="Arial" w:hAnsi="Arial" w:cs="Arial"/>
          <w:sz w:val="24"/>
          <w:rtl/>
        </w:rPr>
        <w:t>(</w:t>
      </w:r>
      <w:r w:rsidRPr="000C141B">
        <w:rPr>
          <w:rFonts w:ascii="Arial" w:hAnsi="Arial" w:cs="Arial" w:hint="cs"/>
          <w:sz w:val="24"/>
          <w:rtl/>
        </w:rPr>
        <w:t>به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طور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نسبی</w:t>
      </w:r>
      <w:r w:rsidRPr="000C141B">
        <w:rPr>
          <w:rFonts w:ascii="Arial" w:hAnsi="Arial" w:cs="Arial"/>
          <w:sz w:val="24"/>
          <w:rtl/>
        </w:rPr>
        <w:t>)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یا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لا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اقل،نرخ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پایین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رشد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جمعیت‏</w:t>
      </w:r>
      <w:r w:rsidRPr="000C141B">
        <w:rPr>
          <w:rFonts w:ascii="Arial" w:hAnsi="Arial" w:cs="Arial"/>
          <w:sz w:val="24"/>
          <w:rtl/>
        </w:rPr>
        <w:t>2-</w:t>
      </w:r>
      <w:r w:rsidRPr="000C141B">
        <w:rPr>
          <w:rFonts w:ascii="Arial" w:hAnsi="Arial" w:cs="Arial" w:hint="cs"/>
          <w:sz w:val="24"/>
          <w:rtl/>
        </w:rPr>
        <w:t>نرخ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رشد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بالا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هر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بخش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سرمایه‏های‏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فیزیکی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انسانی</w:t>
      </w:r>
      <w:r w:rsidRPr="000C141B">
        <w:rPr>
          <w:rFonts w:ascii="Arial" w:hAnsi="Arial" w:cs="Arial"/>
          <w:sz w:val="24"/>
          <w:rtl/>
        </w:rPr>
        <w:t>(</w:t>
      </w:r>
      <w:r w:rsidRPr="000C141B">
        <w:rPr>
          <w:rFonts w:ascii="Arial" w:hAnsi="Arial" w:cs="Arial" w:hint="cs"/>
          <w:sz w:val="24"/>
          <w:rtl/>
        </w:rPr>
        <w:t>به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طور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نسبی</w:t>
      </w:r>
      <w:r w:rsidRPr="000C141B">
        <w:rPr>
          <w:rFonts w:ascii="Arial" w:hAnsi="Arial" w:cs="Arial"/>
          <w:sz w:val="24"/>
          <w:rtl/>
        </w:rPr>
        <w:t>)</w:t>
      </w:r>
      <w:r w:rsidRPr="000C141B">
        <w:rPr>
          <w:rFonts w:ascii="Arial" w:hAnsi="Arial" w:cs="Arial" w:hint="cs"/>
          <w:sz w:val="24"/>
          <w:rtl/>
        </w:rPr>
        <w:t>،</w:t>
      </w:r>
      <w:r w:rsidRPr="000C141B">
        <w:rPr>
          <w:rFonts w:ascii="Arial" w:hAnsi="Arial" w:cs="Arial"/>
          <w:sz w:val="24"/>
          <w:rtl/>
        </w:rPr>
        <w:t>3-</w:t>
      </w:r>
      <w:r w:rsidRPr="000C141B">
        <w:rPr>
          <w:rFonts w:ascii="Arial" w:hAnsi="Arial" w:cs="Arial" w:hint="cs"/>
          <w:sz w:val="24"/>
          <w:rtl/>
        </w:rPr>
        <w:t>پایین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نگه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داشتن‏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هزینه‏ها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مصارف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دولتی،</w:t>
      </w:r>
      <w:r w:rsidRPr="000C141B">
        <w:rPr>
          <w:rFonts w:ascii="Arial" w:hAnsi="Arial" w:cs="Arial"/>
          <w:sz w:val="24"/>
          <w:rtl/>
        </w:rPr>
        <w:t>4-</w:t>
      </w:r>
      <w:r w:rsidRPr="000C141B">
        <w:rPr>
          <w:rFonts w:ascii="Arial" w:hAnsi="Arial" w:cs="Arial" w:hint="cs"/>
          <w:sz w:val="24"/>
          <w:rtl/>
        </w:rPr>
        <w:t>تعدیل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حداقل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حقوق‏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دستمزدها،</w:t>
      </w:r>
      <w:r w:rsidRPr="000C141B">
        <w:rPr>
          <w:rFonts w:ascii="Arial" w:hAnsi="Arial" w:cs="Arial"/>
          <w:sz w:val="24"/>
          <w:rtl/>
        </w:rPr>
        <w:t>5-</w:t>
      </w:r>
      <w:r w:rsidRPr="000C141B">
        <w:rPr>
          <w:rFonts w:ascii="Arial" w:hAnsi="Arial" w:cs="Arial" w:hint="cs"/>
          <w:sz w:val="24"/>
          <w:rtl/>
        </w:rPr>
        <w:t>تعدیل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تنظیم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امور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شکل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دقیق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توجه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قوس‏های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صعودی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نزولی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درآمدهای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نفتی،</w:t>
      </w:r>
      <w:r w:rsidRPr="000C141B">
        <w:rPr>
          <w:rFonts w:ascii="Arial" w:hAnsi="Arial" w:cs="Arial"/>
          <w:sz w:val="24"/>
          <w:rtl/>
        </w:rPr>
        <w:t xml:space="preserve"> 6-</w:t>
      </w:r>
      <w:r w:rsidRPr="000C141B">
        <w:rPr>
          <w:rFonts w:ascii="Arial" w:hAnsi="Arial" w:cs="Arial" w:hint="cs"/>
          <w:sz w:val="24"/>
          <w:rtl/>
        </w:rPr>
        <w:t>تقویت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فرهنگ‏های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ملی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حمایت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عوامل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پذیرای‏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ریسک،</w:t>
      </w:r>
      <w:r w:rsidRPr="000C141B">
        <w:rPr>
          <w:rFonts w:ascii="Arial" w:hAnsi="Arial" w:cs="Arial"/>
          <w:sz w:val="24"/>
          <w:rtl/>
        </w:rPr>
        <w:t>7-</w:t>
      </w:r>
      <w:r w:rsidRPr="000C141B">
        <w:rPr>
          <w:rFonts w:ascii="Arial" w:hAnsi="Arial" w:cs="Arial" w:hint="cs"/>
          <w:sz w:val="24"/>
          <w:rtl/>
        </w:rPr>
        <w:t>سازماندهی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بازارهای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داخلی،</w:t>
      </w:r>
      <w:r w:rsidRPr="000C141B">
        <w:rPr>
          <w:rFonts w:ascii="Arial" w:hAnsi="Arial" w:cs="Arial"/>
          <w:sz w:val="24"/>
          <w:rtl/>
        </w:rPr>
        <w:t>8-</w:t>
      </w:r>
      <w:r w:rsidRPr="000C141B">
        <w:rPr>
          <w:rFonts w:ascii="Arial" w:hAnsi="Arial" w:cs="Arial" w:hint="cs"/>
          <w:sz w:val="24"/>
          <w:rtl/>
        </w:rPr>
        <w:t>به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کارگیری‏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انرژی‏های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جایگزین،</w:t>
      </w:r>
      <w:r w:rsidRPr="000C141B">
        <w:rPr>
          <w:rFonts w:ascii="Arial" w:hAnsi="Arial" w:cs="Arial"/>
          <w:sz w:val="24"/>
          <w:rtl/>
        </w:rPr>
        <w:t>9-</w:t>
      </w:r>
      <w:r w:rsidRPr="000C141B">
        <w:rPr>
          <w:rFonts w:ascii="Arial" w:hAnsi="Arial" w:cs="Arial" w:hint="cs"/>
          <w:sz w:val="24"/>
          <w:rtl/>
        </w:rPr>
        <w:t>عدالت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نسبی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توزیع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درآمد</w:t>
      </w:r>
      <w:r w:rsidRPr="000C141B">
        <w:rPr>
          <w:rFonts w:ascii="Arial" w:hAnsi="Arial" w:cs="Arial"/>
          <w:sz w:val="24"/>
          <w:rtl/>
        </w:rPr>
        <w:t xml:space="preserve"> 10-</w:t>
      </w:r>
      <w:r w:rsidRPr="000C141B">
        <w:rPr>
          <w:rFonts w:ascii="Arial" w:hAnsi="Arial" w:cs="Arial" w:hint="cs"/>
          <w:sz w:val="24"/>
          <w:rtl/>
        </w:rPr>
        <w:t>بر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سر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کار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بودن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دولت‏های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کار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آمد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کارا</w:t>
      </w:r>
      <w:r w:rsidRPr="000C141B">
        <w:rPr>
          <w:rFonts w:ascii="Arial" w:hAnsi="Arial" w:cs="Arial"/>
          <w:sz w:val="24"/>
          <w:rtl/>
        </w:rPr>
        <w:t>.</w:t>
      </w:r>
    </w:p>
    <w:p w:rsidR="000C141B" w:rsidRDefault="000C141B" w:rsidP="000C141B">
      <w:pPr>
        <w:jc w:val="lowKashida"/>
        <w:rPr>
          <w:rFonts w:ascii="Arial" w:hAnsi="Arial" w:cs="Arial"/>
          <w:sz w:val="24"/>
          <w:rtl/>
        </w:rPr>
      </w:pPr>
      <w:r w:rsidRPr="000C141B">
        <w:rPr>
          <w:rFonts w:ascii="Arial" w:hAnsi="Arial" w:cs="Arial" w:hint="cs"/>
          <w:sz w:val="24"/>
          <w:rtl/>
        </w:rPr>
        <w:t>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مجموع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اگر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بخواهیم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نامی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نقد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هر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یک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این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ناقدان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کتاب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بنهیم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آنچه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را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آقای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گوردن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رشته‏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تحریر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درآورده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است</w:t>
      </w:r>
      <w:r w:rsidRPr="000C141B">
        <w:rPr>
          <w:rFonts w:ascii="Arial" w:hAnsi="Arial" w:cs="Arial" w:hint="eastAsia"/>
          <w:sz w:val="24"/>
          <w:rtl/>
        </w:rPr>
        <w:t>«</w:t>
      </w:r>
      <w:r w:rsidRPr="000C141B">
        <w:rPr>
          <w:rFonts w:ascii="Arial" w:hAnsi="Arial" w:cs="Arial" w:hint="cs"/>
          <w:sz w:val="24"/>
          <w:rtl/>
        </w:rPr>
        <w:t>نا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سزا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نامه</w:t>
      </w:r>
      <w:r w:rsidRPr="000C141B">
        <w:rPr>
          <w:rFonts w:ascii="Arial" w:hAnsi="Arial" w:cs="Arial" w:hint="eastAsia"/>
          <w:sz w:val="24"/>
          <w:rtl/>
        </w:rPr>
        <w:t>»</w:t>
      </w:r>
      <w:r w:rsidRPr="000C141B">
        <w:rPr>
          <w:rFonts w:ascii="Arial" w:hAnsi="Arial" w:cs="Arial" w:hint="cs"/>
          <w:sz w:val="24"/>
          <w:rtl/>
        </w:rPr>
        <w:t>یک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فرد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دانشگاهی‏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یکی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دانشگاه‏های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پنسیلوانیای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امریکا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آقای‏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آموزگار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بوده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نوشتار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آقای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مهران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نیز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یک‏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معرفی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و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نقد</w:t>
      </w:r>
      <w:r w:rsidRPr="000C141B">
        <w:rPr>
          <w:rFonts w:ascii="Arial" w:hAnsi="Arial" w:cs="Arial"/>
          <w:sz w:val="24"/>
          <w:rtl/>
        </w:rPr>
        <w:t xml:space="preserve"> </w:t>
      </w:r>
      <w:r w:rsidRPr="000C141B">
        <w:rPr>
          <w:rFonts w:ascii="Arial" w:hAnsi="Arial" w:cs="Arial" w:hint="cs"/>
          <w:sz w:val="24"/>
          <w:rtl/>
        </w:rPr>
        <w:t>کاملا</w:t>
      </w:r>
      <w:r w:rsidRPr="000C141B">
        <w:rPr>
          <w:rFonts w:ascii="Arial" w:hAnsi="Arial" w:cs="Arial" w:hint="eastAsia"/>
          <w:sz w:val="24"/>
          <w:rtl/>
        </w:rPr>
        <w:t>«</w:t>
      </w:r>
      <w:r w:rsidRPr="000C141B">
        <w:rPr>
          <w:rFonts w:ascii="Arial" w:hAnsi="Arial" w:cs="Arial" w:hint="cs"/>
          <w:sz w:val="24"/>
          <w:rtl/>
        </w:rPr>
        <w:t>جانبدارانه</w:t>
      </w:r>
      <w:r w:rsidRPr="000C141B">
        <w:rPr>
          <w:rFonts w:ascii="Arial" w:hAnsi="Arial" w:cs="Arial" w:hint="eastAsia"/>
          <w:sz w:val="24"/>
          <w:rtl/>
        </w:rPr>
        <w:t>»</w:t>
      </w:r>
      <w:r w:rsidRPr="000C141B">
        <w:rPr>
          <w:rFonts w:ascii="Arial" w:hAnsi="Arial" w:cs="Arial" w:hint="cs"/>
          <w:sz w:val="24"/>
          <w:rtl/>
        </w:rPr>
        <w:t>است</w:t>
      </w:r>
      <w:r w:rsidRPr="000C141B">
        <w:rPr>
          <w:rFonts w:ascii="Arial" w:hAnsi="Arial" w:cs="Arial"/>
          <w:sz w:val="24"/>
          <w:rtl/>
        </w:rPr>
        <w:t>.</w:t>
      </w:r>
    </w:p>
    <w:p w:rsidR="001F1D6F" w:rsidRPr="000C141B" w:rsidRDefault="001F1D6F" w:rsidP="000C141B">
      <w:pPr>
        <w:jc w:val="lowKashida"/>
        <w:rPr>
          <w:rFonts w:ascii="Arial" w:hAnsi="Arial" w:cs="Arial"/>
          <w:sz w:val="24"/>
        </w:rPr>
      </w:pPr>
    </w:p>
    <w:sectPr w:rsidR="001F1D6F" w:rsidRPr="000C141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7638C"/>
    <w:rsid w:val="000C141B"/>
    <w:rsid w:val="001C6388"/>
    <w:rsid w:val="001F1D6F"/>
    <w:rsid w:val="0031426F"/>
    <w:rsid w:val="00361D76"/>
    <w:rsid w:val="003F7794"/>
    <w:rsid w:val="005C7F94"/>
    <w:rsid w:val="00650557"/>
    <w:rsid w:val="00663484"/>
    <w:rsid w:val="00687521"/>
    <w:rsid w:val="00691EAC"/>
    <w:rsid w:val="008E6A8B"/>
    <w:rsid w:val="00975E44"/>
    <w:rsid w:val="009B0945"/>
    <w:rsid w:val="00A4034A"/>
    <w:rsid w:val="00A8208E"/>
    <w:rsid w:val="00AA64C5"/>
    <w:rsid w:val="00AA6E7E"/>
    <w:rsid w:val="00B01102"/>
    <w:rsid w:val="00BC625D"/>
    <w:rsid w:val="00BE5B8D"/>
    <w:rsid w:val="00CA1798"/>
    <w:rsid w:val="00D36985"/>
    <w:rsid w:val="00D66F62"/>
    <w:rsid w:val="00DA71CB"/>
    <w:rsid w:val="00E0051F"/>
    <w:rsid w:val="00F1211A"/>
    <w:rsid w:val="00F30B21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3906</Characters>
  <Application>Microsoft Office Word</Application>
  <DocSecurity>0</DocSecurity>
  <Lines>32</Lines>
  <Paragraphs>9</Paragraphs>
  <ScaleCrop>false</ScaleCrop>
  <Company>NPSoft.ir</Company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2012-01-04T21:55:00Z</dcterms:created>
  <dcterms:modified xsi:type="dcterms:W3CDTF">2012-01-10T18:53:00Z</dcterms:modified>
</cp:coreProperties>
</file>