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D3E" w:rsidRPr="00EB2D3E" w:rsidRDefault="00EB2D3E" w:rsidP="00EB2D3E">
      <w:pPr>
        <w:bidi/>
        <w:jc w:val="both"/>
        <w:rPr>
          <w:rFonts w:ascii="Arial" w:hAnsi="Arial" w:cs="Arial"/>
          <w:sz w:val="28"/>
          <w:szCs w:val="28"/>
        </w:rPr>
      </w:pPr>
      <w:r w:rsidRPr="00EB2D3E">
        <w:rPr>
          <w:rFonts w:ascii="Arial" w:hAnsi="Arial" w:cs="Arial" w:hint="cs"/>
          <w:sz w:val="28"/>
          <w:szCs w:val="28"/>
          <w:rtl/>
        </w:rPr>
        <w:t>جامعه،</w:t>
      </w:r>
      <w:r w:rsidRPr="00EB2D3E">
        <w:rPr>
          <w:rFonts w:ascii="Arial" w:hAnsi="Arial" w:cs="Arial"/>
          <w:sz w:val="28"/>
          <w:szCs w:val="28"/>
          <w:rtl/>
        </w:rPr>
        <w:t xml:space="preserve"> </w:t>
      </w:r>
      <w:r w:rsidRPr="00EB2D3E">
        <w:rPr>
          <w:rFonts w:ascii="Arial" w:hAnsi="Arial" w:cs="Arial" w:hint="cs"/>
          <w:sz w:val="28"/>
          <w:szCs w:val="28"/>
          <w:rtl/>
        </w:rPr>
        <w:t>ورزش</w:t>
      </w:r>
      <w:r w:rsidRPr="00EB2D3E">
        <w:rPr>
          <w:rFonts w:ascii="Arial" w:hAnsi="Arial" w:cs="Arial"/>
          <w:sz w:val="28"/>
          <w:szCs w:val="28"/>
          <w:rtl/>
        </w:rPr>
        <w:t xml:space="preserve"> </w:t>
      </w:r>
      <w:r w:rsidRPr="00EB2D3E">
        <w:rPr>
          <w:rFonts w:ascii="Arial" w:hAnsi="Arial" w:cs="Arial" w:hint="cs"/>
          <w:sz w:val="28"/>
          <w:szCs w:val="28"/>
          <w:rtl/>
        </w:rPr>
        <w:t>و</w:t>
      </w:r>
      <w:r w:rsidRPr="00EB2D3E">
        <w:rPr>
          <w:rFonts w:ascii="Arial" w:hAnsi="Arial" w:cs="Arial"/>
          <w:sz w:val="28"/>
          <w:szCs w:val="28"/>
          <w:rtl/>
        </w:rPr>
        <w:t xml:space="preserve"> </w:t>
      </w:r>
      <w:r w:rsidRPr="00EB2D3E">
        <w:rPr>
          <w:rFonts w:ascii="Arial" w:hAnsi="Arial" w:cs="Arial" w:hint="cs"/>
          <w:sz w:val="28"/>
          <w:szCs w:val="28"/>
          <w:rtl/>
        </w:rPr>
        <w:t>جوانان</w:t>
      </w:r>
      <w:r w:rsidRPr="00EB2D3E">
        <w:rPr>
          <w:rFonts w:ascii="Arial" w:hAnsi="Arial" w:cs="Arial"/>
          <w:sz w:val="28"/>
          <w:szCs w:val="28"/>
          <w:rtl/>
        </w:rPr>
        <w:t xml:space="preserve"> </w:t>
      </w:r>
    </w:p>
    <w:p w:rsidR="00EB2D3E" w:rsidRPr="00EB2D3E" w:rsidRDefault="00EB2D3E" w:rsidP="00EB2D3E">
      <w:pPr>
        <w:bidi/>
        <w:jc w:val="both"/>
        <w:rPr>
          <w:rFonts w:ascii="Arial" w:hAnsi="Arial" w:cs="Arial"/>
          <w:sz w:val="28"/>
          <w:szCs w:val="28"/>
        </w:rPr>
      </w:pPr>
      <w:r w:rsidRPr="00EB2D3E">
        <w:rPr>
          <w:rFonts w:ascii="Arial" w:hAnsi="Arial" w:cs="Arial" w:hint="cs"/>
          <w:sz w:val="28"/>
          <w:szCs w:val="28"/>
          <w:rtl/>
        </w:rPr>
        <w:t>کاشف،</w:t>
      </w:r>
      <w:r w:rsidRPr="00EB2D3E">
        <w:rPr>
          <w:rFonts w:ascii="Arial" w:hAnsi="Arial" w:cs="Arial"/>
          <w:sz w:val="28"/>
          <w:szCs w:val="28"/>
          <w:rtl/>
        </w:rPr>
        <w:t xml:space="preserve"> </w:t>
      </w:r>
      <w:r w:rsidRPr="00EB2D3E">
        <w:rPr>
          <w:rFonts w:ascii="Arial" w:hAnsi="Arial" w:cs="Arial" w:hint="cs"/>
          <w:sz w:val="28"/>
          <w:szCs w:val="28"/>
          <w:rtl/>
        </w:rPr>
        <w:t>مجید</w:t>
      </w:r>
    </w:p>
    <w:p w:rsidR="00EB2D3E" w:rsidRDefault="00EB2D3E" w:rsidP="00EB2D3E">
      <w:pPr>
        <w:bidi/>
        <w:jc w:val="both"/>
        <w:rPr>
          <w:rFonts w:ascii="Arial" w:hAnsi="Arial" w:cs="Arial"/>
          <w:sz w:val="24"/>
          <w:szCs w:val="24"/>
        </w:rPr>
      </w:pPr>
    </w:p>
    <w:p w:rsidR="00EB2D3E" w:rsidRPr="00EB2D3E" w:rsidRDefault="00EB2D3E" w:rsidP="00EB2D3E">
      <w:pPr>
        <w:bidi/>
        <w:jc w:val="both"/>
        <w:rPr>
          <w:rFonts w:ascii="Arial" w:hAnsi="Arial" w:cs="Arial"/>
          <w:sz w:val="24"/>
          <w:szCs w:val="24"/>
        </w:rPr>
      </w:pPr>
      <w:r w:rsidRPr="00EB2D3E">
        <w:rPr>
          <w:rFonts w:ascii="Arial" w:hAnsi="Arial" w:cs="Arial" w:hint="cs"/>
          <w:sz w:val="24"/>
          <w:szCs w:val="24"/>
          <w:rtl/>
        </w:rPr>
        <w:t>مقدمه</w:t>
      </w:r>
    </w:p>
    <w:p w:rsidR="00EB2D3E" w:rsidRPr="00EB2D3E" w:rsidRDefault="00EB2D3E" w:rsidP="00EB2D3E">
      <w:pPr>
        <w:bidi/>
        <w:jc w:val="both"/>
        <w:rPr>
          <w:rFonts w:ascii="Arial" w:hAnsi="Arial" w:cs="Arial"/>
          <w:sz w:val="24"/>
          <w:szCs w:val="24"/>
        </w:rPr>
      </w:pPr>
      <w:r w:rsidRPr="00EB2D3E">
        <w:rPr>
          <w:rFonts w:ascii="Arial" w:hAnsi="Arial" w:cs="Arial" w:hint="cs"/>
          <w:sz w:val="24"/>
          <w:szCs w:val="24"/>
          <w:rtl/>
        </w:rPr>
        <w:t>امروزه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گسترش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رشته‏های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گوناگون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علوم،زمینه‏ای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برای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شناخت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پدیده‏های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نامعلوم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دیگری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فراهم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ساخته‏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است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و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بسیاری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از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مکشوفات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جدید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مرهون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تأثیرگذاری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پدیده‏های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مختلف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بر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یکدیگر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است</w:t>
      </w:r>
      <w:r w:rsidRPr="00EB2D3E">
        <w:rPr>
          <w:rFonts w:ascii="Arial" w:hAnsi="Arial" w:cs="Arial"/>
          <w:sz w:val="24"/>
          <w:szCs w:val="24"/>
          <w:rtl/>
        </w:rPr>
        <w:t>.</w:t>
      </w:r>
      <w:r w:rsidRPr="00EB2D3E">
        <w:rPr>
          <w:rFonts w:ascii="Arial" w:hAnsi="Arial" w:cs="Arial" w:hint="cs"/>
          <w:sz w:val="24"/>
          <w:szCs w:val="24"/>
          <w:rtl/>
        </w:rPr>
        <w:t>در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میان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رشته‏های‏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متنوع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علمی،حوزهء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تربیت‏بدنی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و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ورزش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نیز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دستخوش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دگرگونی‏های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اساسی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شده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و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درحال‏حاضر،دنیایی‏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از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معارف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در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این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رشته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علمی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در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پیش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روی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بشر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قرار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گرفته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است</w:t>
      </w:r>
      <w:r w:rsidRPr="00EB2D3E">
        <w:rPr>
          <w:rFonts w:ascii="Arial" w:hAnsi="Arial" w:cs="Arial"/>
          <w:sz w:val="24"/>
          <w:szCs w:val="24"/>
        </w:rPr>
        <w:t>.</w:t>
      </w:r>
    </w:p>
    <w:p w:rsidR="00EB2D3E" w:rsidRPr="00EB2D3E" w:rsidRDefault="00EB2D3E" w:rsidP="00EB2D3E">
      <w:pPr>
        <w:bidi/>
        <w:jc w:val="both"/>
        <w:rPr>
          <w:rFonts w:ascii="Arial" w:hAnsi="Arial" w:cs="Arial"/>
          <w:sz w:val="24"/>
          <w:szCs w:val="24"/>
        </w:rPr>
      </w:pPr>
      <w:r w:rsidRPr="00EB2D3E">
        <w:rPr>
          <w:rFonts w:ascii="Arial" w:hAnsi="Arial" w:cs="Arial" w:hint="cs"/>
          <w:sz w:val="24"/>
          <w:szCs w:val="24"/>
          <w:rtl/>
        </w:rPr>
        <w:t>ورزش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و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آثار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آن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را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می‏توان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در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تمام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زوایای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زندگی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جوامع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انسانی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بخصوص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در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جوامع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صنعتی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مشاهده‏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کرد</w:t>
      </w:r>
      <w:r w:rsidRPr="00EB2D3E">
        <w:rPr>
          <w:rFonts w:ascii="Arial" w:hAnsi="Arial" w:cs="Arial"/>
          <w:sz w:val="24"/>
          <w:szCs w:val="24"/>
          <w:rtl/>
        </w:rPr>
        <w:t>.</w:t>
      </w:r>
      <w:r w:rsidRPr="00EB2D3E">
        <w:rPr>
          <w:rFonts w:ascii="Arial" w:hAnsi="Arial" w:cs="Arial" w:hint="cs"/>
          <w:sz w:val="24"/>
          <w:szCs w:val="24"/>
          <w:rtl/>
        </w:rPr>
        <w:t>برنامه‏های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ورزشی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بیش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از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یک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پنجم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کل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برنامه‏های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تلویزیونی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جهان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را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تشکیل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می‏دهد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و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پربیننده‏ترین‏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و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مستمرترین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برنامه‏های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تلویزیونی،بخش‏های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ورزشی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و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گزارش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مسابقه‏های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ورزشی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است</w:t>
      </w:r>
    </w:p>
    <w:p w:rsidR="00EB2D3E" w:rsidRPr="00EB2D3E" w:rsidRDefault="00EB2D3E" w:rsidP="00EB2D3E">
      <w:pPr>
        <w:bidi/>
        <w:jc w:val="both"/>
        <w:rPr>
          <w:rFonts w:ascii="Arial" w:hAnsi="Arial" w:cs="Arial"/>
          <w:sz w:val="24"/>
          <w:szCs w:val="24"/>
        </w:rPr>
      </w:pPr>
      <w:r w:rsidRPr="00EB2D3E">
        <w:rPr>
          <w:rFonts w:ascii="Arial" w:hAnsi="Arial" w:cs="Arial" w:hint="cs"/>
          <w:sz w:val="24"/>
          <w:szCs w:val="24"/>
          <w:rtl/>
        </w:rPr>
        <w:t>برای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بسیاری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از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مردم،بخش‏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ورزشی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جالب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توجه‏ترین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قسمت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روزنامه‏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و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مجله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است</w:t>
      </w:r>
      <w:r w:rsidRPr="00EB2D3E">
        <w:rPr>
          <w:rFonts w:ascii="Arial" w:hAnsi="Arial" w:cs="Arial"/>
          <w:sz w:val="24"/>
          <w:szCs w:val="24"/>
          <w:rtl/>
        </w:rPr>
        <w:t>.</w:t>
      </w:r>
      <w:r w:rsidRPr="00EB2D3E">
        <w:rPr>
          <w:rFonts w:ascii="Arial" w:hAnsi="Arial" w:cs="Arial" w:hint="cs"/>
          <w:sz w:val="24"/>
          <w:szCs w:val="24"/>
          <w:rtl/>
        </w:rPr>
        <w:t>میلیون‏ها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نوجوان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و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جوان‏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در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ورزش‏های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غیررسمی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و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منظم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شرکت‏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دارند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و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غالبا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ورزش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شیرین‏ترین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و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ماندنی‏ترین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خاطره‏های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زندگی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آن‏ها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را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تشکیل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می‏دهد</w:t>
      </w:r>
      <w:r w:rsidRPr="00EB2D3E">
        <w:rPr>
          <w:rFonts w:ascii="Arial" w:hAnsi="Arial" w:cs="Arial"/>
          <w:sz w:val="24"/>
          <w:szCs w:val="24"/>
          <w:rtl/>
        </w:rPr>
        <w:t>.</w:t>
      </w:r>
      <w:r w:rsidRPr="00EB2D3E">
        <w:rPr>
          <w:rFonts w:ascii="Arial" w:hAnsi="Arial" w:cs="Arial" w:hint="cs"/>
          <w:sz w:val="24"/>
          <w:szCs w:val="24"/>
          <w:rtl/>
        </w:rPr>
        <w:t>ورزش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همانند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آینه‏ای‏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است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که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منعکس‏کننده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ارزش‏های‏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مطلوب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جامعه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است</w:t>
      </w:r>
      <w:r w:rsidRPr="00EB2D3E">
        <w:rPr>
          <w:rFonts w:ascii="Arial" w:hAnsi="Arial" w:cs="Arial"/>
          <w:sz w:val="24"/>
          <w:szCs w:val="24"/>
          <w:rtl/>
        </w:rPr>
        <w:t>.</w:t>
      </w:r>
      <w:r w:rsidRPr="00EB2D3E">
        <w:rPr>
          <w:rFonts w:ascii="Arial" w:hAnsi="Arial" w:cs="Arial" w:hint="cs"/>
          <w:sz w:val="24"/>
          <w:szCs w:val="24"/>
          <w:rtl/>
        </w:rPr>
        <w:t>ورزش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وسیله‏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مناسبی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برای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تحرک،ترقی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اجتماعی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و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ابزاری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اساسی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برای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یادگیری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و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جامع‏پذیری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است</w:t>
      </w:r>
      <w:r w:rsidRPr="00EB2D3E">
        <w:rPr>
          <w:rFonts w:ascii="Arial" w:hAnsi="Arial" w:cs="Arial"/>
          <w:sz w:val="24"/>
          <w:szCs w:val="24"/>
        </w:rPr>
        <w:t>.</w:t>
      </w:r>
    </w:p>
    <w:p w:rsidR="00EB2D3E" w:rsidRPr="00EB2D3E" w:rsidRDefault="00EB2D3E" w:rsidP="00EB2D3E">
      <w:pPr>
        <w:bidi/>
        <w:jc w:val="both"/>
        <w:rPr>
          <w:rFonts w:ascii="Arial" w:hAnsi="Arial" w:cs="Arial"/>
          <w:sz w:val="24"/>
          <w:szCs w:val="24"/>
        </w:rPr>
      </w:pPr>
      <w:r w:rsidRPr="00EB2D3E">
        <w:rPr>
          <w:rFonts w:ascii="Arial" w:hAnsi="Arial" w:cs="Arial" w:hint="cs"/>
          <w:sz w:val="24"/>
          <w:szCs w:val="24"/>
          <w:rtl/>
        </w:rPr>
        <w:t>ورزش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یکی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از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پدیده‏های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اجتماعی‏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است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که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آثار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انکارناپذیری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بر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افراد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جامعه‏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بخصوص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نسل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جوان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می‏گذارد</w:t>
      </w:r>
      <w:r w:rsidRPr="00EB2D3E">
        <w:rPr>
          <w:rFonts w:ascii="Arial" w:hAnsi="Arial" w:cs="Arial"/>
          <w:sz w:val="24"/>
          <w:szCs w:val="24"/>
          <w:rtl/>
        </w:rPr>
        <w:t>.</w:t>
      </w:r>
      <w:r w:rsidRPr="00EB2D3E">
        <w:rPr>
          <w:rFonts w:ascii="Arial" w:hAnsi="Arial" w:cs="Arial" w:hint="cs"/>
          <w:sz w:val="24"/>
          <w:szCs w:val="24"/>
          <w:rtl/>
        </w:rPr>
        <w:t>ورزش‏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و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تربیت‏بدنی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در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شکل‏گیری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علایق،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تمایل‏ها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و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نگرش‏های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جوانان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در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جامعه‏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نقش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مهمی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دارد</w:t>
      </w:r>
      <w:r w:rsidRPr="00EB2D3E">
        <w:rPr>
          <w:rFonts w:ascii="Arial" w:hAnsi="Arial" w:cs="Arial"/>
          <w:sz w:val="24"/>
          <w:szCs w:val="24"/>
          <w:rtl/>
        </w:rPr>
        <w:t>.</w:t>
      </w:r>
      <w:r w:rsidRPr="00EB2D3E">
        <w:rPr>
          <w:rFonts w:ascii="Arial" w:hAnsi="Arial" w:cs="Arial" w:hint="cs"/>
          <w:sz w:val="24"/>
          <w:szCs w:val="24"/>
          <w:rtl/>
        </w:rPr>
        <w:t>در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تعمیم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و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گسترش‏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ورزش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باید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به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آن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به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عنوان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وسیله‏ای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در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جهت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پرورش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قوای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ذهنی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و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جسمی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توجه‏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کرد</w:t>
      </w:r>
      <w:r w:rsidRPr="00EB2D3E">
        <w:rPr>
          <w:rFonts w:ascii="Arial" w:hAnsi="Arial" w:cs="Arial"/>
          <w:sz w:val="24"/>
          <w:szCs w:val="24"/>
        </w:rPr>
        <w:t>.</w:t>
      </w:r>
    </w:p>
    <w:p w:rsidR="00EB2D3E" w:rsidRPr="00EB2D3E" w:rsidRDefault="00EB2D3E" w:rsidP="00EB2D3E">
      <w:pPr>
        <w:bidi/>
        <w:jc w:val="both"/>
        <w:rPr>
          <w:rFonts w:ascii="Arial" w:hAnsi="Arial" w:cs="Arial"/>
          <w:sz w:val="24"/>
          <w:szCs w:val="24"/>
        </w:rPr>
      </w:pPr>
      <w:r w:rsidRPr="00EB2D3E">
        <w:rPr>
          <w:rFonts w:ascii="Arial" w:hAnsi="Arial" w:cs="Arial" w:hint="cs"/>
          <w:sz w:val="24"/>
          <w:szCs w:val="24"/>
          <w:rtl/>
        </w:rPr>
        <w:t>جوامع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امروزی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و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عوامل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وابسته‏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به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آن</w:t>
      </w:r>
    </w:p>
    <w:p w:rsidR="00EB2D3E" w:rsidRPr="00EB2D3E" w:rsidRDefault="00EB2D3E" w:rsidP="00EB2D3E">
      <w:pPr>
        <w:bidi/>
        <w:jc w:val="both"/>
        <w:rPr>
          <w:rFonts w:ascii="Arial" w:hAnsi="Arial" w:cs="Arial"/>
          <w:sz w:val="24"/>
          <w:szCs w:val="24"/>
        </w:rPr>
      </w:pPr>
      <w:r w:rsidRPr="00EB2D3E">
        <w:rPr>
          <w:rFonts w:ascii="Arial" w:hAnsi="Arial" w:cs="Arial" w:hint="cs"/>
          <w:sz w:val="24"/>
          <w:szCs w:val="24"/>
          <w:rtl/>
        </w:rPr>
        <w:t>جامعه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امروزی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و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عوامل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وابسته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به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آن‏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بیش‏تر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به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ورزش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از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بعد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قهرمان‏پروری،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کسب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سکوهای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جهانی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و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پیروز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شدن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در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عرصه‏های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بین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المللی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توجه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دارد؛تا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از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این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راه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علاوه‏بر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ایجاد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انگیزه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در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جوانان‏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برای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پرداختن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به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ورزش،در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تثبیت‏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سیاست‏ها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و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حاکمیت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ارزش‏های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موجود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در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آن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تلاش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کند</w:t>
      </w:r>
      <w:r w:rsidRPr="00EB2D3E">
        <w:rPr>
          <w:rFonts w:ascii="Arial" w:hAnsi="Arial" w:cs="Arial"/>
          <w:sz w:val="24"/>
          <w:szCs w:val="24"/>
          <w:rtl/>
        </w:rPr>
        <w:t>.</w:t>
      </w:r>
      <w:r w:rsidRPr="00EB2D3E">
        <w:rPr>
          <w:rFonts w:ascii="Arial" w:hAnsi="Arial" w:cs="Arial" w:hint="cs"/>
          <w:sz w:val="24"/>
          <w:szCs w:val="24"/>
          <w:rtl/>
        </w:rPr>
        <w:t>تحقیق‏های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مختلف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این‏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گفته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را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تأیید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می‏کند</w:t>
      </w:r>
      <w:r w:rsidRPr="00EB2D3E">
        <w:rPr>
          <w:rFonts w:ascii="Arial" w:hAnsi="Arial" w:cs="Arial"/>
          <w:sz w:val="24"/>
          <w:szCs w:val="24"/>
          <w:rtl/>
        </w:rPr>
        <w:t>.</w:t>
      </w:r>
      <w:r w:rsidRPr="00EB2D3E">
        <w:rPr>
          <w:rFonts w:ascii="Arial" w:hAnsi="Arial" w:cs="Arial" w:hint="cs"/>
          <w:sz w:val="24"/>
          <w:szCs w:val="24"/>
          <w:rtl/>
        </w:rPr>
        <w:t>به‏طوری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که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در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تحلیل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محتوای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مجله‏های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ورزشی‏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مشخص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شده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که</w:t>
      </w:r>
      <w:r w:rsidRPr="00EB2D3E">
        <w:rPr>
          <w:rFonts w:ascii="Arial" w:hAnsi="Arial" w:cs="Arial"/>
          <w:sz w:val="24"/>
          <w:szCs w:val="24"/>
          <w:rtl/>
        </w:rPr>
        <w:t xml:space="preserve"> 68% </w:t>
      </w:r>
      <w:r w:rsidRPr="00EB2D3E">
        <w:rPr>
          <w:rFonts w:ascii="Arial" w:hAnsi="Arial" w:cs="Arial" w:hint="cs"/>
          <w:sz w:val="24"/>
          <w:szCs w:val="24"/>
          <w:rtl/>
        </w:rPr>
        <w:t>مطالب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نشریه‏های‏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ورزشی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به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این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مهم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اختصاص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یافته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است‏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و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در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نتایج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تحقیق‏ها،بهاء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دادن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به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تیم‏های‏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برتر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و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افراد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پیروز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را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در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رسانه‏های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گروهی‏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تائید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می‏کند</w:t>
      </w:r>
      <w:r w:rsidRPr="00EB2D3E">
        <w:rPr>
          <w:rFonts w:ascii="Arial" w:hAnsi="Arial" w:cs="Arial"/>
          <w:sz w:val="24"/>
          <w:szCs w:val="24"/>
          <w:rtl/>
        </w:rPr>
        <w:t>.</w:t>
      </w:r>
      <w:r w:rsidRPr="00EB2D3E">
        <w:rPr>
          <w:rFonts w:ascii="Arial" w:hAnsi="Arial" w:cs="Arial" w:hint="cs"/>
          <w:sz w:val="24"/>
          <w:szCs w:val="24"/>
          <w:rtl/>
        </w:rPr>
        <w:t>هدایت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افکار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به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سوی‏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پیروزی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و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قرار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دادن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آن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در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حیطهء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ارزش‏ها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و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از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باخت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یا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شکست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ضد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ارزش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یاد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کردن،نمی‏تواند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فعالیت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سازنده‏ای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برای‏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تعمیم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و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گسترش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ورزش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باشد</w:t>
      </w:r>
      <w:r w:rsidRPr="00EB2D3E">
        <w:rPr>
          <w:rFonts w:ascii="Arial" w:hAnsi="Arial" w:cs="Arial"/>
          <w:sz w:val="24"/>
          <w:szCs w:val="24"/>
          <w:rtl/>
        </w:rPr>
        <w:t>.</w:t>
      </w:r>
      <w:r w:rsidRPr="00EB2D3E">
        <w:rPr>
          <w:rFonts w:ascii="Arial" w:hAnsi="Arial" w:cs="Arial" w:hint="cs"/>
          <w:sz w:val="24"/>
          <w:szCs w:val="24"/>
          <w:rtl/>
        </w:rPr>
        <w:t>زیرا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ممکن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است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با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ناامید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کردن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بسیاری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از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جوانان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و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علاقه‏مندان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به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ورزش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به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دلیل‏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شکست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خوردن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آن‏ها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را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از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ادامه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فعالیت‏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بازدارد</w:t>
      </w:r>
      <w:r w:rsidRPr="00EB2D3E">
        <w:rPr>
          <w:rFonts w:ascii="Arial" w:hAnsi="Arial" w:cs="Arial"/>
          <w:sz w:val="24"/>
          <w:szCs w:val="24"/>
          <w:rtl/>
        </w:rPr>
        <w:t>.</w:t>
      </w:r>
      <w:r w:rsidRPr="00EB2D3E">
        <w:rPr>
          <w:rFonts w:ascii="Arial" w:hAnsi="Arial" w:cs="Arial" w:hint="cs"/>
          <w:sz w:val="24"/>
          <w:szCs w:val="24"/>
          <w:rtl/>
        </w:rPr>
        <w:t>براساس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آمار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به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دست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آمده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تنها</w:t>
      </w:r>
      <w:r w:rsidRPr="00EB2D3E">
        <w:rPr>
          <w:rFonts w:ascii="Arial" w:hAnsi="Arial" w:cs="Arial"/>
          <w:sz w:val="24"/>
          <w:szCs w:val="24"/>
          <w:rtl/>
        </w:rPr>
        <w:t xml:space="preserve"> 3% </w:t>
      </w:r>
      <w:r w:rsidRPr="00EB2D3E">
        <w:rPr>
          <w:rFonts w:ascii="Arial" w:hAnsi="Arial" w:cs="Arial" w:hint="cs"/>
          <w:sz w:val="24"/>
          <w:szCs w:val="24"/>
          <w:rtl/>
        </w:rPr>
        <w:t>از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جمعیت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کشور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در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مکان‏های‏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ورزشی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به‏طور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مستمر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ورزش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می‏کنند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و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شاید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این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تعداد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اندک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ورزشکار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دلیلی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بر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این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مدعا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باشد</w:t>
      </w:r>
      <w:r w:rsidRPr="00EB2D3E">
        <w:rPr>
          <w:rFonts w:ascii="Arial" w:hAnsi="Arial" w:cs="Arial"/>
          <w:sz w:val="24"/>
          <w:szCs w:val="24"/>
        </w:rPr>
        <w:t>.</w:t>
      </w:r>
    </w:p>
    <w:p w:rsidR="00EB2D3E" w:rsidRPr="00EB2D3E" w:rsidRDefault="00EB2D3E" w:rsidP="00EB2D3E">
      <w:pPr>
        <w:bidi/>
        <w:jc w:val="both"/>
        <w:rPr>
          <w:rFonts w:ascii="Arial" w:hAnsi="Arial" w:cs="Arial"/>
          <w:sz w:val="24"/>
          <w:szCs w:val="24"/>
        </w:rPr>
      </w:pPr>
      <w:r w:rsidRPr="00EB2D3E">
        <w:rPr>
          <w:rFonts w:ascii="Arial" w:hAnsi="Arial" w:cs="Arial" w:hint="cs"/>
          <w:sz w:val="24"/>
          <w:szCs w:val="24"/>
          <w:rtl/>
        </w:rPr>
        <w:t>این‏گونه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تفکر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درصورتی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می‏تواند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افکار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جامعه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را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به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سوی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جنبه‏های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مثبت‏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ورزش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سوق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دهد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که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بتوان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علاوه‏بر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کسب‏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پیروزی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در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میدان‏های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ورزشی،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ورزشکاران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را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الگو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یا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نشانه‏هایی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از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ارزش‏های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معنوی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جامعه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معرفی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کرد</w:t>
      </w:r>
      <w:r w:rsidRPr="00EB2D3E">
        <w:rPr>
          <w:rFonts w:ascii="Arial" w:hAnsi="Arial" w:cs="Arial"/>
          <w:sz w:val="24"/>
          <w:szCs w:val="24"/>
          <w:rtl/>
        </w:rPr>
        <w:t>.</w:t>
      </w:r>
      <w:r w:rsidRPr="00EB2D3E">
        <w:rPr>
          <w:rFonts w:ascii="Arial" w:hAnsi="Arial" w:cs="Arial" w:hint="cs"/>
          <w:sz w:val="24"/>
          <w:szCs w:val="24"/>
          <w:rtl/>
        </w:rPr>
        <w:t>در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این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صورت،برای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آماده‏سازی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تیم‏های‏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ورزشی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علاوه‏بر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برنامه‏ریزی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و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اجرای‏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تمرین‏های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بدنی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باید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برای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رشد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و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تعالی‏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جنبه‏های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اخلاقی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آنان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نیز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برنامه‏ریزی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کرد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که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این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مهم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خود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نیاز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به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مطالعه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و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بررسی‏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در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خصوص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شیوه‏های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اجرایی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آن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دارد</w:t>
      </w:r>
      <w:r w:rsidRPr="00EB2D3E">
        <w:rPr>
          <w:rFonts w:ascii="Arial" w:hAnsi="Arial" w:cs="Arial"/>
          <w:sz w:val="24"/>
          <w:szCs w:val="24"/>
        </w:rPr>
        <w:t>.</w:t>
      </w:r>
    </w:p>
    <w:p w:rsidR="00EB2D3E" w:rsidRPr="00EB2D3E" w:rsidRDefault="00EB2D3E" w:rsidP="00EB2D3E">
      <w:pPr>
        <w:bidi/>
        <w:jc w:val="both"/>
        <w:rPr>
          <w:rFonts w:ascii="Arial" w:hAnsi="Arial" w:cs="Arial"/>
          <w:sz w:val="24"/>
          <w:szCs w:val="24"/>
        </w:rPr>
      </w:pPr>
      <w:r w:rsidRPr="00EB2D3E">
        <w:rPr>
          <w:rFonts w:ascii="Arial" w:hAnsi="Arial" w:cs="Arial" w:hint="cs"/>
          <w:sz w:val="24"/>
          <w:szCs w:val="24"/>
          <w:rtl/>
        </w:rPr>
        <w:lastRenderedPageBreak/>
        <w:t>خانواده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و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محیطهای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آموزشی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نیز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دو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رکن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اساسی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در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تربیت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جوانان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برای‏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شناخت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مسؤولیت‏های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آنان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در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قبال‏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ورزش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اهمیت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دارد</w:t>
      </w:r>
      <w:r w:rsidRPr="00EB2D3E">
        <w:rPr>
          <w:rFonts w:ascii="Arial" w:hAnsi="Arial" w:cs="Arial"/>
          <w:sz w:val="24"/>
          <w:szCs w:val="24"/>
          <w:rtl/>
        </w:rPr>
        <w:t>.</w:t>
      </w:r>
      <w:r w:rsidRPr="00EB2D3E">
        <w:rPr>
          <w:rFonts w:ascii="Arial" w:hAnsi="Arial" w:cs="Arial" w:hint="cs"/>
          <w:sz w:val="24"/>
          <w:szCs w:val="24"/>
          <w:rtl/>
        </w:rPr>
        <w:t>اما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فقر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علمی،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کمبودها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و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محدودیت‏های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موجود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آثار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شگرفی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به‏جا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گذاشته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است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که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می‏تواند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جوانان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را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از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ورزش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منحرف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سازد</w:t>
      </w:r>
      <w:r w:rsidRPr="00EB2D3E">
        <w:rPr>
          <w:rFonts w:ascii="Arial" w:hAnsi="Arial" w:cs="Arial"/>
          <w:sz w:val="24"/>
          <w:szCs w:val="24"/>
          <w:rtl/>
        </w:rPr>
        <w:t>.</w:t>
      </w:r>
      <w:r w:rsidRPr="00EB2D3E">
        <w:rPr>
          <w:rFonts w:ascii="Arial" w:hAnsi="Arial" w:cs="Arial" w:hint="cs"/>
          <w:sz w:val="24"/>
          <w:szCs w:val="24"/>
          <w:rtl/>
        </w:rPr>
        <w:t>این‏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انحراف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زمانی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بارزتر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می‏شود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که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به‏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اختلاف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موجود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میان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دختران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و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پسران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از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نظر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فرهنگی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و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اجتماعی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توجه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کنیم</w:t>
      </w:r>
      <w:r w:rsidRPr="00EB2D3E">
        <w:rPr>
          <w:rFonts w:ascii="Arial" w:hAnsi="Arial" w:cs="Arial"/>
          <w:sz w:val="24"/>
          <w:szCs w:val="24"/>
          <w:rtl/>
        </w:rPr>
        <w:t>.</w:t>
      </w:r>
      <w:r w:rsidRPr="00EB2D3E">
        <w:rPr>
          <w:rFonts w:ascii="Arial" w:hAnsi="Arial" w:cs="Arial" w:hint="cs"/>
          <w:sz w:val="24"/>
          <w:szCs w:val="24"/>
          <w:rtl/>
        </w:rPr>
        <w:t>این‏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تفکر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که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دختران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نباید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ورزش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کنند،هنوز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در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بسیاری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از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خانواده‏ها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وجود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دارد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ولی‏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برای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پسران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این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محدودیت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وجود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ندارد</w:t>
      </w:r>
      <w:r w:rsidRPr="00EB2D3E">
        <w:rPr>
          <w:rFonts w:ascii="Arial" w:hAnsi="Arial" w:cs="Arial"/>
          <w:sz w:val="24"/>
          <w:szCs w:val="24"/>
        </w:rPr>
        <w:t>.</w:t>
      </w:r>
    </w:p>
    <w:p w:rsidR="00EB2D3E" w:rsidRPr="00EB2D3E" w:rsidRDefault="00EB2D3E" w:rsidP="00EB2D3E">
      <w:pPr>
        <w:bidi/>
        <w:jc w:val="both"/>
        <w:rPr>
          <w:rFonts w:ascii="Arial" w:hAnsi="Arial" w:cs="Arial"/>
          <w:sz w:val="24"/>
          <w:szCs w:val="24"/>
        </w:rPr>
      </w:pPr>
      <w:r w:rsidRPr="00EB2D3E">
        <w:rPr>
          <w:rFonts w:ascii="Arial" w:hAnsi="Arial" w:cs="Arial" w:hint="cs"/>
          <w:sz w:val="24"/>
          <w:szCs w:val="24"/>
          <w:rtl/>
        </w:rPr>
        <w:t>براساس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تحقیق‏ها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دختران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در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سنین‏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قبل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از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ازدواج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کم‏تر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به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باشگاه‏ها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برای‏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ورزش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کردن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روی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می‏آورند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ولی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پس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از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ازدواج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این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امکان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را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پیدا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می‏کنند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که‏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بیش‏تر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در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باشگاه‏ها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و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اماکن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ورزشی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به</w:t>
      </w:r>
      <w:r>
        <w:rPr>
          <w:rFonts w:ascii="Arial" w:hAnsi="Arial" w:cs="Arial"/>
          <w:sz w:val="24"/>
          <w:szCs w:val="24"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دختران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در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سنین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قبل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از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ازدواج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کم‏تر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به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باشگاه‏ها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برای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ورزش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کردن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روی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می‏آورند</w:t>
      </w:r>
    </w:p>
    <w:p w:rsidR="00EB2D3E" w:rsidRPr="00EB2D3E" w:rsidRDefault="00EB2D3E" w:rsidP="00EB2D3E">
      <w:pPr>
        <w:bidi/>
        <w:jc w:val="both"/>
        <w:rPr>
          <w:rFonts w:ascii="Arial" w:hAnsi="Arial" w:cs="Arial"/>
          <w:sz w:val="24"/>
          <w:szCs w:val="24"/>
        </w:rPr>
      </w:pPr>
      <w:r w:rsidRPr="00EB2D3E">
        <w:rPr>
          <w:rFonts w:ascii="Arial" w:hAnsi="Arial" w:cs="Arial" w:hint="cs"/>
          <w:sz w:val="24"/>
          <w:szCs w:val="24"/>
          <w:rtl/>
        </w:rPr>
        <w:t>برنامه‏های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ورزشی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بیش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از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یک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پنجم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کل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برنامه‏های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تلویزیونی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جهان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را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تشکیل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می‏دهد</w:t>
      </w:r>
    </w:p>
    <w:p w:rsidR="00EB2D3E" w:rsidRPr="00EB2D3E" w:rsidRDefault="00EB2D3E" w:rsidP="00EB2D3E">
      <w:pPr>
        <w:bidi/>
        <w:jc w:val="both"/>
        <w:rPr>
          <w:rFonts w:ascii="Arial" w:hAnsi="Arial" w:cs="Arial"/>
          <w:sz w:val="24"/>
          <w:szCs w:val="24"/>
        </w:rPr>
      </w:pPr>
      <w:r w:rsidRPr="00EB2D3E">
        <w:rPr>
          <w:rFonts w:ascii="Arial" w:hAnsi="Arial" w:cs="Arial" w:hint="cs"/>
          <w:sz w:val="24"/>
          <w:szCs w:val="24"/>
          <w:rtl/>
        </w:rPr>
        <w:t>فعالیت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بدنی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بپردازند</w:t>
      </w:r>
      <w:r w:rsidRPr="00EB2D3E">
        <w:rPr>
          <w:rFonts w:ascii="Arial" w:hAnsi="Arial" w:cs="Arial"/>
          <w:sz w:val="24"/>
          <w:szCs w:val="24"/>
          <w:rtl/>
        </w:rPr>
        <w:t>.</w:t>
      </w:r>
      <w:r w:rsidRPr="00EB2D3E">
        <w:rPr>
          <w:rFonts w:ascii="Arial" w:hAnsi="Arial" w:cs="Arial" w:hint="cs"/>
          <w:sz w:val="24"/>
          <w:szCs w:val="24"/>
          <w:rtl/>
        </w:rPr>
        <w:t>در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خصوص‏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پسران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این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نتایج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کاملا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برعکس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بوده‏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است</w:t>
      </w:r>
      <w:r w:rsidRPr="00EB2D3E">
        <w:rPr>
          <w:rFonts w:ascii="Arial" w:hAnsi="Arial" w:cs="Arial"/>
          <w:sz w:val="24"/>
          <w:szCs w:val="24"/>
          <w:rtl/>
        </w:rPr>
        <w:t>.</w:t>
      </w:r>
      <w:r w:rsidRPr="00EB2D3E">
        <w:rPr>
          <w:rFonts w:ascii="Arial" w:hAnsi="Arial" w:cs="Arial" w:hint="cs"/>
          <w:sz w:val="24"/>
          <w:szCs w:val="24"/>
          <w:rtl/>
        </w:rPr>
        <w:t>پسران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مجرد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فرصت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بیش‏تری‏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برای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ورزش‏کردن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در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باشگاه‏ها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دارند،اما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با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تشکیل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خانواده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کم‏تر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به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این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مهم‏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می‏پردازند</w:t>
      </w:r>
      <w:r w:rsidRPr="00EB2D3E">
        <w:rPr>
          <w:rFonts w:ascii="Arial" w:hAnsi="Arial" w:cs="Arial"/>
          <w:sz w:val="24"/>
          <w:szCs w:val="24"/>
        </w:rPr>
        <w:t>.</w:t>
      </w:r>
    </w:p>
    <w:p w:rsidR="00EB2D3E" w:rsidRPr="00EB2D3E" w:rsidRDefault="00EB2D3E" w:rsidP="00EB2D3E">
      <w:pPr>
        <w:bidi/>
        <w:jc w:val="both"/>
        <w:rPr>
          <w:rFonts w:ascii="Arial" w:hAnsi="Arial" w:cs="Arial"/>
          <w:sz w:val="24"/>
          <w:szCs w:val="24"/>
        </w:rPr>
      </w:pPr>
      <w:r w:rsidRPr="00EB2D3E">
        <w:rPr>
          <w:rFonts w:ascii="Arial" w:hAnsi="Arial" w:cs="Arial" w:hint="cs"/>
          <w:sz w:val="24"/>
          <w:szCs w:val="24"/>
          <w:rtl/>
        </w:rPr>
        <w:t>آمار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و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ارقام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نشان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می‏دهد،در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مجموع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مردان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بیش‏تر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از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زنان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به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ورزش‏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روی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می‏آورند</w:t>
      </w:r>
      <w:r w:rsidRPr="00EB2D3E">
        <w:rPr>
          <w:rFonts w:ascii="Arial" w:hAnsi="Arial" w:cs="Arial"/>
          <w:sz w:val="24"/>
          <w:szCs w:val="24"/>
          <w:rtl/>
        </w:rPr>
        <w:t>.</w:t>
      </w:r>
      <w:r w:rsidRPr="00EB2D3E">
        <w:rPr>
          <w:rFonts w:ascii="Arial" w:hAnsi="Arial" w:cs="Arial" w:hint="cs"/>
          <w:sz w:val="24"/>
          <w:szCs w:val="24"/>
          <w:rtl/>
        </w:rPr>
        <w:t>با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توجه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به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برابری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تقریبی‏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تعداد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زنان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و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مردان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در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جامعه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کنونی،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مردان</w:t>
      </w:r>
      <w:r w:rsidRPr="00EB2D3E">
        <w:rPr>
          <w:rFonts w:ascii="Arial" w:hAnsi="Arial" w:cs="Arial"/>
          <w:sz w:val="24"/>
          <w:szCs w:val="24"/>
          <w:rtl/>
        </w:rPr>
        <w:t xml:space="preserve"> 8/6 </w:t>
      </w:r>
      <w:r w:rsidRPr="00EB2D3E">
        <w:rPr>
          <w:rFonts w:ascii="Arial" w:hAnsi="Arial" w:cs="Arial" w:hint="cs"/>
          <w:sz w:val="24"/>
          <w:szCs w:val="24"/>
          <w:rtl/>
        </w:rPr>
        <w:t>برابر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بیش‏تر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از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زنان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ورزش‏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می‏کنند</w:t>
      </w:r>
      <w:r w:rsidRPr="00EB2D3E">
        <w:rPr>
          <w:rFonts w:ascii="Arial" w:hAnsi="Arial" w:cs="Arial"/>
          <w:sz w:val="24"/>
          <w:szCs w:val="24"/>
        </w:rPr>
        <w:t>.</w:t>
      </w:r>
    </w:p>
    <w:p w:rsidR="00EB2D3E" w:rsidRPr="00EB2D3E" w:rsidRDefault="00EB2D3E" w:rsidP="00EB2D3E">
      <w:pPr>
        <w:bidi/>
        <w:jc w:val="both"/>
        <w:rPr>
          <w:rFonts w:ascii="Arial" w:hAnsi="Arial" w:cs="Arial"/>
          <w:sz w:val="24"/>
          <w:szCs w:val="24"/>
        </w:rPr>
      </w:pPr>
      <w:r w:rsidRPr="00EB2D3E">
        <w:rPr>
          <w:rFonts w:ascii="Arial" w:hAnsi="Arial" w:cs="Arial" w:hint="cs"/>
          <w:sz w:val="24"/>
          <w:szCs w:val="24"/>
          <w:rtl/>
        </w:rPr>
        <w:t>باید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توجه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داشت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که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نیاز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به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ورزش‏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آثار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سوء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انکارناپذیری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بر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قابلیت‏های‏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دختران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نسبت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به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پسران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به‏جا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گذاشته‏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است</w:t>
      </w:r>
      <w:r w:rsidRPr="00EB2D3E">
        <w:rPr>
          <w:rFonts w:ascii="Arial" w:hAnsi="Arial" w:cs="Arial"/>
          <w:sz w:val="24"/>
          <w:szCs w:val="24"/>
          <w:rtl/>
        </w:rPr>
        <w:t>.</w:t>
      </w:r>
      <w:r w:rsidRPr="00EB2D3E">
        <w:rPr>
          <w:rFonts w:ascii="Arial" w:hAnsi="Arial" w:cs="Arial" w:hint="cs"/>
          <w:sz w:val="24"/>
          <w:szCs w:val="24"/>
          <w:rtl/>
        </w:rPr>
        <w:t>تحقیق‏ها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نشان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می‏دهد،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قابلیت‏های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جسمانی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دختران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از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قبیل‏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آمادگی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قلبی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و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تنفسی؛سرعت؛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استقامت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و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قدرت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با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افزایش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سن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کاهش‏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می‏یابد</w:t>
      </w:r>
      <w:r w:rsidRPr="00EB2D3E">
        <w:rPr>
          <w:rFonts w:ascii="Arial" w:hAnsi="Arial" w:cs="Arial"/>
          <w:sz w:val="24"/>
          <w:szCs w:val="24"/>
          <w:rtl/>
        </w:rPr>
        <w:t>.</w:t>
      </w:r>
      <w:r w:rsidRPr="00EB2D3E">
        <w:rPr>
          <w:rFonts w:ascii="Arial" w:hAnsi="Arial" w:cs="Arial" w:hint="cs"/>
          <w:sz w:val="24"/>
          <w:szCs w:val="24"/>
          <w:rtl/>
        </w:rPr>
        <w:t>درصورتی‏که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این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قابلیت‏ها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در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پسران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با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افزایش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سن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بهبود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می‏یابد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و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سیر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صعودی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دارد</w:t>
      </w:r>
      <w:r w:rsidRPr="00EB2D3E">
        <w:rPr>
          <w:rFonts w:ascii="Arial" w:hAnsi="Arial" w:cs="Arial"/>
          <w:sz w:val="24"/>
          <w:szCs w:val="24"/>
          <w:rtl/>
        </w:rPr>
        <w:t>.</w:t>
      </w:r>
      <w:r w:rsidRPr="00EB2D3E">
        <w:rPr>
          <w:rFonts w:ascii="Arial" w:hAnsi="Arial" w:cs="Arial" w:hint="cs"/>
          <w:sz w:val="24"/>
          <w:szCs w:val="24"/>
          <w:rtl/>
        </w:rPr>
        <w:t>این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یافته‏ها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نشان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می‏دهد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که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عامل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رشد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آثار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مثبت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در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عملکرد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پسران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دارد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و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فعالیت‏های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بدنی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پسران‏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هماهنگ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با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رشد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و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آمادگی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بدنی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آنان‏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است؛اما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در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دختران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با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رسیدن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به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سن‏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بلوغ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و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بعد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از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آن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کاهش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می‏یابد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و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فعالیت‏های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بدنی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آنان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هماهنگ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با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رشد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و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در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جهت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بهبود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قابلیت‏های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بدنی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آنان‏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نیست</w:t>
      </w:r>
      <w:r w:rsidRPr="00EB2D3E">
        <w:rPr>
          <w:rFonts w:ascii="Arial" w:hAnsi="Arial" w:cs="Arial"/>
          <w:sz w:val="24"/>
          <w:szCs w:val="24"/>
        </w:rPr>
        <w:t>.</w:t>
      </w:r>
    </w:p>
    <w:p w:rsidR="00EB2D3E" w:rsidRPr="00EB2D3E" w:rsidRDefault="00EB2D3E" w:rsidP="00EB2D3E">
      <w:pPr>
        <w:bidi/>
        <w:jc w:val="both"/>
        <w:rPr>
          <w:rFonts w:ascii="Arial" w:hAnsi="Arial" w:cs="Arial"/>
          <w:sz w:val="24"/>
          <w:szCs w:val="24"/>
        </w:rPr>
      </w:pPr>
      <w:r w:rsidRPr="00EB2D3E">
        <w:rPr>
          <w:rFonts w:ascii="Arial" w:hAnsi="Arial" w:cs="Arial" w:hint="cs"/>
          <w:sz w:val="24"/>
          <w:szCs w:val="24"/>
          <w:rtl/>
        </w:rPr>
        <w:t>علل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متعددی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درباره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دختران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وجود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دارد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که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می‏توان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به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تغییرهای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هورمونی،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فیزیولوژیک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و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افزایش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میزان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چربی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آن‏ها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پس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از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بلوغ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اشاره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کرد</w:t>
      </w:r>
      <w:r w:rsidRPr="00EB2D3E">
        <w:rPr>
          <w:rFonts w:ascii="Arial" w:hAnsi="Arial" w:cs="Arial"/>
          <w:sz w:val="24"/>
          <w:szCs w:val="24"/>
          <w:rtl/>
        </w:rPr>
        <w:t>.</w:t>
      </w:r>
      <w:r w:rsidRPr="00EB2D3E">
        <w:rPr>
          <w:rFonts w:ascii="Arial" w:hAnsi="Arial" w:cs="Arial" w:hint="cs"/>
          <w:sz w:val="24"/>
          <w:szCs w:val="24"/>
          <w:rtl/>
        </w:rPr>
        <w:t>اما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موقعیت‏های‏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خاص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روانی</w:t>
      </w:r>
      <w:r w:rsidRPr="00EB2D3E">
        <w:rPr>
          <w:rFonts w:ascii="Arial" w:hAnsi="Arial" w:cs="Arial"/>
          <w:sz w:val="24"/>
          <w:szCs w:val="24"/>
          <w:rtl/>
        </w:rPr>
        <w:t>-</w:t>
      </w:r>
      <w:r w:rsidRPr="00EB2D3E">
        <w:rPr>
          <w:rFonts w:ascii="Arial" w:hAnsi="Arial" w:cs="Arial" w:hint="cs"/>
          <w:sz w:val="24"/>
          <w:szCs w:val="24"/>
          <w:rtl/>
        </w:rPr>
        <w:t>اجتماعی،که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در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جامعه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در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مورد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دختران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وجود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دارد،نیز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از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عوامل‏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مهم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است</w:t>
      </w:r>
      <w:r w:rsidRPr="00EB2D3E">
        <w:rPr>
          <w:rFonts w:ascii="Arial" w:hAnsi="Arial" w:cs="Arial"/>
          <w:sz w:val="24"/>
          <w:szCs w:val="24"/>
          <w:rtl/>
        </w:rPr>
        <w:t>.</w:t>
      </w:r>
      <w:r w:rsidRPr="00EB2D3E">
        <w:rPr>
          <w:rFonts w:ascii="Arial" w:hAnsi="Arial" w:cs="Arial" w:hint="cs"/>
          <w:sz w:val="24"/>
          <w:szCs w:val="24"/>
          <w:rtl/>
        </w:rPr>
        <w:t>این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یافته‏ها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نشان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می‏دهد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که‏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رسانه‏های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گروهی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با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تبلیغ‏هایی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که‏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دربارهء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آثار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مفید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ورزش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کرده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است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و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می‏کند،هنوز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نتوانسته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است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این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باور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خانواده‏ها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را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تغییر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دهد</w:t>
      </w:r>
      <w:r w:rsidRPr="00EB2D3E">
        <w:rPr>
          <w:rFonts w:ascii="Arial" w:hAnsi="Arial" w:cs="Arial"/>
          <w:sz w:val="24"/>
          <w:szCs w:val="24"/>
          <w:rtl/>
        </w:rPr>
        <w:t>.</w:t>
      </w:r>
      <w:r w:rsidRPr="00EB2D3E">
        <w:rPr>
          <w:rFonts w:ascii="Arial" w:hAnsi="Arial" w:cs="Arial" w:hint="cs"/>
          <w:sz w:val="24"/>
          <w:szCs w:val="24"/>
          <w:rtl/>
        </w:rPr>
        <w:t>محیط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باشگاه‏ها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و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اماکن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ورزشی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باید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چنان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سالم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شود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تا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از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نظر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فرهنگی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مکانی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برای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ارتقای‏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دختران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باشد</w:t>
      </w:r>
      <w:r w:rsidRPr="00EB2D3E">
        <w:rPr>
          <w:rFonts w:ascii="Arial" w:hAnsi="Arial" w:cs="Arial"/>
          <w:sz w:val="24"/>
          <w:szCs w:val="24"/>
          <w:rtl/>
        </w:rPr>
        <w:t>.</w:t>
      </w:r>
      <w:r w:rsidRPr="00EB2D3E">
        <w:rPr>
          <w:rFonts w:ascii="Arial" w:hAnsi="Arial" w:cs="Arial" w:hint="cs"/>
          <w:sz w:val="24"/>
          <w:szCs w:val="24"/>
          <w:rtl/>
        </w:rPr>
        <w:t>در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این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صورت،می‏توان‏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امیدوار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بود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که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دختران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برای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پرداختن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به‏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فعالیت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بدنی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در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این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مکان‏ها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محدودیتی‏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نداشته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باشند</w:t>
      </w:r>
      <w:r w:rsidRPr="00EB2D3E">
        <w:rPr>
          <w:rFonts w:ascii="Arial" w:hAnsi="Arial" w:cs="Arial"/>
          <w:sz w:val="24"/>
          <w:szCs w:val="24"/>
        </w:rPr>
        <w:t>.</w:t>
      </w:r>
    </w:p>
    <w:p w:rsidR="00EB2D3E" w:rsidRPr="00EB2D3E" w:rsidRDefault="00EB2D3E" w:rsidP="00EB2D3E">
      <w:pPr>
        <w:bidi/>
        <w:jc w:val="both"/>
        <w:rPr>
          <w:rFonts w:ascii="Arial" w:hAnsi="Arial" w:cs="Arial"/>
          <w:sz w:val="24"/>
          <w:szCs w:val="24"/>
        </w:rPr>
      </w:pPr>
      <w:r w:rsidRPr="00EB2D3E">
        <w:rPr>
          <w:rFonts w:ascii="Arial" w:hAnsi="Arial" w:cs="Arial" w:hint="cs"/>
          <w:sz w:val="24"/>
          <w:szCs w:val="24"/>
          <w:rtl/>
        </w:rPr>
        <w:t>درحال‏حاضر،مدارس،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محیطهای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آموزشی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و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باشگاه‏های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دولتی‏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تنها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مکان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مطمئن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برای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ورزش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کردن‏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دختران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جوان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است</w:t>
      </w:r>
      <w:r w:rsidRPr="00EB2D3E">
        <w:rPr>
          <w:rFonts w:ascii="Arial" w:hAnsi="Arial" w:cs="Arial"/>
          <w:sz w:val="24"/>
          <w:szCs w:val="24"/>
          <w:rtl/>
        </w:rPr>
        <w:t>.</w:t>
      </w:r>
      <w:r w:rsidRPr="00EB2D3E">
        <w:rPr>
          <w:rFonts w:ascii="Arial" w:hAnsi="Arial" w:cs="Arial" w:hint="cs"/>
          <w:sz w:val="24"/>
          <w:szCs w:val="24"/>
          <w:rtl/>
        </w:rPr>
        <w:t>با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توجه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به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کمبود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فاحش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فضاها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و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سالن‏های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ورزشی‏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مخصوص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دختران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و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بانوان،امکان‏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شرکت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قشر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وسیعی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از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آنان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در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فعالیت‏های‏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ورزشی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وجود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ندارد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و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در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نتیجه،دچار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فقر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حرکتی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می‏شوند</w:t>
      </w:r>
      <w:r w:rsidRPr="00EB2D3E">
        <w:rPr>
          <w:rFonts w:ascii="Arial" w:hAnsi="Arial" w:cs="Arial"/>
          <w:sz w:val="24"/>
          <w:szCs w:val="24"/>
        </w:rPr>
        <w:t>.</w:t>
      </w:r>
    </w:p>
    <w:p w:rsidR="00EB2D3E" w:rsidRPr="00EB2D3E" w:rsidRDefault="00EB2D3E" w:rsidP="00EB2D3E">
      <w:pPr>
        <w:bidi/>
        <w:jc w:val="both"/>
        <w:rPr>
          <w:rFonts w:ascii="Arial" w:hAnsi="Arial" w:cs="Arial"/>
          <w:sz w:val="24"/>
          <w:szCs w:val="24"/>
        </w:rPr>
      </w:pPr>
      <w:r w:rsidRPr="00EB2D3E">
        <w:rPr>
          <w:rFonts w:ascii="Arial" w:hAnsi="Arial" w:cs="Arial" w:hint="cs"/>
          <w:sz w:val="24"/>
          <w:szCs w:val="24"/>
          <w:rtl/>
        </w:rPr>
        <w:t>بنابراین،عامل‏های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متعددی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برای‏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دستیابی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نداشتن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جوانان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به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دیدگاهی‏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روشن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از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ورزش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و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شناخت‏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مسؤولیت‏های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خود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در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قبال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آن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وجود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دارد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که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به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برخی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از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آن‏ها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اشاره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می‏شود</w:t>
      </w:r>
      <w:r w:rsidRPr="00EB2D3E">
        <w:rPr>
          <w:rFonts w:ascii="Arial" w:hAnsi="Arial" w:cs="Arial"/>
          <w:sz w:val="24"/>
          <w:szCs w:val="24"/>
        </w:rPr>
        <w:t>:</w:t>
      </w:r>
    </w:p>
    <w:p w:rsidR="00EB2D3E" w:rsidRPr="00EB2D3E" w:rsidRDefault="00EB2D3E" w:rsidP="00EB2D3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B2D3E">
        <w:rPr>
          <w:rFonts w:ascii="Arial" w:hAnsi="Arial" w:cs="Arial"/>
          <w:sz w:val="24"/>
          <w:szCs w:val="24"/>
        </w:rPr>
        <w:t>1-</w:t>
      </w:r>
      <w:r w:rsidRPr="00EB2D3E">
        <w:rPr>
          <w:rFonts w:ascii="Arial" w:hAnsi="Arial" w:cs="Arial" w:hint="cs"/>
          <w:sz w:val="24"/>
          <w:szCs w:val="24"/>
          <w:rtl/>
        </w:rPr>
        <w:t>نشناختن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اهمیت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ورزش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در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ساختار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جامعه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که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ابزار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فرهنگی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و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بهداشتی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است</w:t>
      </w:r>
      <w:r w:rsidRPr="00EB2D3E">
        <w:rPr>
          <w:rFonts w:ascii="Arial" w:hAnsi="Arial" w:cs="Arial"/>
          <w:sz w:val="24"/>
          <w:szCs w:val="24"/>
        </w:rPr>
        <w:t>.</w:t>
      </w:r>
      <w:proofErr w:type="gramEnd"/>
    </w:p>
    <w:p w:rsidR="00EB2D3E" w:rsidRPr="00EB2D3E" w:rsidRDefault="00EB2D3E" w:rsidP="00EB2D3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B2D3E">
        <w:rPr>
          <w:rFonts w:ascii="Arial" w:hAnsi="Arial" w:cs="Arial"/>
          <w:sz w:val="24"/>
          <w:szCs w:val="24"/>
        </w:rPr>
        <w:t>2-</w:t>
      </w:r>
      <w:r w:rsidRPr="00EB2D3E">
        <w:rPr>
          <w:rFonts w:ascii="Arial" w:hAnsi="Arial" w:cs="Arial" w:hint="cs"/>
          <w:sz w:val="24"/>
          <w:szCs w:val="24"/>
          <w:rtl/>
        </w:rPr>
        <w:t>وجود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تنگناها،کمبودها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و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هماهنگ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نبودن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رشد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جمعیت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با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توسعه‏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فضاهای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ورزشی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به‏ویژه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برای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بانوان</w:t>
      </w:r>
      <w:r w:rsidRPr="00EB2D3E">
        <w:rPr>
          <w:rFonts w:ascii="Arial" w:hAnsi="Arial" w:cs="Arial"/>
          <w:sz w:val="24"/>
          <w:szCs w:val="24"/>
        </w:rPr>
        <w:t>.</w:t>
      </w:r>
      <w:proofErr w:type="gramEnd"/>
    </w:p>
    <w:p w:rsidR="00EB2D3E" w:rsidRPr="00EB2D3E" w:rsidRDefault="00EB2D3E" w:rsidP="00EB2D3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B2D3E">
        <w:rPr>
          <w:rFonts w:ascii="Arial" w:hAnsi="Arial" w:cs="Arial"/>
          <w:sz w:val="24"/>
          <w:szCs w:val="24"/>
        </w:rPr>
        <w:t>3-</w:t>
      </w:r>
      <w:r w:rsidRPr="00EB2D3E">
        <w:rPr>
          <w:rFonts w:ascii="Arial" w:hAnsi="Arial" w:cs="Arial" w:hint="cs"/>
          <w:sz w:val="24"/>
          <w:szCs w:val="24"/>
          <w:rtl/>
        </w:rPr>
        <w:t>کارایی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نداشتن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تشکیلات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ورزش‏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در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شناخت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ضعف‏ها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و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ایجاد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برنامه‏ریزی‏های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اصولی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برای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رفع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آن‏ها</w:t>
      </w:r>
      <w:r w:rsidRPr="00EB2D3E">
        <w:rPr>
          <w:rFonts w:ascii="Arial" w:hAnsi="Arial" w:cs="Arial"/>
          <w:sz w:val="24"/>
          <w:szCs w:val="24"/>
        </w:rPr>
        <w:t>.</w:t>
      </w:r>
      <w:proofErr w:type="gramEnd"/>
    </w:p>
    <w:p w:rsidR="00EB2D3E" w:rsidRPr="00EB2D3E" w:rsidRDefault="00EB2D3E" w:rsidP="00EB2D3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B2D3E">
        <w:rPr>
          <w:rFonts w:ascii="Arial" w:hAnsi="Arial" w:cs="Arial"/>
          <w:sz w:val="24"/>
          <w:szCs w:val="24"/>
        </w:rPr>
        <w:lastRenderedPageBreak/>
        <w:t>4-</w:t>
      </w:r>
      <w:r w:rsidRPr="00EB2D3E">
        <w:rPr>
          <w:rFonts w:ascii="Arial" w:hAnsi="Arial" w:cs="Arial" w:hint="cs"/>
          <w:sz w:val="24"/>
          <w:szCs w:val="24"/>
          <w:rtl/>
        </w:rPr>
        <w:t>بی‏توجهی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رسانه‏های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گروهی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به‏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اشاعه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فرهنگ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ورزش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و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تعمیم،گسترش‏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آن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بین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جوانان</w:t>
      </w:r>
      <w:r w:rsidRPr="00EB2D3E">
        <w:rPr>
          <w:rFonts w:ascii="Arial" w:hAnsi="Arial" w:cs="Arial"/>
          <w:sz w:val="24"/>
          <w:szCs w:val="24"/>
        </w:rPr>
        <w:t>.</w:t>
      </w:r>
      <w:proofErr w:type="gramEnd"/>
    </w:p>
    <w:p w:rsidR="00EB2D3E" w:rsidRPr="00EB2D3E" w:rsidRDefault="00EB2D3E" w:rsidP="00EB2D3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B2D3E">
        <w:rPr>
          <w:rFonts w:ascii="Arial" w:hAnsi="Arial" w:cs="Arial"/>
          <w:sz w:val="24"/>
          <w:szCs w:val="24"/>
        </w:rPr>
        <w:t>5-</w:t>
      </w:r>
      <w:r w:rsidRPr="00EB2D3E">
        <w:rPr>
          <w:rFonts w:ascii="Arial" w:hAnsi="Arial" w:cs="Arial" w:hint="cs"/>
          <w:sz w:val="24"/>
          <w:szCs w:val="24"/>
          <w:rtl/>
        </w:rPr>
        <w:t>کمبود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نیروی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مجرب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و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آگاه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برای‏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هدایت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و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سوق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دادن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جوانان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به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سمت‏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فعالیت‏های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ورزشی</w:t>
      </w:r>
      <w:r w:rsidRPr="00EB2D3E">
        <w:rPr>
          <w:rFonts w:ascii="Arial" w:hAnsi="Arial" w:cs="Arial"/>
          <w:sz w:val="24"/>
          <w:szCs w:val="24"/>
        </w:rPr>
        <w:t>.</w:t>
      </w:r>
      <w:proofErr w:type="gramEnd"/>
    </w:p>
    <w:p w:rsidR="00EB2D3E" w:rsidRPr="00EB2D3E" w:rsidRDefault="00EB2D3E" w:rsidP="00EB2D3E">
      <w:pPr>
        <w:bidi/>
        <w:jc w:val="both"/>
        <w:rPr>
          <w:rFonts w:ascii="Arial" w:hAnsi="Arial" w:cs="Arial"/>
          <w:sz w:val="24"/>
          <w:szCs w:val="24"/>
        </w:rPr>
      </w:pPr>
      <w:r w:rsidRPr="00EB2D3E">
        <w:rPr>
          <w:rFonts w:ascii="Arial" w:hAnsi="Arial" w:cs="Arial" w:hint="cs"/>
          <w:sz w:val="24"/>
          <w:szCs w:val="24"/>
          <w:rtl/>
        </w:rPr>
        <w:t>این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عوامل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باعث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شده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است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تا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دختران‏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و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پسران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ما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ارزش‏های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واقعی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ورزش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را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عاملی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برای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افزایش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روحیه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جوانمردی،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بهترین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ابزار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جلوگیری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از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انحطاط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اخلاقی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و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فساد،ارتقاءدهندهء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سلامتی،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بهداشت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و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عاملی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برای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شکوفایی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ذهن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و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استعدادها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ندانسته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و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نتوانند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از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آن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در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جهت‏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صحیح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استفاده</w:t>
      </w:r>
      <w:r w:rsidRPr="00EB2D3E">
        <w:rPr>
          <w:rFonts w:ascii="Arial" w:hAnsi="Arial" w:cs="Arial"/>
          <w:sz w:val="24"/>
          <w:szCs w:val="24"/>
          <w:rtl/>
        </w:rPr>
        <w:t xml:space="preserve"> </w:t>
      </w:r>
      <w:r w:rsidRPr="00EB2D3E">
        <w:rPr>
          <w:rFonts w:ascii="Arial" w:hAnsi="Arial" w:cs="Arial" w:hint="cs"/>
          <w:sz w:val="24"/>
          <w:szCs w:val="24"/>
          <w:rtl/>
        </w:rPr>
        <w:t>کنند</w:t>
      </w:r>
      <w:r w:rsidRPr="00EB2D3E">
        <w:rPr>
          <w:rFonts w:ascii="Arial" w:hAnsi="Arial" w:cs="Arial"/>
          <w:sz w:val="24"/>
          <w:szCs w:val="24"/>
        </w:rPr>
        <w:t>.</w:t>
      </w:r>
    </w:p>
    <w:p w:rsidR="009617CF" w:rsidRPr="00EB2D3E" w:rsidRDefault="009617CF" w:rsidP="00EB2D3E">
      <w:pPr>
        <w:bidi/>
        <w:jc w:val="both"/>
        <w:rPr>
          <w:rFonts w:ascii="Arial" w:hAnsi="Arial" w:cs="Arial"/>
          <w:sz w:val="24"/>
          <w:szCs w:val="24"/>
        </w:rPr>
      </w:pPr>
    </w:p>
    <w:sectPr w:rsidR="009617CF" w:rsidRPr="00EB2D3E" w:rsidSect="004A39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9754AF"/>
    <w:rsid w:val="0005760D"/>
    <w:rsid w:val="00067F5B"/>
    <w:rsid w:val="0008442C"/>
    <w:rsid w:val="00092A9E"/>
    <w:rsid w:val="00110133"/>
    <w:rsid w:val="001C04E0"/>
    <w:rsid w:val="00206415"/>
    <w:rsid w:val="002304BA"/>
    <w:rsid w:val="00237697"/>
    <w:rsid w:val="002C7E7B"/>
    <w:rsid w:val="002E4A96"/>
    <w:rsid w:val="00301A1A"/>
    <w:rsid w:val="00375D5E"/>
    <w:rsid w:val="0039336D"/>
    <w:rsid w:val="0041368D"/>
    <w:rsid w:val="004142B9"/>
    <w:rsid w:val="00427BDA"/>
    <w:rsid w:val="004A39A5"/>
    <w:rsid w:val="004D7BB6"/>
    <w:rsid w:val="00510E04"/>
    <w:rsid w:val="0052660C"/>
    <w:rsid w:val="005B7CF0"/>
    <w:rsid w:val="005E47AD"/>
    <w:rsid w:val="005F1F06"/>
    <w:rsid w:val="00603DB7"/>
    <w:rsid w:val="00607B22"/>
    <w:rsid w:val="00611B29"/>
    <w:rsid w:val="00613522"/>
    <w:rsid w:val="00615B5D"/>
    <w:rsid w:val="00661952"/>
    <w:rsid w:val="006C19B8"/>
    <w:rsid w:val="006D5000"/>
    <w:rsid w:val="00744E15"/>
    <w:rsid w:val="0079121C"/>
    <w:rsid w:val="007918E4"/>
    <w:rsid w:val="007F0936"/>
    <w:rsid w:val="007F7583"/>
    <w:rsid w:val="00807C1A"/>
    <w:rsid w:val="00833A92"/>
    <w:rsid w:val="008477DF"/>
    <w:rsid w:val="008C57EC"/>
    <w:rsid w:val="009171D3"/>
    <w:rsid w:val="009617CF"/>
    <w:rsid w:val="009754AF"/>
    <w:rsid w:val="009B20F9"/>
    <w:rsid w:val="009E6075"/>
    <w:rsid w:val="00A2252A"/>
    <w:rsid w:val="00A239E4"/>
    <w:rsid w:val="00A577B2"/>
    <w:rsid w:val="00A610B7"/>
    <w:rsid w:val="00A80EF0"/>
    <w:rsid w:val="00AB2AF8"/>
    <w:rsid w:val="00BC3B79"/>
    <w:rsid w:val="00BC627A"/>
    <w:rsid w:val="00BE3EC1"/>
    <w:rsid w:val="00BF7EBD"/>
    <w:rsid w:val="00CB2E93"/>
    <w:rsid w:val="00CC6A1C"/>
    <w:rsid w:val="00CE1DF4"/>
    <w:rsid w:val="00CF21F8"/>
    <w:rsid w:val="00D040D5"/>
    <w:rsid w:val="00D370D4"/>
    <w:rsid w:val="00D51D10"/>
    <w:rsid w:val="00E27FEA"/>
    <w:rsid w:val="00E754AC"/>
    <w:rsid w:val="00E7750B"/>
    <w:rsid w:val="00EA7EE6"/>
    <w:rsid w:val="00EB1C83"/>
    <w:rsid w:val="00EB2D3E"/>
    <w:rsid w:val="00EF32B6"/>
    <w:rsid w:val="00F11821"/>
    <w:rsid w:val="00F9611F"/>
    <w:rsid w:val="00FB3B57"/>
    <w:rsid w:val="00FB5AEA"/>
    <w:rsid w:val="00FD1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9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2012-03-22T04:08:00Z</dcterms:created>
  <dcterms:modified xsi:type="dcterms:W3CDTF">2012-03-22T04:08:00Z</dcterms:modified>
</cp:coreProperties>
</file>