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0ACB" w:rsidRPr="00F10ACB" w:rsidRDefault="00F10ACB" w:rsidP="00F10ACB">
      <w:pPr>
        <w:bidi/>
        <w:jc w:val="both"/>
        <w:rPr>
          <w:rFonts w:ascii="Arial" w:hAnsi="Arial" w:cs="Arial"/>
          <w:sz w:val="28"/>
          <w:szCs w:val="28"/>
        </w:rPr>
      </w:pPr>
      <w:r w:rsidRPr="00F10ACB">
        <w:rPr>
          <w:rFonts w:ascii="Arial" w:hAnsi="Arial" w:cs="Arial" w:hint="cs"/>
          <w:sz w:val="28"/>
          <w:szCs w:val="28"/>
          <w:rtl/>
        </w:rPr>
        <w:t>جمال</w:t>
      </w:r>
      <w:r w:rsidRPr="00F10ACB">
        <w:rPr>
          <w:rFonts w:ascii="Arial" w:hAnsi="Arial" w:cs="Arial"/>
          <w:sz w:val="28"/>
          <w:szCs w:val="28"/>
          <w:rtl/>
        </w:rPr>
        <w:t xml:space="preserve"> </w:t>
      </w:r>
      <w:r w:rsidRPr="00F10ACB">
        <w:rPr>
          <w:rFonts w:ascii="Arial" w:hAnsi="Arial" w:cs="Arial" w:hint="cs"/>
          <w:sz w:val="28"/>
          <w:szCs w:val="28"/>
          <w:rtl/>
        </w:rPr>
        <w:t>الدین</w:t>
      </w:r>
      <w:r w:rsidRPr="00F10ACB">
        <w:rPr>
          <w:rFonts w:ascii="Arial" w:hAnsi="Arial" w:cs="Arial"/>
          <w:sz w:val="28"/>
          <w:szCs w:val="28"/>
          <w:rtl/>
        </w:rPr>
        <w:t xml:space="preserve"> </w:t>
      </w:r>
      <w:r w:rsidRPr="00F10ACB">
        <w:rPr>
          <w:rFonts w:ascii="Arial" w:hAnsi="Arial" w:cs="Arial" w:hint="cs"/>
          <w:sz w:val="28"/>
          <w:szCs w:val="28"/>
          <w:rtl/>
        </w:rPr>
        <w:t>افغانی</w:t>
      </w:r>
      <w:r w:rsidRPr="00F10ACB">
        <w:rPr>
          <w:rFonts w:ascii="Arial" w:hAnsi="Arial" w:cs="Arial"/>
          <w:sz w:val="28"/>
          <w:szCs w:val="28"/>
          <w:rtl/>
        </w:rPr>
        <w:t xml:space="preserve"> (1) </w:t>
      </w:r>
    </w:p>
    <w:p w:rsidR="00F10ACB" w:rsidRPr="00F10ACB" w:rsidRDefault="00F10ACB" w:rsidP="00F10ACB">
      <w:pPr>
        <w:bidi/>
        <w:jc w:val="both"/>
        <w:rPr>
          <w:rFonts w:ascii="Arial" w:hAnsi="Arial" w:cs="Arial"/>
          <w:sz w:val="28"/>
          <w:szCs w:val="28"/>
        </w:rPr>
      </w:pPr>
      <w:r w:rsidRPr="00F10ACB">
        <w:rPr>
          <w:rFonts w:ascii="Arial" w:hAnsi="Arial" w:cs="Arial" w:hint="cs"/>
          <w:sz w:val="28"/>
          <w:szCs w:val="28"/>
          <w:rtl/>
        </w:rPr>
        <w:t>مهری،</w:t>
      </w:r>
      <w:r w:rsidRPr="00F10ACB">
        <w:rPr>
          <w:rFonts w:ascii="Arial" w:hAnsi="Arial" w:cs="Arial"/>
          <w:sz w:val="28"/>
          <w:szCs w:val="28"/>
          <w:rtl/>
        </w:rPr>
        <w:t xml:space="preserve"> </w:t>
      </w:r>
      <w:r w:rsidRPr="00F10ACB">
        <w:rPr>
          <w:rFonts w:ascii="Arial" w:hAnsi="Arial" w:cs="Arial" w:hint="cs"/>
          <w:sz w:val="28"/>
          <w:szCs w:val="28"/>
          <w:rtl/>
        </w:rPr>
        <w:t>محمد</w:t>
      </w:r>
      <w:r w:rsidRPr="00F10ACB">
        <w:rPr>
          <w:rFonts w:ascii="Arial" w:hAnsi="Arial" w:cs="Arial"/>
          <w:sz w:val="28"/>
          <w:szCs w:val="28"/>
          <w:rtl/>
        </w:rPr>
        <w:t xml:space="preserve"> </w:t>
      </w:r>
      <w:r w:rsidRPr="00F10ACB">
        <w:rPr>
          <w:rFonts w:ascii="Arial" w:hAnsi="Arial" w:cs="Arial" w:hint="cs"/>
          <w:sz w:val="28"/>
          <w:szCs w:val="28"/>
          <w:rtl/>
        </w:rPr>
        <w:t>علی</w:t>
      </w:r>
    </w:p>
    <w:p w:rsidR="00F10ACB" w:rsidRDefault="00F10ACB" w:rsidP="00F10ACB">
      <w:pPr>
        <w:bidi/>
        <w:jc w:val="both"/>
        <w:rPr>
          <w:rFonts w:ascii="Arial" w:hAnsi="Arial" w:cs="Arial"/>
          <w:sz w:val="24"/>
          <w:szCs w:val="24"/>
        </w:rPr>
      </w:pPr>
    </w:p>
    <w:p w:rsidR="00F10ACB" w:rsidRPr="00F10ACB" w:rsidRDefault="00F10ACB" w:rsidP="00F10ACB">
      <w:pPr>
        <w:bidi/>
        <w:jc w:val="both"/>
        <w:rPr>
          <w:rFonts w:ascii="Arial" w:hAnsi="Arial" w:cs="Arial"/>
          <w:sz w:val="24"/>
          <w:szCs w:val="24"/>
        </w:rPr>
      </w:pPr>
      <w:r w:rsidRPr="00F10ACB">
        <w:rPr>
          <w:rFonts w:ascii="Arial" w:hAnsi="Arial" w:cs="Arial" w:hint="cs"/>
          <w:sz w:val="24"/>
          <w:szCs w:val="24"/>
          <w:rtl/>
        </w:rPr>
        <w:t>پشگفتار</w:t>
      </w:r>
    </w:p>
    <w:p w:rsidR="00F10ACB" w:rsidRPr="00F10ACB" w:rsidRDefault="00F10ACB" w:rsidP="00F10ACB">
      <w:pPr>
        <w:bidi/>
        <w:jc w:val="both"/>
        <w:rPr>
          <w:rFonts w:ascii="Arial" w:hAnsi="Arial" w:cs="Arial"/>
          <w:sz w:val="24"/>
          <w:szCs w:val="24"/>
        </w:rPr>
      </w:pPr>
      <w:r w:rsidRPr="00F10ACB">
        <w:rPr>
          <w:rFonts w:ascii="Arial" w:hAnsi="Arial" w:cs="Arial"/>
          <w:sz w:val="24"/>
          <w:szCs w:val="24"/>
        </w:rPr>
        <w:t xml:space="preserve">(1) </w:t>
      </w:r>
      <w:r w:rsidRPr="00F10ACB">
        <w:rPr>
          <w:rFonts w:ascii="Arial" w:hAnsi="Arial" w:cs="Arial" w:hint="cs"/>
          <w:sz w:val="24"/>
          <w:szCs w:val="24"/>
          <w:rtl/>
        </w:rPr>
        <w:t>پیامبر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اسلام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محمد</w:t>
      </w:r>
      <w:r w:rsidRPr="00F10ACB">
        <w:rPr>
          <w:rFonts w:ascii="Arial" w:hAnsi="Arial" w:cs="Arial"/>
          <w:sz w:val="24"/>
          <w:szCs w:val="24"/>
          <w:rtl/>
        </w:rPr>
        <w:t>(</w:t>
      </w:r>
      <w:r w:rsidRPr="00F10ACB">
        <w:rPr>
          <w:rFonts w:ascii="Arial" w:hAnsi="Arial" w:cs="Arial" w:hint="cs"/>
          <w:sz w:val="24"/>
          <w:szCs w:val="24"/>
          <w:rtl/>
        </w:rPr>
        <w:t>ص</w:t>
      </w:r>
      <w:r w:rsidRPr="00F10ACB">
        <w:rPr>
          <w:rFonts w:ascii="Arial" w:hAnsi="Arial" w:cs="Arial"/>
          <w:sz w:val="24"/>
          <w:szCs w:val="24"/>
          <w:rtl/>
        </w:rPr>
        <w:t>)</w:t>
      </w:r>
      <w:r w:rsidRPr="00F10ACB">
        <w:rPr>
          <w:rFonts w:ascii="Arial" w:hAnsi="Arial" w:cs="Arial" w:hint="cs"/>
          <w:sz w:val="24"/>
          <w:szCs w:val="24"/>
          <w:rtl/>
        </w:rPr>
        <w:t>آخرین‏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پیام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آسمانی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را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بر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جامعه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فرسوده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بشر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آورد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و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خود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عهده‏دار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تطبیق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آن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گردیده‏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زحمات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طاقت‏فرسا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بر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خود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هموار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نموده‏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پس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از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موفقیت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در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تطبیق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آن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درگذشت‏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پس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از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وفات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آن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راهنمای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گرامی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مدت‏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زمانی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جانشین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او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همچنان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منافع‏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ملت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و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دولت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اسلام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را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حفظ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نمودند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پس‏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از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درگذشت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آنان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مملکت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پهناور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اسلام‏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که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از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چین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تا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پاریس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و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از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قفقاز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تا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دریای‏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هند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پیش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رفته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بود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میدان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تعصبات‏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مذهبی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و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مبارزات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ملکی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گشته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ممالک‏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اسلامی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متفرق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شدند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وحدت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مذهبی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و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مرکزی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از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بین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رفته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پادشاهان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بنامهای‏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گوناگون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گاهی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باسم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دین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و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مذهب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و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گاهی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بنام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ملت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و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میهن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با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یکدیگر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بمبارزه‏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پرداخته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و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ناتوانی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نیروی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مرکزی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اسلام‏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را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موجب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گشتند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مسلمانان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که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از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نیروی‏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وحی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دور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بودند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عوامل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ضعف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در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آنها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کارگر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افتاده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ایمان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قوی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و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محکم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خود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را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از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دست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دادند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در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این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هنگام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دوره‏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رنسانس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اروپا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آغاز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شده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و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تحولاتی‏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شگرفت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و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سریع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پدید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آورد</w:t>
      </w:r>
      <w:r w:rsidRPr="00F10ACB">
        <w:rPr>
          <w:rFonts w:ascii="Arial" w:hAnsi="Arial" w:cs="Arial"/>
          <w:sz w:val="24"/>
          <w:szCs w:val="24"/>
        </w:rPr>
        <w:t>.</w:t>
      </w:r>
    </w:p>
    <w:p w:rsidR="00F10ACB" w:rsidRPr="00F10ACB" w:rsidRDefault="00F10ACB" w:rsidP="00F10ACB">
      <w:pPr>
        <w:bidi/>
        <w:jc w:val="both"/>
        <w:rPr>
          <w:rFonts w:ascii="Arial" w:hAnsi="Arial" w:cs="Arial"/>
          <w:sz w:val="24"/>
          <w:szCs w:val="24"/>
        </w:rPr>
      </w:pPr>
      <w:r w:rsidRPr="00F10ACB">
        <w:rPr>
          <w:rFonts w:ascii="Arial" w:hAnsi="Arial" w:cs="Arial" w:hint="cs"/>
          <w:sz w:val="24"/>
          <w:szCs w:val="24"/>
          <w:rtl/>
        </w:rPr>
        <w:t>این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پیشرفت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همراه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با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کشف‏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آمریکا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توسط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دریاسالار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اسپانیائی‏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کریستف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کلمب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آغاز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گشته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دوره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نوینی‏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در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تاریخ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اروپا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گشود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ملل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اروپائی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وارد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زندگی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تازه‏ای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شدند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که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اساس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آن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ترقی‏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صنایع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و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استفاده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از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ثروتهای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معدنی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بود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دانشمندان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باختراعات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و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اکتشافات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شگرفی‏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نائل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آمدند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که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موجب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توسعه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در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زندگی‏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و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مرفه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شدن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آن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گردید</w:t>
      </w:r>
      <w:r w:rsidRPr="00F10ACB">
        <w:rPr>
          <w:rFonts w:ascii="Arial" w:hAnsi="Arial" w:cs="Arial"/>
          <w:sz w:val="24"/>
          <w:szCs w:val="24"/>
          <w:rtl/>
        </w:rPr>
        <w:t>.</w:t>
      </w:r>
      <w:r w:rsidRPr="00F10ACB">
        <w:rPr>
          <w:rFonts w:ascii="Arial" w:hAnsi="Arial" w:cs="Arial" w:hint="cs"/>
          <w:sz w:val="24"/>
          <w:szCs w:val="24"/>
          <w:rtl/>
        </w:rPr>
        <w:t>اکتشاف‏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قوه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بخار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پیشرفتهای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شایانی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در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صنایع‏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پدید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آورد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همهن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روزه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وسائلی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نوین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و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قابل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توبه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ببازار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آمد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ابزار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زندگی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رو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بهبود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میرفت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مسافتها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نزدیک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میشد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ابزار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جنگی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بطرزی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شگفت‏آور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پیشرفت‏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مینمود،قوانین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اقتصادی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و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حقوقی‏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تدوین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گشته،علوم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روانشناسی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و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زیست‏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شناسی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برپایه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تجربه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استوار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گشت،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فیزیک،شیمی،بیولوژی،فسیل‏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شناسی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توسعه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یافته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نظریه‏های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تازه‏ای‏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پدیدار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گشت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چون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نظریه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تطور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که‏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توسط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دانشمند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فرانسوی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لامارک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اظهار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شد،پس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از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لامارک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دانشمند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انگلیسی‏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داروین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دنباله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نظریه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او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را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با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تحقیق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و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تکمیل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بیشتری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بر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عالم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عرضه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داشت،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این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نظریه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مورد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توجه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و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قبول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محافل‏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علمی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آنروز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واقع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شده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و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تا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مدت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زمانی‏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یگانه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نظریه‏ای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بود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که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بر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افکار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دانشمندان‏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و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دانش‏آموزان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حکومت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میکرد،افکار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دیگر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ماده‏پرستی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در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سراسر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اروپا</w:t>
      </w:r>
      <w:r>
        <w:rPr>
          <w:rFonts w:ascii="Arial" w:hAnsi="Arial" w:cs="Arial"/>
          <w:sz w:val="24"/>
          <w:szCs w:val="24"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منتشر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شده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همه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از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تعصب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کلیساها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به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تنگ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آمدند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و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بمخالفت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با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دین‏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برخاستند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کسی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را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آزادفکر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یا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روشنفکر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میگفتند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که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پشت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پا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بدین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زده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و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از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افکار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مادی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پیروی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کند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چنانکه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در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یکی‏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از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محافل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علمی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انگلستان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که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موضوع‏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بحث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نظریه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داروین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بوده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مطران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آکسفورد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بانتقاد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از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نظریه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مذکور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میپردازند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همه‏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دانشمندان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یکصدا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فریاد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برمیآورند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که‏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خار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راه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دانش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مشو،در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این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هنگام‏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هکسلی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بپا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خاسته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چنین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گفت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اگر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در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انتخاب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دو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حد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که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یکی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از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آن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میمونی‏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باشد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قابل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ترقی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و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دیگری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مردی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باشد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جامد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که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جستجوی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حقیقت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را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مسخره‏</w:t>
      </w:r>
      <w:r w:rsidRPr="00F10ACB">
        <w:rPr>
          <w:rFonts w:ascii="Arial" w:hAnsi="Arial" w:cs="Arial"/>
          <w:sz w:val="24"/>
          <w:szCs w:val="24"/>
          <w:rtl/>
        </w:rPr>
        <w:t xml:space="preserve"> (</w:t>
      </w:r>
      <w:r w:rsidRPr="00F10ACB">
        <w:rPr>
          <w:rFonts w:ascii="Arial" w:hAnsi="Arial" w:cs="Arial" w:hint="cs"/>
          <w:sz w:val="24"/>
          <w:szCs w:val="24"/>
          <w:rtl/>
        </w:rPr>
        <w:t>به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تصویر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صفحه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مراجعه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شود</w:t>
      </w:r>
      <w:r w:rsidRPr="00F10ACB">
        <w:rPr>
          <w:rFonts w:ascii="Arial" w:hAnsi="Arial" w:cs="Arial"/>
          <w:sz w:val="24"/>
          <w:szCs w:val="24"/>
          <w:rtl/>
        </w:rPr>
        <w:t xml:space="preserve">) </w:t>
      </w:r>
      <w:r w:rsidRPr="00F10ACB">
        <w:rPr>
          <w:rFonts w:ascii="Arial" w:hAnsi="Arial" w:cs="Arial" w:hint="cs"/>
          <w:sz w:val="24"/>
          <w:szCs w:val="24"/>
          <w:rtl/>
        </w:rPr>
        <w:t>کند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و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من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در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نظریه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خود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آزاد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باشم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همانا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میمون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را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انتخاب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خواهم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کرد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از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این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مثال‏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میتوان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دانست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که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چگونه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افکار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ماده‏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پرستی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بر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دانشمندان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حکومت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میکرده</w:t>
      </w:r>
      <w:r w:rsidRPr="00F10ACB">
        <w:rPr>
          <w:rFonts w:ascii="Arial" w:hAnsi="Arial" w:cs="Arial"/>
          <w:sz w:val="24"/>
          <w:szCs w:val="24"/>
          <w:rtl/>
        </w:rPr>
        <w:t xml:space="preserve">. </w:t>
      </w:r>
      <w:r w:rsidRPr="00F10ACB">
        <w:rPr>
          <w:rFonts w:ascii="Arial" w:hAnsi="Arial" w:cs="Arial" w:hint="cs"/>
          <w:sz w:val="24"/>
          <w:szCs w:val="24"/>
          <w:rtl/>
        </w:rPr>
        <w:t>دانش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روانشناسی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بر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غرور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ماده‏پرستان‏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افزود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زیرا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که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بسیاری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از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اشکالات‏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روحانیون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را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توانست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از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بین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برده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عقل‏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را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براساس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روانی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استوار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ساختند،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همه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جا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سخن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از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نوامیس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طبیعت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داشتند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و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در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پاسخ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هر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چون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و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چرائی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حکم‏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ناموس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طبیعت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را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میخواندند،همه‏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وجود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را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با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نوامیس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ساخته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و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بجهان‏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عرضه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داشتند،همین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روزها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که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چنین‏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افکار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در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سراسر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اروپا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منتشر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بود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و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با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دورنمائی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فریبنده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اوج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گرفته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و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در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فضای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غبارآلود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و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تیره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شرق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خودنمائی‏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میکرد،مسلمانان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که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پس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از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خوابی‏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طولانی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و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ممتد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تازه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بیدار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میشدند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با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سلسله‏ای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از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الفاظ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فریبنده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مواجه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شدند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چون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آزادی،برابری،مساوات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و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امثال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اینها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که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کلماتی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شیرین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و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فریبنده‏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بود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که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از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غرب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بارمغان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آورده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بودند</w:t>
      </w:r>
      <w:r w:rsidRPr="00F10ACB">
        <w:rPr>
          <w:rFonts w:ascii="Arial" w:hAnsi="Arial" w:cs="Arial"/>
          <w:sz w:val="24"/>
          <w:szCs w:val="24"/>
          <w:rtl/>
        </w:rPr>
        <w:t xml:space="preserve">. </w:t>
      </w:r>
      <w:r w:rsidRPr="00F10ACB">
        <w:rPr>
          <w:rFonts w:ascii="Arial" w:hAnsi="Arial" w:cs="Arial" w:hint="cs"/>
          <w:sz w:val="24"/>
          <w:szCs w:val="24"/>
          <w:rtl/>
        </w:rPr>
        <w:t>اندک‏اندک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با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اعزام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محصلین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بخارج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و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آمدن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مستشاران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خارجی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سیل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لفات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و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اصطلاحات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تازه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بکشورهای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اسلامی‏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سرازیر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میشد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و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با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تأسیس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مدارس‏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فرهنگی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و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دار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الفنون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و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ترجمه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کتاب‏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های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خارجه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آنچه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بیشتر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از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افکار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بیگانه‏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در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ذهن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دانش‏آموزان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جای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گرفت</w:t>
      </w:r>
    </w:p>
    <w:p w:rsidR="00F10ACB" w:rsidRPr="00F10ACB" w:rsidRDefault="00F10ACB" w:rsidP="00F10ACB">
      <w:pPr>
        <w:bidi/>
        <w:jc w:val="both"/>
        <w:rPr>
          <w:rFonts w:ascii="Arial" w:hAnsi="Arial" w:cs="Arial"/>
          <w:sz w:val="24"/>
          <w:szCs w:val="24"/>
        </w:rPr>
      </w:pPr>
      <w:r w:rsidRPr="00F10ACB">
        <w:rPr>
          <w:rFonts w:ascii="Arial" w:hAnsi="Arial" w:cs="Arial" w:hint="cs"/>
          <w:sz w:val="24"/>
          <w:szCs w:val="24"/>
          <w:rtl/>
        </w:rPr>
        <w:lastRenderedPageBreak/>
        <w:t>محصلین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که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تازه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چشم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گشوده،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کشور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خود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را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میدیدند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که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نه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از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تمدن‏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خبری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است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و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نه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از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ترقی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و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پیشرفت‏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اثری</w:t>
      </w:r>
      <w:r w:rsidRPr="00F10ACB">
        <w:rPr>
          <w:rFonts w:ascii="Arial" w:hAnsi="Arial" w:cs="Arial"/>
          <w:sz w:val="24"/>
          <w:szCs w:val="24"/>
          <w:rtl/>
        </w:rPr>
        <w:t>.</w:t>
      </w:r>
      <w:r w:rsidRPr="00F10ACB">
        <w:rPr>
          <w:rFonts w:ascii="Arial" w:hAnsi="Arial" w:cs="Arial" w:hint="cs"/>
          <w:sz w:val="24"/>
          <w:szCs w:val="24"/>
          <w:rtl/>
        </w:rPr>
        <w:t>این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بود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که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میپنداشتند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جز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تمدن‏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غرب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تمدنی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بوجود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نیامده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و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غیر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از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اروپا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کشوری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نبوده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ازاین‏رو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شیفته‏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افکار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غرب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شده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و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آنچه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از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غرب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میرسید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بدون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چون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و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چرا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پذیرفته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و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برای‏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اصلاح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جامعه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آنرا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واجب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الاجرا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می</w:t>
      </w:r>
      <w:r w:rsidRPr="00F10ACB">
        <w:rPr>
          <w:rFonts w:ascii="Arial" w:hAnsi="Arial" w:cs="Arial"/>
          <w:sz w:val="24"/>
          <w:szCs w:val="24"/>
          <w:rtl/>
        </w:rPr>
        <w:t xml:space="preserve">- </w:t>
      </w:r>
      <w:r w:rsidRPr="00F10ACB">
        <w:rPr>
          <w:rFonts w:ascii="Arial" w:hAnsi="Arial" w:cs="Arial" w:hint="cs"/>
          <w:sz w:val="24"/>
          <w:szCs w:val="24"/>
          <w:rtl/>
        </w:rPr>
        <w:t>شمردند،افکار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اروپائیان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چنانکه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ذکر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شد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برپایه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انتقاد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از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کلیسا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و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دین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بود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در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مسلمانانی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که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با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افکار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غرب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آشنا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میشدند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تأثیر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کرده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آنانرا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نسبت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بدین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بیش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از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پیش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بدبین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میساخت،از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طرفی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دیگر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انقلاب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روسیه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و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تبدیل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نظام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آن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به‏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کمونیسم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افکار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کمونیستی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را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در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جهان‏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اسلام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منتشر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ساخت</w:t>
      </w:r>
      <w:r w:rsidRPr="00F10ACB">
        <w:rPr>
          <w:rFonts w:ascii="Arial" w:hAnsi="Arial" w:cs="Arial"/>
          <w:sz w:val="24"/>
          <w:szCs w:val="24"/>
        </w:rPr>
        <w:t>.</w:t>
      </w:r>
    </w:p>
    <w:p w:rsidR="00F10ACB" w:rsidRPr="00F10ACB" w:rsidRDefault="00F10ACB" w:rsidP="00F10ACB">
      <w:pPr>
        <w:bidi/>
        <w:jc w:val="both"/>
        <w:rPr>
          <w:rFonts w:ascii="Arial" w:hAnsi="Arial" w:cs="Arial"/>
          <w:sz w:val="24"/>
          <w:szCs w:val="24"/>
        </w:rPr>
      </w:pPr>
      <w:r w:rsidRPr="00F10ACB">
        <w:rPr>
          <w:rFonts w:ascii="Arial" w:hAnsi="Arial" w:cs="Arial" w:hint="cs"/>
          <w:sz w:val="24"/>
          <w:szCs w:val="24"/>
          <w:rtl/>
        </w:rPr>
        <w:t>افکار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کمونیزم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که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دین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را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افیون‏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ملتها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میخواند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در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دانش‏آموزان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و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جمعی‏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که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خود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را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بنام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روشنفکر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میخوانند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موثر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افتاده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موجب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مخالفتی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سخت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با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دین‏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گردید،زیرا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از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طرفی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خود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را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عقب‏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افتاده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میدیدند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و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از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سوی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دیگر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تمدن‏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و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پیشرفت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غرب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یا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شرق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را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با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بیدینی‏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توام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میافتند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ازاین‏رو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همه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گناهان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را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بر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دوش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دین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گذارده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پیشرفت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خود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را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در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از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بین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بردن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دین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میدانستند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در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میان‏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این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تناقضها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جمعی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میخواستند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بشوروی‏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بپیوندند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و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برخی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از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غرب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طرفداری‏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مینمودند</w:t>
      </w:r>
      <w:r w:rsidRPr="00F10ACB">
        <w:rPr>
          <w:rFonts w:ascii="Arial" w:hAnsi="Arial" w:cs="Arial"/>
          <w:sz w:val="24"/>
          <w:szCs w:val="24"/>
          <w:rtl/>
        </w:rPr>
        <w:t>.</w:t>
      </w:r>
      <w:r w:rsidRPr="00F10ACB">
        <w:rPr>
          <w:rFonts w:ascii="Arial" w:hAnsi="Arial" w:cs="Arial" w:hint="cs"/>
          <w:sz w:val="24"/>
          <w:szCs w:val="24"/>
          <w:rtl/>
        </w:rPr>
        <w:t>استعمارگران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شرق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و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غرب‏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که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چنین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هرج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و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مرجی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را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در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کشورهای‏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اسلامی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ملاحظه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نمودند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فنی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و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گاهی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باسم‏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معاهده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بازرگانی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هر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روزه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بشکلی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وارد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ممالک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اسلامی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میشدند،روز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بروز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اوضاع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وخیمتر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میشد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چنگال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شوم‏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آنان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هرچه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بیشتر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در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گلوی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مسلمانان‏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فرو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میرفت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کشورهای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اسلامی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هر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روز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ناتوان‏تر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میشدند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پادشاهان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استبدادگر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برای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حفظ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منابع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خود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هر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روز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بدامن‏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یکی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پناه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برده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و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با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دیگری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معاهده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ننگین‏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میبستند،پس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از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چندی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دولت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عثمانی‏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که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یگانه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کشور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نیرومند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اسلامی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وقت‏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بود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ناتوان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شده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و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هر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ناحیه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آن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بدست‏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دولتی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از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دول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استعمارگر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اروپا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افتاده‏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خیانتکارانی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از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میان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مردم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انتخاب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کرده‏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و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با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قیمتی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کم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آنان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را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وادار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میکردند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تا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از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هیچگونه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ستم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درباره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ملت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خود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و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میهن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دریغ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ندارند</w:t>
      </w:r>
      <w:r w:rsidRPr="00F10ACB">
        <w:rPr>
          <w:rFonts w:ascii="Arial" w:hAnsi="Arial" w:cs="Arial"/>
          <w:sz w:val="24"/>
          <w:szCs w:val="24"/>
          <w:rtl/>
        </w:rPr>
        <w:t>.</w:t>
      </w:r>
      <w:r w:rsidRPr="00F10ACB">
        <w:rPr>
          <w:rFonts w:ascii="Arial" w:hAnsi="Arial" w:cs="Arial" w:hint="cs"/>
          <w:sz w:val="24"/>
          <w:szCs w:val="24"/>
          <w:rtl/>
        </w:rPr>
        <w:t>همین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روزهای‏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بحرانی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در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میان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خفتگان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سال</w:t>
      </w:r>
      <w:r w:rsidRPr="00F10ACB">
        <w:rPr>
          <w:rFonts w:ascii="Arial" w:hAnsi="Arial" w:cs="Arial"/>
          <w:sz w:val="24"/>
          <w:szCs w:val="24"/>
          <w:rtl/>
        </w:rPr>
        <w:t xml:space="preserve">(1286) </w:t>
      </w:r>
      <w:r w:rsidRPr="00F10ACB">
        <w:rPr>
          <w:rFonts w:ascii="Arial" w:hAnsi="Arial" w:cs="Arial" w:hint="cs"/>
          <w:sz w:val="24"/>
          <w:szCs w:val="24"/>
          <w:rtl/>
        </w:rPr>
        <w:t>کودکی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قدم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بجهان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گذارد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که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پس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از</w:t>
      </w:r>
      <w:r w:rsidRPr="00F10ACB">
        <w:rPr>
          <w:rFonts w:ascii="Arial" w:hAnsi="Arial" w:cs="Arial"/>
          <w:sz w:val="24"/>
          <w:szCs w:val="24"/>
          <w:rtl/>
        </w:rPr>
        <w:t xml:space="preserve">(30) </w:t>
      </w:r>
      <w:r w:rsidRPr="00F10ACB">
        <w:rPr>
          <w:rFonts w:ascii="Arial" w:hAnsi="Arial" w:cs="Arial" w:hint="cs"/>
          <w:sz w:val="24"/>
          <w:szCs w:val="24"/>
          <w:rtl/>
        </w:rPr>
        <w:t>سال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آسمان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قیرگون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شرق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را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با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نور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دانش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خود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روشن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نمود،شاید</w:t>
      </w:r>
      <w:r w:rsidRPr="00F10ACB">
        <w:rPr>
          <w:rFonts w:ascii="Arial" w:hAnsi="Arial" w:cs="Arial"/>
          <w:sz w:val="24"/>
          <w:szCs w:val="24"/>
          <w:rtl/>
        </w:rPr>
        <w:t xml:space="preserve">(18) </w:t>
      </w:r>
      <w:r w:rsidRPr="00F10ACB">
        <w:rPr>
          <w:rFonts w:ascii="Arial" w:hAnsi="Arial" w:cs="Arial" w:hint="cs"/>
          <w:sz w:val="24"/>
          <w:szCs w:val="24"/>
          <w:rtl/>
        </w:rPr>
        <w:t>سال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بیش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از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عمرش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نگذشته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بود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که‏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وارد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اجتماع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شده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و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برای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بیداری‏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مسلمانان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از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هیچ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کاری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فروگذار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ننمود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و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جهت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ترقی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دول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اسلامی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و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آزاد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ساختن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آنان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از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یوغ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بردگی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و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استعمار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گاهی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قلم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بدست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میگرفت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و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با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نوشته‏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های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آتشین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غوغائی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برپا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میساخت‏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گاهی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پشت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میز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قرار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گرفته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با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خطبه‏های‏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هیجان‏انگیزش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شعله‏ای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تازه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در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دل‏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ایجاد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مینمود،گاهی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در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مصر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بسر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میبرد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گاهی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بترکیه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میرفت</w:t>
      </w:r>
      <w:r w:rsidRPr="00F10ACB">
        <w:rPr>
          <w:rFonts w:ascii="Arial" w:hAnsi="Arial" w:cs="Arial"/>
          <w:sz w:val="24"/>
          <w:szCs w:val="24"/>
          <w:rtl/>
        </w:rPr>
        <w:t>.</w:t>
      </w:r>
      <w:r w:rsidRPr="00F10ACB">
        <w:rPr>
          <w:rFonts w:ascii="Arial" w:hAnsi="Arial" w:cs="Arial" w:hint="cs"/>
          <w:sz w:val="24"/>
          <w:szCs w:val="24"/>
          <w:rtl/>
        </w:rPr>
        <w:t>زمانی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در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ایران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بتلیغ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میپرداخت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و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گاهی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افغانیان‏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را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به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بیداری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میخواند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مصریان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را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به‏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آزادی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خواند،انقلاب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عظیمی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بپا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خواست‏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بمردم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ایران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آزادی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نشان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داد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انقلاب‏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مشروطه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برپا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شد</w:t>
      </w:r>
      <w:r w:rsidRPr="00F10ACB">
        <w:rPr>
          <w:rFonts w:ascii="Arial" w:hAnsi="Arial" w:cs="Arial"/>
          <w:sz w:val="24"/>
          <w:szCs w:val="24"/>
          <w:rtl/>
        </w:rPr>
        <w:t>.</w:t>
      </w:r>
      <w:r w:rsidRPr="00F10ACB">
        <w:rPr>
          <w:rFonts w:ascii="Arial" w:hAnsi="Arial" w:cs="Arial" w:hint="cs"/>
          <w:sz w:val="24"/>
          <w:szCs w:val="24"/>
          <w:rtl/>
        </w:rPr>
        <w:t>پیشرو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این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تحول‏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بزرگ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همانا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نامش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رسید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جمال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الدین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از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اهالی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اسدآباد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بود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برخی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وی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را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افغانی‏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پنداشته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بعضی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دیگر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او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را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از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اهالی‏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اسدآباد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همدان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میدانند،جمال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الدین‏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مسلمانی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بود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که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در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کشورهای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اسلامی</w:t>
      </w:r>
      <w:r>
        <w:rPr>
          <w:rFonts w:ascii="Arial" w:hAnsi="Arial" w:cs="Arial"/>
          <w:sz w:val="24"/>
          <w:szCs w:val="24"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محیط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جغرافیا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را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پوچ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میدانست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در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سال</w:t>
      </w:r>
      <w:r w:rsidRPr="00F10ACB">
        <w:rPr>
          <w:rFonts w:ascii="Arial" w:hAnsi="Arial" w:cs="Arial"/>
          <w:sz w:val="24"/>
          <w:szCs w:val="24"/>
          <w:rtl/>
        </w:rPr>
        <w:t xml:space="preserve"> 1270 </w:t>
      </w:r>
      <w:r w:rsidRPr="00F10ACB">
        <w:rPr>
          <w:rFonts w:ascii="Arial" w:hAnsi="Arial" w:cs="Arial" w:hint="cs"/>
          <w:sz w:val="24"/>
          <w:szCs w:val="24"/>
          <w:rtl/>
        </w:rPr>
        <w:t>فرا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گرفتن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علوم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انسانی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را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در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نجف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بپایان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رسانیده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به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بمبئی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رفت‏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و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در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آنجا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مدتی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بتلیغ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پرداخت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و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در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سال</w:t>
      </w:r>
      <w:r w:rsidRPr="00F10ACB">
        <w:rPr>
          <w:rFonts w:ascii="Arial" w:hAnsi="Arial" w:cs="Arial"/>
          <w:sz w:val="24"/>
          <w:szCs w:val="24"/>
          <w:rtl/>
        </w:rPr>
        <w:t xml:space="preserve"> 1274 </w:t>
      </w:r>
      <w:r w:rsidRPr="00F10ACB">
        <w:rPr>
          <w:rFonts w:ascii="Arial" w:hAnsi="Arial" w:cs="Arial" w:hint="cs"/>
          <w:sz w:val="24"/>
          <w:szCs w:val="24"/>
          <w:rtl/>
        </w:rPr>
        <w:t>برای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انجام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فریضه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حج‏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و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هم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برای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ملاقات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با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علمای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مکه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بحجاز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رفت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و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با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علمای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و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سیاستمداران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آنجا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پیرامون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اتحاد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اسلام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گفتگوهائی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بنمود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سپس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از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راه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عراق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و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ایران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بافغانستان‏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رفته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و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مدتی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در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زمره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وزیران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آن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کشور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بود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پس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از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چندی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بهند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و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سپس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به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مصر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سفر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کرد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و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در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مصر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چه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کرد؟تاریخ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را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باید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ورق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زد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صفحات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تاریخ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مصر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بنام‏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سید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جمال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الدین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مزین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است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افکارش‏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را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میتوان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از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این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جمله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دانست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میفرماید</w:t>
      </w:r>
      <w:r w:rsidRPr="00F10ACB">
        <w:rPr>
          <w:rFonts w:ascii="Arial" w:hAnsi="Arial" w:cs="Arial"/>
          <w:sz w:val="24"/>
          <w:szCs w:val="24"/>
          <w:rtl/>
        </w:rPr>
        <w:t xml:space="preserve"> (</w:t>
      </w:r>
      <w:r w:rsidRPr="00F10ACB">
        <w:rPr>
          <w:rFonts w:ascii="Arial" w:hAnsi="Arial" w:cs="Arial" w:hint="cs"/>
          <w:sz w:val="24"/>
          <w:szCs w:val="24"/>
          <w:rtl/>
        </w:rPr>
        <w:t>الا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ای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کشاور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زحتمکش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که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برای‏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بدست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آوردن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روزی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خود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و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خانواده‏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قلب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زمین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را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میشکافی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و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از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لابلای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آن‏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خانواده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خود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را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سیر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میکنی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چرا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قلب‏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ستمکاران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را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نمیشکافی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تا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ثمره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زحمات‏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تو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را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برایگان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نربایند</w:t>
      </w:r>
      <w:r w:rsidRPr="00F10ACB">
        <w:rPr>
          <w:rFonts w:ascii="Arial" w:hAnsi="Arial" w:cs="Arial"/>
          <w:sz w:val="24"/>
          <w:szCs w:val="24"/>
        </w:rPr>
        <w:t>).</w:t>
      </w:r>
    </w:p>
    <w:p w:rsidR="00F10ACB" w:rsidRPr="00F10ACB" w:rsidRDefault="00F10ACB" w:rsidP="00F10ACB">
      <w:pPr>
        <w:bidi/>
        <w:jc w:val="both"/>
        <w:rPr>
          <w:rFonts w:ascii="Arial" w:hAnsi="Arial" w:cs="Arial"/>
          <w:sz w:val="24"/>
          <w:szCs w:val="24"/>
        </w:rPr>
      </w:pPr>
      <w:r w:rsidRPr="00F10ACB">
        <w:rPr>
          <w:rFonts w:ascii="Arial" w:hAnsi="Arial" w:cs="Arial" w:hint="cs"/>
          <w:sz w:val="24"/>
          <w:szCs w:val="24"/>
          <w:rtl/>
        </w:rPr>
        <w:t>با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چنین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جملات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در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روح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مردم‏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مصر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میدمید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و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آنانرا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بجنبش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و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فعالیت‏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وامیداشت،محمد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عبده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مفتی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مصر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شیفته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روح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بلند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سید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شده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و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بخدمت‏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او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گردیده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باهم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تشکیل</w:t>
      </w:r>
      <w:r w:rsidRPr="00F10ACB">
        <w:rPr>
          <w:rFonts w:ascii="Arial" w:hAnsi="Arial" w:cs="Arial" w:hint="eastAsia"/>
          <w:sz w:val="24"/>
          <w:szCs w:val="24"/>
          <w:rtl/>
        </w:rPr>
        <w:t>«</w:t>
      </w:r>
      <w:r w:rsidRPr="00F10ACB">
        <w:rPr>
          <w:rFonts w:ascii="Arial" w:hAnsi="Arial" w:cs="Arial" w:hint="cs"/>
          <w:sz w:val="24"/>
          <w:szCs w:val="24"/>
          <w:rtl/>
        </w:rPr>
        <w:t>انجمن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آزادی‏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وطن</w:t>
      </w:r>
      <w:r w:rsidRPr="00F10ACB">
        <w:rPr>
          <w:rFonts w:ascii="Arial" w:hAnsi="Arial" w:cs="Arial" w:hint="eastAsia"/>
          <w:sz w:val="24"/>
          <w:szCs w:val="24"/>
          <w:rtl/>
        </w:rPr>
        <w:t>»</w:t>
      </w:r>
      <w:r w:rsidRPr="00F10ACB">
        <w:rPr>
          <w:rFonts w:ascii="Arial" w:hAnsi="Arial" w:cs="Arial" w:hint="cs"/>
          <w:sz w:val="24"/>
          <w:szCs w:val="24"/>
          <w:rtl/>
        </w:rPr>
        <w:t>دادند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جمال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الدین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با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سخنان‏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آتشینش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در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مدتی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کمتر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از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یکسال‏</w:t>
      </w:r>
      <w:r w:rsidRPr="00F10ACB">
        <w:rPr>
          <w:rFonts w:ascii="Arial" w:hAnsi="Arial" w:cs="Arial"/>
          <w:sz w:val="24"/>
          <w:szCs w:val="24"/>
          <w:rtl/>
        </w:rPr>
        <w:t xml:space="preserve"> (120000)</w:t>
      </w:r>
      <w:r w:rsidRPr="00F10ACB">
        <w:rPr>
          <w:rFonts w:ascii="Arial" w:hAnsi="Arial" w:cs="Arial" w:hint="cs"/>
          <w:sz w:val="24"/>
          <w:szCs w:val="24"/>
          <w:rtl/>
        </w:rPr>
        <w:t>هواخواه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پیدا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نمود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که‏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همگی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روش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سید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را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در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زندگی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گزیدند،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پایه‏های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سیاست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بریتانیا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بلرزه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درآمد،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تجارت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اروپا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عموما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و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بریتانیا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خصوصا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در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مصر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مواجه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با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شکست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گردید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ناله‏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از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سفیر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انگلستان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و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مؤسسین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شرکته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ا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برآمد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همگی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بتعجب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فرو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رفته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سیدی‏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نه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بمب‏افکن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دارد،نه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ناو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جنگی،نه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توپ‏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دارد</w:t>
      </w:r>
      <w:r w:rsidRPr="00F10ACB">
        <w:rPr>
          <w:rFonts w:ascii="Arial" w:hAnsi="Arial" w:cs="Arial"/>
          <w:sz w:val="24"/>
          <w:szCs w:val="24"/>
          <w:rtl/>
        </w:rPr>
        <w:t>.</w:t>
      </w:r>
      <w:r w:rsidRPr="00F10ACB">
        <w:rPr>
          <w:rFonts w:ascii="Arial" w:hAnsi="Arial" w:cs="Arial" w:hint="cs"/>
          <w:sz w:val="24"/>
          <w:szCs w:val="24"/>
          <w:rtl/>
        </w:rPr>
        <w:t>نه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مسلسل،نه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موشک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در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اختیار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دارد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نه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زیردریائی،با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سلاح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دین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و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ایمان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پیش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آمده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در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سراسر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مصر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انقلابی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بپا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ساخته،اگر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او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را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رها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کنید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دیری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نخواهد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گذشت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که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نه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تنها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قاره‏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آفریقا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بلکه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همه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جهان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جولانگاه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او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خواهد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بود،آخر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او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را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بیرون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کردند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بترکیه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رفت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و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از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آنجا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به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پاریس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رفت،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در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آنجا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شاگرد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خود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شیخ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محمد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عبده‏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را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نزد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خود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خوانده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بیاری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او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جمعیت‏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عروة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الوثقی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را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تأسیس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نمود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این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جمعیت‏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بمنظور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خدمت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بشرق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اسلامی‏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پایه‏گذاری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گردیده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و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راهنمای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نیکوئی‏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برای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مسلمانان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بود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از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آثار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این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جمعیت‏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مجله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نفیس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عروة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الوثقی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بود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lastRenderedPageBreak/>
        <w:t>که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مدت‏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ده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ماه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منتشر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میشده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در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مقدمه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مجله‏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هدف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و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منظور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جمعیت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را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در</w:t>
      </w:r>
      <w:r w:rsidRPr="00F10ACB">
        <w:rPr>
          <w:rFonts w:ascii="Arial" w:hAnsi="Arial" w:cs="Arial"/>
          <w:sz w:val="24"/>
          <w:szCs w:val="24"/>
          <w:rtl/>
        </w:rPr>
        <w:t xml:space="preserve"> 7 </w:t>
      </w:r>
      <w:r w:rsidRPr="00F10ACB">
        <w:rPr>
          <w:rFonts w:ascii="Arial" w:hAnsi="Arial" w:cs="Arial" w:hint="cs"/>
          <w:sz w:val="24"/>
          <w:szCs w:val="24"/>
          <w:rtl/>
        </w:rPr>
        <w:t>ماده‏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خلاصه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نمودند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که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ما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اکنون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ترجمه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آنرا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در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دسترس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خوانندگان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عزیز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قرار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میدهیم</w:t>
      </w:r>
      <w:r w:rsidRPr="00F10ACB">
        <w:rPr>
          <w:rFonts w:ascii="Arial" w:hAnsi="Arial" w:cs="Arial"/>
          <w:sz w:val="24"/>
          <w:szCs w:val="24"/>
        </w:rPr>
        <w:t>:</w:t>
      </w:r>
    </w:p>
    <w:p w:rsidR="00F10ACB" w:rsidRPr="00F10ACB" w:rsidRDefault="00F10ACB" w:rsidP="00F10ACB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F10ACB">
        <w:rPr>
          <w:rFonts w:ascii="Arial" w:hAnsi="Arial" w:cs="Arial"/>
          <w:sz w:val="24"/>
          <w:szCs w:val="24"/>
        </w:rPr>
        <w:t>1-</w:t>
      </w:r>
      <w:r w:rsidRPr="00F10ACB">
        <w:rPr>
          <w:rFonts w:ascii="Arial" w:hAnsi="Arial" w:cs="Arial" w:hint="cs"/>
          <w:sz w:val="24"/>
          <w:szCs w:val="24"/>
          <w:rtl/>
        </w:rPr>
        <w:t>جمعیت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عروة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الوثقی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خود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را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در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اختیار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شرقیین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نهاده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راه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پیشرفت‏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را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بآنها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نشان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میدهد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و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اسباب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انحطاط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آنها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را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بیان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نموده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راه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تدارک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خطاهای‏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گذشته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را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در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دسترس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آنان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قرار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میدهد</w:t>
      </w:r>
      <w:r w:rsidRPr="00F10ACB">
        <w:rPr>
          <w:rFonts w:ascii="Arial" w:hAnsi="Arial" w:cs="Arial"/>
          <w:sz w:val="24"/>
          <w:szCs w:val="24"/>
        </w:rPr>
        <w:t>.</w:t>
      </w:r>
      <w:proofErr w:type="gramEnd"/>
    </w:p>
    <w:p w:rsidR="00F10ACB" w:rsidRPr="00F10ACB" w:rsidRDefault="00F10ACB" w:rsidP="00F10ACB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F10ACB">
        <w:rPr>
          <w:rFonts w:ascii="Arial" w:hAnsi="Arial" w:cs="Arial"/>
          <w:sz w:val="24"/>
          <w:szCs w:val="24"/>
        </w:rPr>
        <w:t>2-</w:t>
      </w:r>
      <w:r w:rsidRPr="00F10ACB">
        <w:rPr>
          <w:rFonts w:ascii="Arial" w:hAnsi="Arial" w:cs="Arial" w:hint="cs"/>
          <w:sz w:val="24"/>
          <w:szCs w:val="24"/>
          <w:rtl/>
        </w:rPr>
        <w:t>آنان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را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در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کشف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اسباب‏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ناتوانی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آنها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خصوصا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تفریط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در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دستور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دین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کمک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مینماید</w:t>
      </w:r>
      <w:r w:rsidRPr="00F10ACB">
        <w:rPr>
          <w:rFonts w:ascii="Arial" w:hAnsi="Arial" w:cs="Arial"/>
          <w:sz w:val="24"/>
          <w:szCs w:val="24"/>
        </w:rPr>
        <w:t>.</w:t>
      </w:r>
      <w:proofErr w:type="gramEnd"/>
    </w:p>
    <w:p w:rsidR="00F10ACB" w:rsidRPr="00F10ACB" w:rsidRDefault="00F10ACB" w:rsidP="00F10ACB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F10ACB">
        <w:rPr>
          <w:rFonts w:ascii="Arial" w:hAnsi="Arial" w:cs="Arial"/>
          <w:sz w:val="24"/>
          <w:szCs w:val="24"/>
        </w:rPr>
        <w:t>3-</w:t>
      </w:r>
      <w:r w:rsidRPr="00F10ACB">
        <w:rPr>
          <w:rFonts w:ascii="Arial" w:hAnsi="Arial" w:cs="Arial" w:hint="cs"/>
          <w:sz w:val="24"/>
          <w:szCs w:val="24"/>
          <w:rtl/>
        </w:rPr>
        <w:t>پرده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از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شبهاتی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که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بر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گمان‏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ثروتمندان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چیره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شده،برمیدارد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و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یأس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و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ناامیدی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از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اصلاح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را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از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آنها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دور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میکند</w:t>
      </w:r>
      <w:r w:rsidRPr="00F10ACB">
        <w:rPr>
          <w:rFonts w:ascii="Arial" w:hAnsi="Arial" w:cs="Arial"/>
          <w:sz w:val="24"/>
          <w:szCs w:val="24"/>
        </w:rPr>
        <w:t>.</w:t>
      </w:r>
      <w:proofErr w:type="gramEnd"/>
    </w:p>
    <w:p w:rsidR="00F10ACB" w:rsidRPr="00F10ACB" w:rsidRDefault="00F10ACB" w:rsidP="00F10ACB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F10ACB">
        <w:rPr>
          <w:rFonts w:ascii="Arial" w:hAnsi="Arial" w:cs="Arial"/>
          <w:sz w:val="24"/>
          <w:szCs w:val="24"/>
        </w:rPr>
        <w:t>4-</w:t>
      </w:r>
      <w:r w:rsidRPr="00F10ACB">
        <w:rPr>
          <w:rFonts w:ascii="Arial" w:hAnsi="Arial" w:cs="Arial" w:hint="cs"/>
          <w:sz w:val="24"/>
          <w:szCs w:val="24"/>
          <w:rtl/>
        </w:rPr>
        <w:t>سعی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میکند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تا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روح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زندگی‏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را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جایگزین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ناامیدی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سازد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و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نشان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میدهد</w:t>
      </w:r>
      <w:r w:rsidR="006026CA">
        <w:rPr>
          <w:rFonts w:ascii="Arial" w:hAnsi="Arial" w:cs="Arial"/>
          <w:sz w:val="24"/>
          <w:szCs w:val="24"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که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راه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پیشرفت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بدین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سختی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که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آنان‏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گمان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میکنند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نیست</w:t>
      </w:r>
      <w:r w:rsidRPr="00F10ACB">
        <w:rPr>
          <w:rFonts w:ascii="Arial" w:hAnsi="Arial" w:cs="Arial"/>
          <w:sz w:val="24"/>
          <w:szCs w:val="24"/>
        </w:rPr>
        <w:t>.</w:t>
      </w:r>
      <w:proofErr w:type="gramEnd"/>
    </w:p>
    <w:p w:rsidR="00F10ACB" w:rsidRPr="00F10ACB" w:rsidRDefault="00F10ACB" w:rsidP="00F10ACB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F10ACB">
        <w:rPr>
          <w:rFonts w:ascii="Arial" w:hAnsi="Arial" w:cs="Arial"/>
          <w:sz w:val="24"/>
          <w:szCs w:val="24"/>
        </w:rPr>
        <w:t>5-</w:t>
      </w:r>
      <w:r w:rsidRPr="00F10ACB">
        <w:rPr>
          <w:rFonts w:ascii="Arial" w:hAnsi="Arial" w:cs="Arial" w:hint="cs"/>
          <w:sz w:val="24"/>
          <w:szCs w:val="24"/>
          <w:rtl/>
        </w:rPr>
        <w:t>نهضت‏های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ناروای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اروپائیان‏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را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که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گمان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میکنند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مسلمانان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مقید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باصول‏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دین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نیستند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انقلابی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از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خود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نشان‏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نمیدهند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رد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میکند</w:t>
      </w:r>
      <w:r w:rsidRPr="00F10ACB">
        <w:rPr>
          <w:rFonts w:ascii="Arial" w:hAnsi="Arial" w:cs="Arial"/>
          <w:sz w:val="24"/>
          <w:szCs w:val="24"/>
        </w:rPr>
        <w:t>.</w:t>
      </w:r>
      <w:proofErr w:type="gramEnd"/>
    </w:p>
    <w:p w:rsidR="00F10ACB" w:rsidRPr="00F10ACB" w:rsidRDefault="00F10ACB" w:rsidP="00F10ACB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F10ACB">
        <w:rPr>
          <w:rFonts w:ascii="Arial" w:hAnsi="Arial" w:cs="Arial"/>
          <w:sz w:val="24"/>
          <w:szCs w:val="24"/>
        </w:rPr>
        <w:t>6-</w:t>
      </w:r>
      <w:r w:rsidRPr="00F10ACB">
        <w:rPr>
          <w:rFonts w:ascii="Arial" w:hAnsi="Arial" w:cs="Arial" w:hint="cs"/>
          <w:sz w:val="24"/>
          <w:szCs w:val="24"/>
          <w:rtl/>
        </w:rPr>
        <w:t>مجله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همه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وقت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شرقیان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را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بسیاست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جهانی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و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اسرار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حوادث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عالم‏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آشنا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میسازد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و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از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راز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اروپائیان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در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شرق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پرده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برمیدارد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تا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بدانند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در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کجای‏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جهان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زندگی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میکنند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و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از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تبلیغهای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سوء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آنان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آسیبی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نبینند</w:t>
      </w:r>
      <w:r w:rsidRPr="00F10ACB">
        <w:rPr>
          <w:rFonts w:ascii="Arial" w:hAnsi="Arial" w:cs="Arial"/>
          <w:sz w:val="24"/>
          <w:szCs w:val="24"/>
        </w:rPr>
        <w:t>.</w:t>
      </w:r>
      <w:proofErr w:type="gramEnd"/>
    </w:p>
    <w:p w:rsidR="00F10ACB" w:rsidRPr="00F10ACB" w:rsidRDefault="00F10ACB" w:rsidP="00F10ACB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F10ACB">
        <w:rPr>
          <w:rFonts w:ascii="Arial" w:hAnsi="Arial" w:cs="Arial"/>
          <w:sz w:val="24"/>
          <w:szCs w:val="24"/>
        </w:rPr>
        <w:t>7-</w:t>
      </w:r>
      <w:r w:rsidRPr="00F10ACB">
        <w:rPr>
          <w:rFonts w:ascii="Arial" w:hAnsi="Arial" w:cs="Arial" w:hint="cs"/>
          <w:sz w:val="24"/>
          <w:szCs w:val="24"/>
          <w:rtl/>
        </w:rPr>
        <w:t>مجله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میکوشد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تا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بین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کشور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های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اسلامی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روابط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دوستانه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برقرار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سازد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و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آنها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را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بمنافع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مشترکشان‏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راهنمائی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کند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همچنین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میکوشد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سیاست‏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های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دوستانهء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نسبت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بشرق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را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یاری‏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کند</w:t>
      </w:r>
      <w:r w:rsidRPr="00F10ACB">
        <w:rPr>
          <w:rFonts w:ascii="Arial" w:hAnsi="Arial" w:cs="Arial"/>
          <w:sz w:val="24"/>
          <w:szCs w:val="24"/>
        </w:rPr>
        <w:t>.</w:t>
      </w:r>
      <w:proofErr w:type="gramEnd"/>
    </w:p>
    <w:p w:rsidR="00F10ACB" w:rsidRPr="00F10ACB" w:rsidRDefault="00F10ACB" w:rsidP="00F10ACB">
      <w:pPr>
        <w:bidi/>
        <w:jc w:val="both"/>
        <w:rPr>
          <w:rFonts w:ascii="Arial" w:hAnsi="Arial" w:cs="Arial"/>
          <w:sz w:val="24"/>
          <w:szCs w:val="24"/>
        </w:rPr>
      </w:pPr>
      <w:r w:rsidRPr="00F10ACB">
        <w:rPr>
          <w:rFonts w:ascii="Arial" w:hAnsi="Arial" w:cs="Arial" w:hint="cs"/>
          <w:sz w:val="24"/>
          <w:szCs w:val="24"/>
          <w:rtl/>
        </w:rPr>
        <w:t>آری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بکوشش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سید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جمال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الدین‏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مجله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منتشر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شد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و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چنانکه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در</w:t>
      </w:r>
      <w:r w:rsidRPr="00F10ACB">
        <w:rPr>
          <w:rFonts w:ascii="Arial" w:hAnsi="Arial" w:cs="Arial"/>
          <w:sz w:val="24"/>
          <w:szCs w:val="24"/>
          <w:rtl/>
        </w:rPr>
        <w:t xml:space="preserve"> 7 </w:t>
      </w:r>
      <w:r w:rsidRPr="00F10ACB">
        <w:rPr>
          <w:rFonts w:ascii="Arial" w:hAnsi="Arial" w:cs="Arial" w:hint="cs"/>
          <w:sz w:val="24"/>
          <w:szCs w:val="24"/>
          <w:rtl/>
        </w:rPr>
        <w:t>ماه‏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اول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ذکر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کرد،راهنمای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نیکوئی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برای‏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آزادیخواهان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بود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که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همچون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مشعل‏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فروزان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میتابید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و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راه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را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روشن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می‏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ساخت</w:t>
      </w:r>
      <w:r w:rsidRPr="00F10ACB">
        <w:rPr>
          <w:rFonts w:ascii="Arial" w:hAnsi="Arial" w:cs="Arial"/>
          <w:sz w:val="24"/>
          <w:szCs w:val="24"/>
          <w:rtl/>
        </w:rPr>
        <w:t>.</w:t>
      </w:r>
      <w:r w:rsidRPr="00F10ACB">
        <w:rPr>
          <w:rFonts w:ascii="Arial" w:hAnsi="Arial" w:cs="Arial" w:hint="cs"/>
          <w:sz w:val="24"/>
          <w:szCs w:val="24"/>
          <w:rtl/>
        </w:rPr>
        <w:t>پرده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از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افکار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شوم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بریتانیا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نسبت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بشرق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برمیداشت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و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آندولت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را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رسوا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مینمود</w:t>
      </w:r>
      <w:r w:rsidRPr="00F10ACB">
        <w:rPr>
          <w:rFonts w:ascii="Arial" w:hAnsi="Arial" w:cs="Arial"/>
          <w:sz w:val="24"/>
          <w:szCs w:val="24"/>
          <w:rtl/>
        </w:rPr>
        <w:t>.</w:t>
      </w:r>
      <w:r w:rsidRPr="00F10ACB">
        <w:rPr>
          <w:rFonts w:ascii="Arial" w:hAnsi="Arial" w:cs="Arial" w:hint="cs"/>
          <w:sz w:val="24"/>
          <w:szCs w:val="24"/>
          <w:rtl/>
        </w:rPr>
        <w:t>چون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آتشی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بجان‏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استعمارگران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افتاده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آنها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را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متزلزل‏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میساخت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آری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بریتانیا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میدید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که‏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منافعش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در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خطر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است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زیرا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که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مسلمانان‏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را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بجنب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و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جوش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میافکند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و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روح‏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تازه‏ای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در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کالبدشان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میدمید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و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شوق‏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بآزادی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را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هر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آن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در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نهادشان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تقویت‏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میکرد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و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آنانرا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بمبانی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عالی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اسلام‏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راهنمائی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میکرد،دولت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بریتانیا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ناچار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دخول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آنرا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بشرق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منع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کرد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و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پس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از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صدور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دهمین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شماره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مجله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از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انتشار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آن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جلوگیری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بعمل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آورد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و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آزادفکرانی‏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را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که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مجله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را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مطالعه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میکردند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بازداشت‏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کرد،ولی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سید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آرام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ننشست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با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زبان‏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میگفت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و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ملت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مسلمان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را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بیداری‏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میخواند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دولت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انگلستان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که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سید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جمال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الدین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منافعش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را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بخطر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انداخته‏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بود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و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نزدیک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دید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که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همه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مسلمانان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شورش‏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کنند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و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اقتدار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آنرا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از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بین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ببرند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سید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را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بانگلستان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طلبید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تا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آخرین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سلاح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خود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را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بر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علیه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او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بکار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برد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بلندن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رفت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و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با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سیاستمداران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بگفتگو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پرداخت</w:t>
      </w:r>
      <w:r w:rsidRPr="00F10ACB">
        <w:rPr>
          <w:rFonts w:ascii="Arial" w:hAnsi="Arial" w:cs="Arial"/>
          <w:sz w:val="24"/>
          <w:szCs w:val="24"/>
          <w:rtl/>
        </w:rPr>
        <w:t>.</w:t>
      </w:r>
      <w:r w:rsidRPr="00F10ACB">
        <w:rPr>
          <w:rFonts w:ascii="Arial" w:hAnsi="Arial" w:cs="Arial" w:hint="cs"/>
          <w:sz w:val="24"/>
          <w:szCs w:val="24"/>
          <w:rtl/>
        </w:rPr>
        <w:t>دولت‏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انگلستان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باو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پیشنهاد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کرد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که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سلطنت‏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سودان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را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در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دست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گیرد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چنانکه</w:t>
      </w:r>
      <w:r w:rsidRPr="00F10ACB">
        <w:rPr>
          <w:rFonts w:ascii="Arial" w:hAnsi="Arial" w:cs="Arial"/>
          <w:sz w:val="24"/>
          <w:szCs w:val="24"/>
          <w:rtl/>
        </w:rPr>
        <w:t>(</w:t>
      </w:r>
      <w:r w:rsidRPr="00F10ACB">
        <w:rPr>
          <w:rFonts w:ascii="Arial" w:hAnsi="Arial" w:cs="Arial" w:hint="cs"/>
          <w:sz w:val="24"/>
          <w:szCs w:val="24"/>
          <w:rtl/>
        </w:rPr>
        <w:t>لورد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سالسبوری</w:t>
      </w:r>
      <w:r w:rsidRPr="00F10ACB">
        <w:rPr>
          <w:rFonts w:ascii="Arial" w:hAnsi="Arial" w:cs="Arial"/>
          <w:sz w:val="24"/>
          <w:szCs w:val="24"/>
          <w:rtl/>
        </w:rPr>
        <w:t>)</w:t>
      </w:r>
      <w:r w:rsidRPr="00F10ACB">
        <w:rPr>
          <w:rFonts w:ascii="Arial" w:hAnsi="Arial" w:cs="Arial" w:hint="cs"/>
          <w:sz w:val="24"/>
          <w:szCs w:val="24"/>
          <w:rtl/>
        </w:rPr>
        <w:t>باو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گفت</w:t>
      </w:r>
      <w:r w:rsidRPr="00F10ACB">
        <w:rPr>
          <w:rFonts w:ascii="Arial" w:hAnsi="Arial" w:cs="Arial"/>
          <w:sz w:val="24"/>
          <w:szCs w:val="24"/>
          <w:rtl/>
        </w:rPr>
        <w:t>:«</w:t>
      </w:r>
      <w:r w:rsidRPr="00F10ACB">
        <w:rPr>
          <w:rFonts w:ascii="Arial" w:hAnsi="Arial" w:cs="Arial" w:hint="cs"/>
          <w:sz w:val="24"/>
          <w:szCs w:val="24"/>
          <w:rtl/>
        </w:rPr>
        <w:t>ما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در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نظر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داریم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تو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را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بسوی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پادشاهی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سودان‏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روانه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کنیم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که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در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آنجا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انقلاب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مهدی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را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از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بین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برده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و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مصالح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انگلستان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را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در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آنجا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حفظ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کنی</w:t>
      </w:r>
      <w:r w:rsidRPr="00F10ACB">
        <w:rPr>
          <w:rFonts w:ascii="Arial" w:hAnsi="Arial" w:cs="Arial" w:hint="eastAsia"/>
          <w:sz w:val="24"/>
          <w:szCs w:val="24"/>
          <w:rtl/>
        </w:rPr>
        <w:t>»</w:t>
      </w:r>
      <w:r w:rsidRPr="00F10ACB">
        <w:rPr>
          <w:rFonts w:ascii="Arial" w:hAnsi="Arial" w:cs="Arial" w:hint="cs"/>
          <w:sz w:val="24"/>
          <w:szCs w:val="24"/>
          <w:rtl/>
        </w:rPr>
        <w:t>دانشمند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انقلابی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که‏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با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حملات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خود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بر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استعمارگران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آنها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را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بلرزه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درآورده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بود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در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جواب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گفت</w:t>
      </w:r>
      <w:r w:rsidRPr="00F10ACB">
        <w:rPr>
          <w:rFonts w:ascii="Arial" w:hAnsi="Arial" w:cs="Arial"/>
          <w:sz w:val="24"/>
          <w:szCs w:val="24"/>
          <w:rtl/>
        </w:rPr>
        <w:t>: «</w:t>
      </w:r>
      <w:r w:rsidRPr="00F10ACB">
        <w:rPr>
          <w:rFonts w:ascii="Arial" w:hAnsi="Arial" w:cs="Arial" w:hint="cs"/>
          <w:sz w:val="24"/>
          <w:szCs w:val="24"/>
          <w:rtl/>
        </w:rPr>
        <w:t>سودان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از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آن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انگلستان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نیست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تا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در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سلطنت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آن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بتواند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تصرف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کند</w:t>
      </w:r>
      <w:r w:rsidRPr="00F10ACB">
        <w:rPr>
          <w:rFonts w:ascii="Arial" w:hAnsi="Arial" w:cs="Arial" w:hint="eastAsia"/>
          <w:sz w:val="24"/>
          <w:szCs w:val="24"/>
        </w:rPr>
        <w:t>»</w:t>
      </w:r>
      <w:r w:rsidRPr="00F10ACB">
        <w:rPr>
          <w:rFonts w:ascii="Arial" w:hAnsi="Arial" w:cs="Arial"/>
          <w:sz w:val="24"/>
          <w:szCs w:val="24"/>
        </w:rPr>
        <w:t>.</w:t>
      </w:r>
    </w:p>
    <w:p w:rsidR="00F10ACB" w:rsidRPr="00F10ACB" w:rsidRDefault="00F10ACB" w:rsidP="006026CA">
      <w:pPr>
        <w:bidi/>
        <w:jc w:val="both"/>
        <w:rPr>
          <w:rFonts w:ascii="Arial" w:hAnsi="Arial" w:cs="Arial"/>
          <w:sz w:val="24"/>
          <w:szCs w:val="24"/>
        </w:rPr>
      </w:pPr>
      <w:r w:rsidRPr="00F10ACB">
        <w:rPr>
          <w:rFonts w:ascii="Arial" w:hAnsi="Arial" w:cs="Arial" w:hint="cs"/>
          <w:sz w:val="24"/>
          <w:szCs w:val="24"/>
          <w:rtl/>
        </w:rPr>
        <w:t>آری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چنین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بود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آئین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آزادگان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که‏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در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برابر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هیچ‏چیز،گو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آنکه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سلطنت‏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باشد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حاضر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نیستند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آزادی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را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فدا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کنند</w:t>
      </w:r>
      <w:r w:rsidRPr="00F10ACB">
        <w:rPr>
          <w:rFonts w:ascii="Arial" w:hAnsi="Arial" w:cs="Arial"/>
          <w:sz w:val="24"/>
          <w:szCs w:val="24"/>
          <w:rtl/>
        </w:rPr>
        <w:t xml:space="preserve">. </w:t>
      </w:r>
      <w:r w:rsidRPr="00F10ACB">
        <w:rPr>
          <w:rFonts w:ascii="Arial" w:hAnsi="Arial" w:cs="Arial" w:hint="cs"/>
          <w:sz w:val="24"/>
          <w:szCs w:val="24"/>
          <w:rtl/>
        </w:rPr>
        <w:t>از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همه‏چیز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خود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میگذرند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تا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به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آزادی‏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برسند</w:t>
      </w:r>
      <w:r w:rsidRPr="00F10ACB">
        <w:rPr>
          <w:rFonts w:ascii="Arial" w:hAnsi="Arial" w:cs="Arial"/>
          <w:sz w:val="24"/>
          <w:szCs w:val="24"/>
          <w:rtl/>
        </w:rPr>
        <w:t>.</w:t>
      </w:r>
      <w:r w:rsidRPr="00F10ACB">
        <w:rPr>
          <w:rFonts w:ascii="Arial" w:hAnsi="Arial" w:cs="Arial" w:hint="cs"/>
          <w:sz w:val="24"/>
          <w:szCs w:val="24"/>
          <w:rtl/>
        </w:rPr>
        <w:t>این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جمال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الدین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افغانی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بود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که‏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بر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ستمکاران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خروج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کرده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همه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جا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جمعی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را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علیه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استعمارگران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بیدار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مینمود،بزبان‏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و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بقلم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فریاد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برآورد</w:t>
      </w:r>
      <w:r w:rsidRPr="00F10ACB">
        <w:rPr>
          <w:rFonts w:ascii="Arial" w:hAnsi="Arial" w:cs="Arial"/>
          <w:sz w:val="24"/>
          <w:szCs w:val="24"/>
          <w:rtl/>
        </w:rPr>
        <w:t>:</w:t>
      </w:r>
      <w:r w:rsidRPr="00F10ACB">
        <w:rPr>
          <w:rFonts w:ascii="Arial" w:hAnsi="Arial" w:cs="Arial" w:hint="cs"/>
          <w:sz w:val="24"/>
          <w:szCs w:val="24"/>
          <w:rtl/>
        </w:rPr>
        <w:t>که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راه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اصلاح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در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دست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جامعه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است</w:t>
      </w:r>
      <w:r w:rsidRPr="00F10ACB">
        <w:rPr>
          <w:rFonts w:ascii="Arial" w:hAnsi="Arial" w:cs="Arial"/>
          <w:sz w:val="24"/>
          <w:szCs w:val="24"/>
          <w:rtl/>
        </w:rPr>
        <w:t>.</w:t>
      </w:r>
      <w:r w:rsidRPr="00F10ACB">
        <w:rPr>
          <w:rFonts w:ascii="Arial" w:hAnsi="Arial" w:cs="Arial" w:hint="cs"/>
          <w:sz w:val="24"/>
          <w:szCs w:val="24"/>
          <w:rtl/>
        </w:rPr>
        <w:t>و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چنین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میفرمود</w:t>
      </w:r>
      <w:r w:rsidRPr="00F10ACB">
        <w:rPr>
          <w:rFonts w:ascii="Arial" w:hAnsi="Arial" w:cs="Arial"/>
          <w:sz w:val="24"/>
          <w:szCs w:val="24"/>
          <w:rtl/>
        </w:rPr>
        <w:t>: «</w:t>
      </w:r>
      <w:r w:rsidRPr="00F10ACB">
        <w:rPr>
          <w:rFonts w:ascii="Arial" w:hAnsi="Arial" w:cs="Arial" w:hint="cs"/>
          <w:sz w:val="24"/>
          <w:szCs w:val="24"/>
          <w:rtl/>
        </w:rPr>
        <w:t>که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در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میان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این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تاریکی،هیچگونه‏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روشنی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اصلاح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نمیتابد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جز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آنکه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ملت‏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</w:p>
    <w:p w:rsidR="00F10ACB" w:rsidRPr="00F10ACB" w:rsidRDefault="00F10ACB" w:rsidP="00F10ACB">
      <w:pPr>
        <w:bidi/>
        <w:jc w:val="both"/>
        <w:rPr>
          <w:rFonts w:ascii="Arial" w:hAnsi="Arial" w:cs="Arial"/>
          <w:sz w:val="24"/>
          <w:szCs w:val="24"/>
        </w:rPr>
      </w:pPr>
      <w:r w:rsidRPr="00F10ACB">
        <w:rPr>
          <w:rFonts w:ascii="Arial" w:hAnsi="Arial" w:cs="Arial" w:hint="cs"/>
          <w:sz w:val="24"/>
          <w:szCs w:val="24"/>
          <w:rtl/>
        </w:rPr>
        <w:t>شمشیر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زهرآلود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خود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را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چنان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بر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فرق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علی‏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نواخت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که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فرق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منشق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شد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صدای</w:t>
      </w:r>
      <w:r w:rsidRPr="00F10ACB">
        <w:rPr>
          <w:rFonts w:ascii="Arial" w:hAnsi="Arial" w:cs="Arial"/>
          <w:sz w:val="24"/>
          <w:szCs w:val="24"/>
          <w:rtl/>
        </w:rPr>
        <w:t>(</w:t>
      </w:r>
      <w:r w:rsidRPr="00F10ACB">
        <w:rPr>
          <w:rFonts w:ascii="Arial" w:hAnsi="Arial" w:cs="Arial" w:hint="cs"/>
          <w:sz w:val="24"/>
          <w:szCs w:val="24"/>
          <w:rtl/>
        </w:rPr>
        <w:t>قد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قتل‏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علی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المرتضی</w:t>
      </w:r>
      <w:r w:rsidRPr="00F10ACB">
        <w:rPr>
          <w:rFonts w:ascii="Arial" w:hAnsi="Arial" w:cs="Arial"/>
          <w:sz w:val="24"/>
          <w:szCs w:val="24"/>
          <w:rtl/>
        </w:rPr>
        <w:t>)</w:t>
      </w:r>
      <w:r w:rsidRPr="00F10ACB">
        <w:rPr>
          <w:rFonts w:ascii="Arial" w:hAnsi="Arial" w:cs="Arial" w:hint="cs"/>
          <w:sz w:val="24"/>
          <w:szCs w:val="24"/>
          <w:rtl/>
        </w:rPr>
        <w:t>درکوفه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طنین‏انداز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شد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ابن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ملجم‏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پا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بفرار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گذاشت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او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را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در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کوچه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گرفتند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و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محبوسش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کردند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و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بعد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از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رحلت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علی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علیه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السلام‏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او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را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کشتند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و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بکار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دل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نرسید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آری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علی‏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علیه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السلام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در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محراب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عبادت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کشته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شد</w:t>
      </w:r>
      <w:r w:rsidRPr="00F10ACB">
        <w:rPr>
          <w:rFonts w:ascii="Arial" w:hAnsi="Arial" w:cs="Arial"/>
          <w:sz w:val="24"/>
          <w:szCs w:val="24"/>
          <w:rtl/>
        </w:rPr>
        <w:t>(</w:t>
      </w:r>
      <w:r w:rsidRPr="00F10ACB">
        <w:rPr>
          <w:rFonts w:ascii="Arial" w:hAnsi="Arial" w:cs="Arial" w:hint="cs"/>
          <w:sz w:val="24"/>
          <w:szCs w:val="24"/>
          <w:rtl/>
        </w:rPr>
        <w:t>قتل‏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فی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محراب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عبادته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لشدة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عدله</w:t>
      </w:r>
      <w:r w:rsidRPr="00F10ACB">
        <w:rPr>
          <w:rFonts w:ascii="Arial" w:hAnsi="Arial" w:cs="Arial"/>
          <w:sz w:val="24"/>
          <w:szCs w:val="24"/>
          <w:rtl/>
        </w:rPr>
        <w:t>)</w:t>
      </w:r>
      <w:r w:rsidRPr="00F10ACB">
        <w:rPr>
          <w:rFonts w:ascii="Arial" w:hAnsi="Arial" w:cs="Arial" w:hint="cs"/>
          <w:sz w:val="24"/>
          <w:szCs w:val="24"/>
          <w:rtl/>
        </w:rPr>
        <w:t>یعنی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کسی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را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کشتند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که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lastRenderedPageBreak/>
        <w:t>مظهر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عطوفت،شجاعت،مردانگی‏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عدالت،رافت،و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تمام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خصال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حمیده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بوده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از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پستی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دهر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همین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بس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که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باید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علی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کشته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شود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و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معاویه‏ها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و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عمروعاص‏ها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زنده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بمانند</w:t>
      </w:r>
      <w:r w:rsidRPr="00F10ACB">
        <w:rPr>
          <w:rFonts w:ascii="Arial" w:hAnsi="Arial" w:cs="Arial"/>
          <w:sz w:val="24"/>
          <w:szCs w:val="24"/>
        </w:rPr>
        <w:t>.</w:t>
      </w:r>
    </w:p>
    <w:p w:rsidR="00F10ACB" w:rsidRPr="00F10ACB" w:rsidRDefault="00F10ACB" w:rsidP="00F10ACB">
      <w:pPr>
        <w:bidi/>
        <w:jc w:val="both"/>
        <w:rPr>
          <w:rFonts w:ascii="Arial" w:hAnsi="Arial" w:cs="Arial"/>
          <w:sz w:val="24"/>
          <w:szCs w:val="24"/>
        </w:rPr>
      </w:pPr>
      <w:r w:rsidRPr="00F10ACB">
        <w:rPr>
          <w:rFonts w:ascii="Arial" w:hAnsi="Arial" w:cs="Arial" w:hint="cs"/>
          <w:sz w:val="24"/>
          <w:szCs w:val="24"/>
          <w:rtl/>
        </w:rPr>
        <w:t>اف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باد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بر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تو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ای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دنیای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بی‏ارج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خوبانی‏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را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مانند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علی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از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دست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جامعه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ربودی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و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تا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دنیا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باقیست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بمردم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بافسوس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و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آه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و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تاسف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نصیب‏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نمودی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و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جامعه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مسلمانان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را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تا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ابد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داغدار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و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ماتم‏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سرای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این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مصیبت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بزرگ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کردی</w:t>
      </w:r>
      <w:r w:rsidRPr="00F10ACB">
        <w:rPr>
          <w:rFonts w:ascii="Arial" w:hAnsi="Arial" w:cs="Arial"/>
          <w:sz w:val="24"/>
          <w:szCs w:val="24"/>
          <w:rtl/>
        </w:rPr>
        <w:t>...</w:t>
      </w:r>
      <w:r w:rsidRPr="00F10ACB">
        <w:rPr>
          <w:rFonts w:ascii="Arial" w:hAnsi="Arial" w:cs="Arial" w:hint="cs"/>
          <w:sz w:val="24"/>
          <w:szCs w:val="24"/>
          <w:rtl/>
        </w:rPr>
        <w:t>اگر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علی‏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از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دست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رفت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دستورات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و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فرمانهای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او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از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بین‏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نرفته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بیائید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و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از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تاریخ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پند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بگیرید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از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راههائی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که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ممکن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است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دستخوش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انحراف‏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گردید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گریزان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شوید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و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از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مقدمات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امر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صرفنظر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کنید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تا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بعواقب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وخیم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آن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گرفتار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نشوید</w:t>
      </w:r>
      <w:r w:rsidRPr="00F10ACB">
        <w:rPr>
          <w:rFonts w:ascii="Arial" w:hAnsi="Arial" w:cs="Arial"/>
          <w:sz w:val="24"/>
          <w:szCs w:val="24"/>
          <w:rtl/>
        </w:rPr>
        <w:t xml:space="preserve">- </w:t>
      </w:r>
      <w:r w:rsidRPr="00F10ACB">
        <w:rPr>
          <w:rFonts w:ascii="Arial" w:hAnsi="Arial" w:cs="Arial" w:hint="cs"/>
          <w:sz w:val="24"/>
          <w:szCs w:val="24"/>
          <w:rtl/>
        </w:rPr>
        <w:t>اصل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موضوع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نقل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و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ترجمه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از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بحار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الانوار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مرحوم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مجلسی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جلد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نهم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چاپ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قدیم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کمپانی‏</w:t>
      </w:r>
      <w:r w:rsidRPr="00F10ACB">
        <w:rPr>
          <w:rFonts w:ascii="Arial" w:hAnsi="Arial" w:cs="Arial"/>
          <w:sz w:val="24"/>
          <w:szCs w:val="24"/>
          <w:rtl/>
        </w:rPr>
        <w:t xml:space="preserve"> (</w:t>
      </w:r>
      <w:r w:rsidRPr="00F10ACB">
        <w:rPr>
          <w:rFonts w:ascii="Arial" w:hAnsi="Arial" w:cs="Arial" w:hint="cs"/>
          <w:sz w:val="24"/>
          <w:szCs w:val="24"/>
          <w:rtl/>
        </w:rPr>
        <w:t>تذییل</w:t>
      </w:r>
      <w:r w:rsidRPr="00F10ACB">
        <w:rPr>
          <w:rFonts w:ascii="Arial" w:hAnsi="Arial" w:cs="Arial"/>
          <w:sz w:val="24"/>
          <w:szCs w:val="24"/>
        </w:rPr>
        <w:t>).</w:t>
      </w:r>
    </w:p>
    <w:p w:rsidR="00F10ACB" w:rsidRPr="00F10ACB" w:rsidRDefault="00F10ACB" w:rsidP="00F10ACB">
      <w:pPr>
        <w:bidi/>
        <w:jc w:val="both"/>
        <w:rPr>
          <w:rFonts w:ascii="Arial" w:hAnsi="Arial" w:cs="Arial"/>
          <w:sz w:val="24"/>
          <w:szCs w:val="24"/>
        </w:rPr>
      </w:pPr>
      <w:r w:rsidRPr="00F10ACB">
        <w:rPr>
          <w:rFonts w:ascii="Arial" w:hAnsi="Arial" w:cs="Arial" w:hint="cs"/>
          <w:sz w:val="24"/>
          <w:szCs w:val="24"/>
          <w:rtl/>
        </w:rPr>
        <w:t>حقوق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خود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را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بشناسد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و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از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آن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دفاع‏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کند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هرگاه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ملت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خود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حق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خود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را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شناخته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و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ناچار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مطالبه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نمود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و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در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حفظ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آن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کوشید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میتواند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جامعه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اصلاح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گردد</w:t>
      </w:r>
      <w:r w:rsidRPr="00F10ACB">
        <w:rPr>
          <w:rFonts w:ascii="Arial" w:hAnsi="Arial" w:cs="Arial" w:hint="eastAsia"/>
          <w:sz w:val="24"/>
          <w:szCs w:val="24"/>
          <w:rtl/>
        </w:rPr>
        <w:t>»</w:t>
      </w:r>
      <w:r w:rsidRPr="00F10ACB">
        <w:rPr>
          <w:rFonts w:ascii="Arial" w:hAnsi="Arial" w:cs="Arial"/>
          <w:sz w:val="24"/>
          <w:szCs w:val="24"/>
          <w:rtl/>
        </w:rPr>
        <w:t xml:space="preserve">. </w:t>
      </w:r>
      <w:r w:rsidRPr="00F10ACB">
        <w:rPr>
          <w:rFonts w:ascii="Arial" w:hAnsi="Arial" w:cs="Arial" w:hint="cs"/>
          <w:sz w:val="24"/>
          <w:szCs w:val="24"/>
          <w:rtl/>
        </w:rPr>
        <w:t>این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افکارش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و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این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رفتارش،الا</w:t>
      </w:r>
      <w:r w:rsidRPr="00F10ACB">
        <w:rPr>
          <w:rFonts w:ascii="Arial" w:hAnsi="Arial" w:cs="Arial"/>
          <w:sz w:val="24"/>
          <w:szCs w:val="24"/>
          <w:rtl/>
        </w:rPr>
        <w:t>!</w:t>
      </w:r>
      <w:r w:rsidRPr="00F10ACB">
        <w:rPr>
          <w:rFonts w:ascii="Arial" w:hAnsi="Arial" w:cs="Arial" w:hint="cs"/>
          <w:sz w:val="24"/>
          <w:szCs w:val="24"/>
          <w:rtl/>
        </w:rPr>
        <w:t>ای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تاریخ</w:t>
      </w:r>
      <w:r w:rsidRPr="00F10ACB">
        <w:rPr>
          <w:rFonts w:ascii="Arial" w:hAnsi="Arial" w:cs="Arial"/>
          <w:sz w:val="24"/>
          <w:szCs w:val="24"/>
          <w:rtl/>
        </w:rPr>
        <w:t xml:space="preserve">! </w:t>
      </w:r>
      <w:r w:rsidRPr="00F10ACB">
        <w:rPr>
          <w:rFonts w:ascii="Arial" w:hAnsi="Arial" w:cs="Arial" w:hint="cs"/>
          <w:sz w:val="24"/>
          <w:szCs w:val="24"/>
          <w:rtl/>
        </w:rPr>
        <w:t>صفحات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پهناوری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را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نگهدار،تا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پیک‏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آزادی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در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تو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جای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گیرد،آری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در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نگهداری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آن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کوش</w:t>
      </w:r>
      <w:r w:rsidRPr="00F10ACB">
        <w:rPr>
          <w:rFonts w:ascii="Arial" w:hAnsi="Arial" w:cs="Arial"/>
          <w:sz w:val="24"/>
          <w:szCs w:val="24"/>
          <w:rtl/>
        </w:rPr>
        <w:t>!</w:t>
      </w:r>
      <w:r w:rsidRPr="00F10ACB">
        <w:rPr>
          <w:rFonts w:ascii="Arial" w:hAnsi="Arial" w:cs="Arial" w:hint="cs"/>
          <w:sz w:val="24"/>
          <w:szCs w:val="24"/>
          <w:rtl/>
        </w:rPr>
        <w:t>که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آزادی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بر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بشر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همواره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گرامی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است،نگذار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گذشت‏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روزگار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آنرا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فرسوده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سازد،نی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نی‏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آزادی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و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فسودگی؟روزیکه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بشر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خود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را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شناخت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آزادی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را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شناخت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و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در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راه‏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آن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جان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نثار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کرد</w:t>
      </w:r>
      <w:r w:rsidRPr="00F10ACB">
        <w:rPr>
          <w:rFonts w:ascii="Arial" w:hAnsi="Arial" w:cs="Arial"/>
          <w:sz w:val="24"/>
          <w:szCs w:val="24"/>
        </w:rPr>
        <w:t>.</w:t>
      </w:r>
    </w:p>
    <w:p w:rsidR="00F10ACB" w:rsidRPr="00F10ACB" w:rsidRDefault="00F10ACB" w:rsidP="00F10ACB">
      <w:pPr>
        <w:bidi/>
        <w:jc w:val="both"/>
        <w:rPr>
          <w:rFonts w:ascii="Arial" w:hAnsi="Arial" w:cs="Arial"/>
          <w:sz w:val="24"/>
          <w:szCs w:val="24"/>
        </w:rPr>
      </w:pPr>
      <w:r w:rsidRPr="00F10ACB">
        <w:rPr>
          <w:rFonts w:ascii="Arial" w:hAnsi="Arial" w:cs="Arial" w:hint="cs"/>
          <w:sz w:val="24"/>
          <w:szCs w:val="24"/>
          <w:rtl/>
        </w:rPr>
        <w:t>ای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صبا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هنگامیکه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از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خاک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تیره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مردان‏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آزادی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گذشتی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بوی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جانبخش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را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برای‏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ما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بیاور</w:t>
      </w:r>
      <w:r w:rsidRPr="00F10ACB">
        <w:rPr>
          <w:rFonts w:ascii="Arial" w:hAnsi="Arial" w:cs="Arial"/>
          <w:sz w:val="24"/>
          <w:szCs w:val="24"/>
          <w:rtl/>
        </w:rPr>
        <w:t>!</w:t>
      </w:r>
      <w:r w:rsidRPr="00F10ACB">
        <w:rPr>
          <w:rFonts w:ascii="Arial" w:hAnsi="Arial" w:cs="Arial" w:hint="cs"/>
          <w:sz w:val="24"/>
          <w:szCs w:val="24"/>
          <w:rtl/>
        </w:rPr>
        <w:t>و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از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ما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پیامی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بسوی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آنها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بر،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که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آزادی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را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جز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لابلای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سطور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نوشته‏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های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شما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ندیدیم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آری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این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جمال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الدین‏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بود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که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روزی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در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آسمان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تیره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شرق‏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درخشید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و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پس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از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چندی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ناپدید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شد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و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اکنون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جز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لابلای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سطور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کتاب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و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دفترهای‏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تاریخ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و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قلوب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هواداران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آزادی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جای‏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دیگری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او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را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نمیتوان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یافت</w:t>
      </w:r>
      <w:r w:rsidRPr="00F10ACB">
        <w:rPr>
          <w:rFonts w:ascii="Arial" w:hAnsi="Arial" w:cs="Arial"/>
          <w:sz w:val="24"/>
          <w:szCs w:val="24"/>
          <w:rtl/>
        </w:rPr>
        <w:t>.</w:t>
      </w:r>
      <w:r w:rsidRPr="00F10ACB">
        <w:rPr>
          <w:rFonts w:ascii="Arial" w:hAnsi="Arial" w:cs="Arial" w:hint="cs"/>
          <w:sz w:val="24"/>
          <w:szCs w:val="24"/>
          <w:rtl/>
        </w:rPr>
        <w:t>درود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بر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تو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ای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پیک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آزادی،باد</w:t>
      </w:r>
      <w:r w:rsidRPr="00F10ACB">
        <w:rPr>
          <w:rFonts w:ascii="Arial" w:hAnsi="Arial" w:cs="Arial"/>
          <w:sz w:val="24"/>
          <w:szCs w:val="24"/>
        </w:rPr>
        <w:t>!</w:t>
      </w:r>
    </w:p>
    <w:p w:rsidR="00F10ACB" w:rsidRPr="00F10ACB" w:rsidRDefault="00F10ACB" w:rsidP="00F10ACB">
      <w:pPr>
        <w:bidi/>
        <w:jc w:val="both"/>
        <w:rPr>
          <w:rFonts w:ascii="Arial" w:hAnsi="Arial" w:cs="Arial"/>
          <w:sz w:val="24"/>
          <w:szCs w:val="24"/>
        </w:rPr>
      </w:pPr>
      <w:r w:rsidRPr="00F10ACB">
        <w:rPr>
          <w:rFonts w:ascii="Arial" w:hAnsi="Arial" w:cs="Arial" w:hint="cs"/>
          <w:sz w:val="24"/>
          <w:szCs w:val="24"/>
          <w:rtl/>
        </w:rPr>
        <w:t>زناشوئی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یک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پیمان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مقدس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است</w:t>
      </w:r>
      <w:r w:rsidRPr="00F10ACB">
        <w:rPr>
          <w:rFonts w:ascii="Arial" w:hAnsi="Arial" w:cs="Arial"/>
          <w:sz w:val="24"/>
          <w:szCs w:val="24"/>
        </w:rPr>
        <w:t>.</w:t>
      </w:r>
    </w:p>
    <w:p w:rsidR="00F10ACB" w:rsidRPr="00F10ACB" w:rsidRDefault="00F10ACB" w:rsidP="00F10ACB">
      <w:pPr>
        <w:bidi/>
        <w:jc w:val="both"/>
        <w:rPr>
          <w:rFonts w:ascii="Arial" w:hAnsi="Arial" w:cs="Arial"/>
          <w:sz w:val="24"/>
          <w:szCs w:val="24"/>
        </w:rPr>
      </w:pPr>
      <w:r w:rsidRPr="00F10ACB">
        <w:rPr>
          <w:rFonts w:ascii="Arial" w:hAnsi="Arial" w:cs="Arial" w:hint="cs"/>
          <w:sz w:val="24"/>
          <w:szCs w:val="24"/>
          <w:rtl/>
        </w:rPr>
        <w:t>جوان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غافل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ز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حال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پیر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جاهل‏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از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این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پیر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و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جوان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ما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را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چه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حاصل‏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جوانرا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چاره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غفلت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توان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کرد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چه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باید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کرد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با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پیران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جاهل</w:t>
      </w:r>
    </w:p>
    <w:p w:rsidR="00F10ACB" w:rsidRPr="00F10ACB" w:rsidRDefault="00F10ACB" w:rsidP="00F10ACB">
      <w:pPr>
        <w:bidi/>
        <w:jc w:val="both"/>
        <w:rPr>
          <w:rFonts w:ascii="Arial" w:hAnsi="Arial" w:cs="Arial"/>
          <w:sz w:val="24"/>
          <w:szCs w:val="24"/>
        </w:rPr>
      </w:pPr>
      <w:r w:rsidRPr="00F10ACB">
        <w:rPr>
          <w:rFonts w:ascii="Arial" w:hAnsi="Arial" w:cs="Arial" w:hint="eastAsia"/>
          <w:sz w:val="24"/>
          <w:szCs w:val="24"/>
        </w:rPr>
        <w:t>«</w:t>
      </w:r>
      <w:r w:rsidRPr="00F10ACB">
        <w:rPr>
          <w:rFonts w:ascii="Arial" w:hAnsi="Arial" w:cs="Arial" w:hint="cs"/>
          <w:sz w:val="24"/>
          <w:szCs w:val="24"/>
          <w:rtl/>
        </w:rPr>
        <w:t>ذکاء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الملک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فروغی</w:t>
      </w:r>
      <w:r w:rsidRPr="00F10ACB">
        <w:rPr>
          <w:rFonts w:ascii="Arial" w:hAnsi="Arial" w:cs="Arial" w:hint="eastAsia"/>
          <w:sz w:val="24"/>
          <w:szCs w:val="24"/>
        </w:rPr>
        <w:t>»</w:t>
      </w:r>
    </w:p>
    <w:p w:rsidR="00F10ACB" w:rsidRPr="00F10ACB" w:rsidRDefault="00F10ACB" w:rsidP="00F10ACB">
      <w:pPr>
        <w:bidi/>
        <w:jc w:val="both"/>
        <w:rPr>
          <w:rFonts w:ascii="Arial" w:hAnsi="Arial" w:cs="Arial"/>
          <w:sz w:val="24"/>
          <w:szCs w:val="24"/>
        </w:rPr>
      </w:pPr>
      <w:r w:rsidRPr="00F10ACB">
        <w:rPr>
          <w:rFonts w:ascii="Arial" w:hAnsi="Arial" w:cs="Arial" w:hint="cs"/>
          <w:sz w:val="24"/>
          <w:szCs w:val="24"/>
          <w:rtl/>
        </w:rPr>
        <w:t>بازی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با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اعداد</w:t>
      </w:r>
    </w:p>
    <w:p w:rsidR="00F10ACB" w:rsidRPr="00F10ACB" w:rsidRDefault="00F10ACB" w:rsidP="00F10ACB">
      <w:pPr>
        <w:bidi/>
        <w:jc w:val="both"/>
        <w:rPr>
          <w:rFonts w:ascii="Arial" w:hAnsi="Arial" w:cs="Arial"/>
          <w:sz w:val="24"/>
          <w:szCs w:val="24"/>
        </w:rPr>
      </w:pPr>
      <w:r w:rsidRPr="00F10ACB">
        <w:rPr>
          <w:rFonts w:ascii="Arial" w:hAnsi="Arial" w:cs="Arial" w:hint="cs"/>
          <w:sz w:val="24"/>
          <w:szCs w:val="24"/>
          <w:rtl/>
        </w:rPr>
        <w:t>حاصلضرب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عدد</w:t>
      </w:r>
      <w:r w:rsidRPr="00F10ACB">
        <w:rPr>
          <w:rFonts w:ascii="Arial" w:hAnsi="Arial" w:cs="Arial"/>
          <w:sz w:val="24"/>
          <w:szCs w:val="24"/>
          <w:rtl/>
        </w:rPr>
        <w:t xml:space="preserve"> 12345679 </w:t>
      </w:r>
      <w:r w:rsidRPr="00F10ACB">
        <w:rPr>
          <w:rFonts w:ascii="Arial" w:hAnsi="Arial" w:cs="Arial" w:hint="cs"/>
          <w:sz w:val="24"/>
          <w:szCs w:val="24"/>
          <w:rtl/>
        </w:rPr>
        <w:t>در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عدد</w:t>
      </w:r>
      <w:r w:rsidRPr="00F10ACB">
        <w:rPr>
          <w:rFonts w:ascii="Arial" w:hAnsi="Arial" w:cs="Arial"/>
          <w:sz w:val="24"/>
          <w:szCs w:val="24"/>
          <w:rtl/>
        </w:rPr>
        <w:t xml:space="preserve"> 9</w:t>
      </w:r>
      <w:r w:rsidRPr="00F10ACB">
        <w:rPr>
          <w:rFonts w:ascii="Arial" w:hAnsi="Arial" w:cs="Arial" w:hint="cs"/>
          <w:sz w:val="24"/>
          <w:szCs w:val="24"/>
          <w:rtl/>
        </w:rPr>
        <w:t>،نه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رقم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یک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است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و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در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ضرایب</w:t>
      </w:r>
      <w:r w:rsidRPr="00F10ACB">
        <w:rPr>
          <w:rFonts w:ascii="Arial" w:hAnsi="Arial" w:cs="Arial"/>
          <w:sz w:val="24"/>
          <w:szCs w:val="24"/>
          <w:rtl/>
        </w:rPr>
        <w:t xml:space="preserve"> 9 </w:t>
      </w:r>
      <w:r w:rsidRPr="00F10ACB">
        <w:rPr>
          <w:rFonts w:ascii="Arial" w:hAnsi="Arial" w:cs="Arial" w:hint="cs"/>
          <w:sz w:val="24"/>
          <w:szCs w:val="24"/>
          <w:rtl/>
        </w:rPr>
        <w:t>یعنی‏</w:t>
      </w:r>
      <w:r w:rsidRPr="00F10ACB">
        <w:rPr>
          <w:rFonts w:ascii="Arial" w:hAnsi="Arial" w:cs="Arial"/>
          <w:sz w:val="24"/>
          <w:szCs w:val="24"/>
          <w:rtl/>
        </w:rPr>
        <w:t xml:space="preserve"> 18 </w:t>
      </w:r>
      <w:r w:rsidRPr="00F10ACB">
        <w:rPr>
          <w:rFonts w:ascii="Arial" w:hAnsi="Arial" w:cs="Arial" w:hint="cs"/>
          <w:sz w:val="24"/>
          <w:szCs w:val="24"/>
          <w:rtl/>
        </w:rPr>
        <w:t>و</w:t>
      </w:r>
      <w:r w:rsidRPr="00F10ACB">
        <w:rPr>
          <w:rFonts w:ascii="Arial" w:hAnsi="Arial" w:cs="Arial"/>
          <w:sz w:val="24"/>
          <w:szCs w:val="24"/>
          <w:rtl/>
        </w:rPr>
        <w:t xml:space="preserve"> 27 </w:t>
      </w:r>
      <w:r w:rsidRPr="00F10ACB">
        <w:rPr>
          <w:rFonts w:ascii="Arial" w:hAnsi="Arial" w:cs="Arial" w:hint="cs"/>
          <w:sz w:val="24"/>
          <w:szCs w:val="24"/>
          <w:rtl/>
        </w:rPr>
        <w:t>و</w:t>
      </w:r>
      <w:r w:rsidRPr="00F10ACB">
        <w:rPr>
          <w:rFonts w:ascii="Arial" w:hAnsi="Arial" w:cs="Arial"/>
          <w:sz w:val="24"/>
          <w:szCs w:val="24"/>
          <w:rtl/>
        </w:rPr>
        <w:t>...</w:t>
      </w:r>
      <w:r w:rsidRPr="00F10ACB">
        <w:rPr>
          <w:rFonts w:ascii="Arial" w:hAnsi="Arial" w:cs="Arial" w:hint="cs"/>
          <w:sz w:val="24"/>
          <w:szCs w:val="24"/>
          <w:rtl/>
        </w:rPr>
        <w:t>بترتیب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نه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رقم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دو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و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سه</w:t>
      </w:r>
      <w:r w:rsidRPr="00F10ACB">
        <w:rPr>
          <w:rFonts w:ascii="Arial" w:hAnsi="Arial" w:cs="Arial"/>
          <w:sz w:val="24"/>
          <w:szCs w:val="24"/>
          <w:rtl/>
        </w:rPr>
        <w:t xml:space="preserve"> </w:t>
      </w:r>
      <w:r w:rsidRPr="00F10ACB">
        <w:rPr>
          <w:rFonts w:ascii="Arial" w:hAnsi="Arial" w:cs="Arial" w:hint="cs"/>
          <w:sz w:val="24"/>
          <w:szCs w:val="24"/>
          <w:rtl/>
        </w:rPr>
        <w:t>و</w:t>
      </w:r>
      <w:r w:rsidRPr="00F10ACB">
        <w:rPr>
          <w:rFonts w:ascii="Arial" w:hAnsi="Arial" w:cs="Arial"/>
          <w:sz w:val="24"/>
          <w:szCs w:val="24"/>
          <w:rtl/>
        </w:rPr>
        <w:t xml:space="preserve">... </w:t>
      </w:r>
      <w:r w:rsidRPr="00F10ACB">
        <w:rPr>
          <w:rFonts w:ascii="Arial" w:hAnsi="Arial" w:cs="Arial" w:hint="cs"/>
          <w:sz w:val="24"/>
          <w:szCs w:val="24"/>
          <w:rtl/>
        </w:rPr>
        <w:t>میباشد</w:t>
      </w:r>
      <w:r w:rsidRPr="00F10ACB">
        <w:rPr>
          <w:rFonts w:ascii="Arial" w:hAnsi="Arial" w:cs="Arial"/>
          <w:sz w:val="24"/>
          <w:szCs w:val="24"/>
        </w:rPr>
        <w:t>:</w:t>
      </w:r>
    </w:p>
    <w:p w:rsidR="00F10ACB" w:rsidRPr="00F10ACB" w:rsidRDefault="00F10ACB" w:rsidP="00F10ACB">
      <w:pPr>
        <w:bidi/>
        <w:jc w:val="both"/>
        <w:rPr>
          <w:rFonts w:ascii="Arial" w:hAnsi="Arial" w:cs="Arial"/>
          <w:sz w:val="24"/>
          <w:szCs w:val="24"/>
        </w:rPr>
      </w:pPr>
      <w:r w:rsidRPr="00F10ACB">
        <w:rPr>
          <w:rFonts w:ascii="Arial" w:hAnsi="Arial" w:cs="Arial"/>
          <w:sz w:val="24"/>
          <w:szCs w:val="24"/>
        </w:rPr>
        <w:t>111111111-9x12345679</w:t>
      </w:r>
    </w:p>
    <w:p w:rsidR="00F10ACB" w:rsidRPr="00F10ACB" w:rsidRDefault="00F10ACB" w:rsidP="00F10ACB">
      <w:pPr>
        <w:bidi/>
        <w:jc w:val="both"/>
        <w:rPr>
          <w:rFonts w:ascii="Arial" w:hAnsi="Arial" w:cs="Arial"/>
          <w:sz w:val="24"/>
          <w:szCs w:val="24"/>
        </w:rPr>
      </w:pPr>
      <w:r w:rsidRPr="00F10ACB">
        <w:rPr>
          <w:rFonts w:ascii="Arial" w:hAnsi="Arial" w:cs="Arial"/>
          <w:sz w:val="24"/>
          <w:szCs w:val="24"/>
        </w:rPr>
        <w:t>222222222-18x12345679</w:t>
      </w:r>
    </w:p>
    <w:p w:rsidR="00974967" w:rsidRPr="00F10ACB" w:rsidRDefault="00974967" w:rsidP="00F10ACB">
      <w:pPr>
        <w:bidi/>
        <w:jc w:val="both"/>
        <w:rPr>
          <w:rFonts w:ascii="Arial" w:hAnsi="Arial" w:cs="Arial"/>
          <w:sz w:val="24"/>
          <w:szCs w:val="24"/>
        </w:rPr>
      </w:pPr>
    </w:p>
    <w:sectPr w:rsidR="00974967" w:rsidRPr="00F10ACB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5638E2"/>
    <w:rsid w:val="000A2D43"/>
    <w:rsid w:val="000A7F93"/>
    <w:rsid w:val="002568AD"/>
    <w:rsid w:val="0030798A"/>
    <w:rsid w:val="005638E2"/>
    <w:rsid w:val="005874F2"/>
    <w:rsid w:val="006026CA"/>
    <w:rsid w:val="006918CB"/>
    <w:rsid w:val="007740E2"/>
    <w:rsid w:val="00974967"/>
    <w:rsid w:val="00A70FE7"/>
    <w:rsid w:val="00AC2D24"/>
    <w:rsid w:val="00AE711C"/>
    <w:rsid w:val="00C72BCD"/>
    <w:rsid w:val="00F10ACB"/>
    <w:rsid w:val="00FD69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1817</Words>
  <Characters>10360</Characters>
  <Application>Microsoft Office Word</Application>
  <DocSecurity>0</DocSecurity>
  <Lines>86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2012-02-27T16:44:00Z</dcterms:created>
  <dcterms:modified xsi:type="dcterms:W3CDTF">2012-02-27T16:44:00Z</dcterms:modified>
</cp:coreProperties>
</file>