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72" w:rsidRPr="00C76772" w:rsidRDefault="00C76772" w:rsidP="00353A6E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افزایش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نرخ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مسئولیت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</w:t>
      </w:r>
      <w:r w:rsidRPr="00C76772">
        <w:rPr>
          <w:rFonts w:ascii="Arial" w:hAnsi="Arial" w:cs="Arial"/>
          <w:sz w:val="24"/>
          <w:rtl/>
        </w:rPr>
        <w:t xml:space="preserve"> </w:t>
      </w:r>
    </w:p>
    <w:p w:rsidR="00C76772" w:rsidRPr="00C76772" w:rsidRDefault="00C76772" w:rsidP="00C76772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غضنفری،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منصور</w:t>
      </w:r>
    </w:p>
    <w:p w:rsidR="00353A6E" w:rsidRDefault="00353A6E" w:rsidP="00C76772">
      <w:pPr>
        <w:jc w:val="lowKashida"/>
        <w:rPr>
          <w:rFonts w:ascii="Arial" w:hAnsi="Arial" w:cs="Arial" w:hint="cs"/>
          <w:sz w:val="24"/>
          <w:rtl/>
        </w:rPr>
      </w:pPr>
    </w:p>
    <w:p w:rsidR="00C76772" w:rsidRDefault="00C76772" w:rsidP="00C76772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افزایش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شدید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حد</w:t>
      </w:r>
      <w:r w:rsidRPr="00C76772">
        <w:rPr>
          <w:rFonts w:ascii="Arial" w:hAnsi="Arial" w:cs="Arial"/>
          <w:sz w:val="24"/>
          <w:rtl/>
        </w:rPr>
        <w:t xml:space="preserve"> 40 </w:t>
      </w:r>
      <w:r w:rsidRPr="00C76772">
        <w:rPr>
          <w:rFonts w:ascii="Arial" w:hAnsi="Arial" w:cs="Arial" w:hint="cs"/>
          <w:sz w:val="24"/>
          <w:rtl/>
        </w:rPr>
        <w:t>درصد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حق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مسئولیت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حمله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شدید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انجمن‏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تنگاه‏های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کوچک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/>
          <w:sz w:val="24"/>
        </w:rPr>
        <w:t>Small Firms Association(SFA</w:t>
      </w:r>
      <w:r w:rsidRPr="00C76772">
        <w:rPr>
          <w:rFonts w:ascii="Arial" w:hAnsi="Arial" w:cs="Arial"/>
          <w:sz w:val="24"/>
          <w:rtl/>
        </w:rPr>
        <w:t xml:space="preserve">) </w:t>
      </w:r>
      <w:r w:rsidRPr="00C76772">
        <w:rPr>
          <w:rFonts w:ascii="Arial" w:hAnsi="Arial" w:cs="Arial" w:hint="cs"/>
          <w:sz w:val="24"/>
          <w:rtl/>
        </w:rPr>
        <w:t>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چیزی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آن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را</w:t>
      </w:r>
      <w:r w:rsidRPr="00C76772">
        <w:rPr>
          <w:rFonts w:ascii="Arial" w:hAnsi="Arial" w:cs="Arial"/>
          <w:sz w:val="24"/>
          <w:rtl/>
        </w:rPr>
        <w:t>"</w:t>
      </w:r>
      <w:r w:rsidRPr="00C76772">
        <w:rPr>
          <w:rFonts w:ascii="Arial" w:hAnsi="Arial" w:cs="Arial" w:hint="cs"/>
          <w:sz w:val="24"/>
          <w:rtl/>
        </w:rPr>
        <w:t>تعداد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بسیار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زیاد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خرده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فرهنگ‏های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مختلف‏</w:t>
      </w:r>
      <w:r w:rsidRPr="00C76772">
        <w:rPr>
          <w:rFonts w:ascii="Arial" w:hAnsi="Arial" w:cs="Arial"/>
          <w:sz w:val="24"/>
          <w:rtl/>
        </w:rPr>
        <w:t>"</w:t>
      </w:r>
      <w:r w:rsidRPr="00C76772">
        <w:rPr>
          <w:rFonts w:ascii="Arial" w:hAnsi="Arial" w:cs="Arial" w:hint="cs"/>
          <w:sz w:val="24"/>
          <w:rtl/>
        </w:rPr>
        <w:t>کشور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نام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نهاده،برانگیخته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است</w:t>
      </w:r>
      <w:r w:rsidRPr="00C76772">
        <w:rPr>
          <w:rFonts w:ascii="Arial" w:hAnsi="Arial" w:cs="Arial"/>
          <w:sz w:val="24"/>
          <w:rtl/>
        </w:rPr>
        <w:t>.</w:t>
      </w:r>
    </w:p>
    <w:p w:rsidR="00C76772" w:rsidRDefault="00C76772" w:rsidP="00C76772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بنابر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ادعای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انجمن،این‏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افزایش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ها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باعث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می‏شود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بنگاه‏های‏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مذکور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پوشش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بیمه‏ای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کامل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خریداری‏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نکنند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ترتیب،در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صورت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وقوع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خسارت‏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احتمالی،با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توقف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فعالیت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مواجه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شوند</w:t>
      </w:r>
      <w:r w:rsidRPr="00C76772">
        <w:rPr>
          <w:rFonts w:ascii="Arial" w:hAnsi="Arial" w:cs="Arial"/>
          <w:sz w:val="24"/>
          <w:rtl/>
        </w:rPr>
        <w:t xml:space="preserve">. </w:t>
      </w:r>
      <w:r w:rsidRPr="00C76772">
        <w:rPr>
          <w:rFonts w:ascii="Arial" w:hAnsi="Arial" w:cs="Arial" w:hint="cs"/>
          <w:sz w:val="24"/>
          <w:rtl/>
        </w:rPr>
        <w:t>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گفته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انجمن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بنگاه‏های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کوچک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ایرلند،یک‏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بنگاه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کوچک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مقایسه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بنگاه‏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انگلیسی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بنگاه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هلندی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مشابه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ترتیب،تقریبا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سه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برابر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بیشتر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از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هفت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برابر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حق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مسئولیت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عمومی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می‏پردازد</w:t>
      </w:r>
      <w:r w:rsidRPr="00C76772">
        <w:rPr>
          <w:rFonts w:ascii="Arial" w:hAnsi="Arial" w:cs="Arial"/>
          <w:sz w:val="24"/>
          <w:rtl/>
        </w:rPr>
        <w:t>.</w:t>
      </w:r>
      <w:r w:rsidRPr="00C76772">
        <w:rPr>
          <w:rFonts w:ascii="Arial" w:hAnsi="Arial" w:cs="Arial" w:hint="cs"/>
          <w:sz w:val="24"/>
          <w:rtl/>
        </w:rPr>
        <w:t>میانگین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حق‏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پرداختی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برای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مسئولیت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جراحات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شخصی‏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</w:t>
      </w:r>
      <w:r w:rsidRPr="00C76772">
        <w:rPr>
          <w:rFonts w:ascii="Arial" w:hAnsi="Arial" w:cs="Arial"/>
          <w:sz w:val="24"/>
          <w:rtl/>
        </w:rPr>
        <w:t xml:space="preserve"> 13000 </w:t>
      </w:r>
      <w:r w:rsidRPr="00C76772">
        <w:rPr>
          <w:rFonts w:ascii="Arial" w:hAnsi="Arial" w:cs="Arial" w:hint="cs"/>
          <w:sz w:val="24"/>
          <w:rtl/>
        </w:rPr>
        <w:t>پوند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است</w:t>
      </w:r>
      <w:r w:rsidRPr="00C76772">
        <w:rPr>
          <w:rFonts w:ascii="Arial" w:hAnsi="Arial" w:cs="Arial"/>
          <w:sz w:val="24"/>
          <w:rtl/>
        </w:rPr>
        <w:t>(</w:t>
      </w:r>
      <w:r w:rsidRPr="00C76772">
        <w:rPr>
          <w:rFonts w:ascii="Arial" w:hAnsi="Arial" w:cs="Arial" w:hint="cs"/>
          <w:sz w:val="24"/>
          <w:rtl/>
        </w:rPr>
        <w:t>یا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معادل‏</w:t>
      </w:r>
      <w:r w:rsidRPr="00C76772">
        <w:rPr>
          <w:rFonts w:ascii="Arial" w:hAnsi="Arial" w:cs="Arial"/>
          <w:sz w:val="24"/>
          <w:rtl/>
        </w:rPr>
        <w:t xml:space="preserve"> 200/15 </w:t>
      </w:r>
      <w:r w:rsidRPr="00C76772">
        <w:rPr>
          <w:rFonts w:ascii="Arial" w:hAnsi="Arial" w:cs="Arial" w:hint="cs"/>
          <w:sz w:val="24"/>
          <w:rtl/>
        </w:rPr>
        <w:t>دلار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آمریکا</w:t>
      </w:r>
      <w:r w:rsidRPr="00C76772">
        <w:rPr>
          <w:rFonts w:ascii="Arial" w:hAnsi="Arial" w:cs="Arial"/>
          <w:sz w:val="24"/>
          <w:rtl/>
        </w:rPr>
        <w:t>)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مقایسه،این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رقم‏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بریتانیای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کبیر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فقط</w:t>
      </w:r>
      <w:r w:rsidRPr="00C76772">
        <w:rPr>
          <w:rFonts w:ascii="Arial" w:hAnsi="Arial" w:cs="Arial"/>
          <w:sz w:val="24"/>
          <w:rtl/>
        </w:rPr>
        <w:t xml:space="preserve"> 5000 </w:t>
      </w:r>
      <w:r w:rsidRPr="00C76772">
        <w:rPr>
          <w:rFonts w:ascii="Arial" w:hAnsi="Arial" w:cs="Arial" w:hint="cs"/>
          <w:sz w:val="24"/>
          <w:rtl/>
        </w:rPr>
        <w:t>پوند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می‏باشد</w:t>
      </w:r>
      <w:r w:rsidRPr="00C76772">
        <w:rPr>
          <w:rFonts w:ascii="Arial" w:hAnsi="Arial" w:cs="Arial"/>
          <w:sz w:val="24"/>
          <w:rtl/>
        </w:rPr>
        <w:t>.</w:t>
      </w:r>
    </w:p>
    <w:p w:rsidR="00C76772" w:rsidRDefault="00C76772" w:rsidP="00C76772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آقای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پت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دلانی</w:t>
      </w:r>
      <w:r w:rsidRPr="00C76772">
        <w:rPr>
          <w:rFonts w:ascii="Arial" w:hAnsi="Arial" w:cs="Arial"/>
          <w:sz w:val="24"/>
          <w:rtl/>
        </w:rPr>
        <w:t xml:space="preserve"> (</w:t>
      </w:r>
      <w:r w:rsidRPr="00C76772">
        <w:rPr>
          <w:rFonts w:ascii="Arial" w:hAnsi="Arial" w:cs="Arial"/>
          <w:sz w:val="24"/>
        </w:rPr>
        <w:t>Pat Delaney</w:t>
      </w:r>
      <w:r w:rsidRPr="00C76772">
        <w:rPr>
          <w:rFonts w:ascii="Arial" w:hAnsi="Arial" w:cs="Arial"/>
          <w:sz w:val="24"/>
          <w:rtl/>
        </w:rPr>
        <w:t xml:space="preserve">) </w:t>
      </w:r>
      <w:r w:rsidRPr="00C76772">
        <w:rPr>
          <w:rFonts w:ascii="Arial" w:hAnsi="Arial" w:cs="Arial" w:hint="cs"/>
          <w:sz w:val="24"/>
          <w:rtl/>
        </w:rPr>
        <w:t>مدیر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انجمن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مذکور،هزینه‏های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مربوط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خسارت‏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کارفرمایان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مسئولیت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عمومی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را</w:t>
      </w:r>
      <w:r w:rsidRPr="00C76772">
        <w:rPr>
          <w:rFonts w:ascii="Arial" w:hAnsi="Arial" w:cs="Arial"/>
          <w:sz w:val="24"/>
          <w:rtl/>
        </w:rPr>
        <w:t>"</w:t>
      </w:r>
      <w:r w:rsidRPr="00C76772">
        <w:rPr>
          <w:rFonts w:ascii="Arial" w:hAnsi="Arial" w:cs="Arial" w:hint="cs"/>
          <w:sz w:val="24"/>
          <w:rtl/>
        </w:rPr>
        <w:t>یک‏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رسوایی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ملی‏</w:t>
      </w:r>
      <w:r w:rsidRPr="00C76772">
        <w:rPr>
          <w:rFonts w:ascii="Arial" w:hAnsi="Arial" w:cs="Arial"/>
          <w:sz w:val="24"/>
          <w:rtl/>
        </w:rPr>
        <w:t>"</w:t>
      </w:r>
      <w:r w:rsidRPr="00C76772">
        <w:rPr>
          <w:rFonts w:ascii="Arial" w:hAnsi="Arial" w:cs="Arial" w:hint="cs"/>
          <w:sz w:val="24"/>
          <w:rtl/>
        </w:rPr>
        <w:t>توصیف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کرده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است</w:t>
      </w:r>
      <w:r w:rsidRPr="00C76772">
        <w:rPr>
          <w:rFonts w:ascii="Arial" w:hAnsi="Arial" w:cs="Arial"/>
          <w:sz w:val="24"/>
          <w:rtl/>
        </w:rPr>
        <w:t>.</w:t>
      </w:r>
    </w:p>
    <w:p w:rsidR="00C76772" w:rsidRDefault="00C76772" w:rsidP="00353A6E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انجمن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بنگاه‏های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کوچک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برای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حل‏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معضل،تاسیس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یک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هیئت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اختصاصی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حل‏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اختلاف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برای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جراحات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شخصی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پیشنهاد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کرده‏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معتقد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است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امر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کاهش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هزینه‏های‏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حقوقی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سازگاری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بیشتر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حل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اختلاف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ها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پی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خواهد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داشت</w:t>
      </w:r>
      <w:r w:rsidRPr="00C76772">
        <w:rPr>
          <w:rFonts w:ascii="Arial" w:hAnsi="Arial" w:cs="Arial"/>
          <w:sz w:val="24"/>
          <w:rtl/>
        </w:rPr>
        <w:t>.</w:t>
      </w:r>
      <w:r w:rsidRPr="00C76772">
        <w:rPr>
          <w:rFonts w:ascii="Arial" w:hAnsi="Arial" w:cs="Arial" w:hint="cs"/>
          <w:sz w:val="24"/>
          <w:rtl/>
        </w:rPr>
        <w:t>باوجوداین،فدراسیون‏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بیمه‏گران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</w:t>
      </w:r>
      <w:r w:rsidRPr="00C76772">
        <w:rPr>
          <w:rFonts w:ascii="Arial" w:hAnsi="Arial" w:cs="Arial"/>
          <w:sz w:val="24"/>
          <w:rtl/>
        </w:rPr>
        <w:t xml:space="preserve"> (</w:t>
      </w:r>
      <w:r w:rsidRPr="00C76772">
        <w:rPr>
          <w:rFonts w:ascii="Arial" w:hAnsi="Arial" w:cs="Arial"/>
          <w:sz w:val="24"/>
        </w:rPr>
        <w:t xml:space="preserve">Irish </w:t>
      </w:r>
      <w:proofErr w:type="spellStart"/>
      <w:r w:rsidRPr="00C76772">
        <w:rPr>
          <w:rFonts w:ascii="Arial" w:hAnsi="Arial" w:cs="Arial"/>
          <w:sz w:val="24"/>
        </w:rPr>
        <w:t>Insuranc</w:t>
      </w:r>
      <w:proofErr w:type="spellEnd"/>
      <w:r w:rsidRPr="00C76772">
        <w:rPr>
          <w:rFonts w:ascii="Arial" w:hAnsi="Arial" w:cs="Arial"/>
          <w:sz w:val="24"/>
        </w:rPr>
        <w:t xml:space="preserve"> Federation) IIF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گذشته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تاثیر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تشکیل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هیئت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حل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اختلاف</w:t>
      </w:r>
      <w:r w:rsidR="00353A6E">
        <w:rPr>
          <w:rFonts w:ascii="Arial" w:hAnsi="Arial" w:cs="Arial" w:hint="cs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کاهش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خسارت‏های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ادعایی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مورد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تردید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قرار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داده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بود</w:t>
      </w:r>
      <w:r w:rsidRPr="00C76772">
        <w:rPr>
          <w:rFonts w:ascii="Arial" w:hAnsi="Arial" w:cs="Arial"/>
          <w:sz w:val="24"/>
          <w:rtl/>
        </w:rPr>
        <w:t>.</w:t>
      </w:r>
    </w:p>
    <w:p w:rsidR="00C76772" w:rsidRDefault="00C76772" w:rsidP="00C76772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فدراسیون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مذکور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ضمن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اعتراف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افزایش‏</w:t>
      </w:r>
      <w:r w:rsidRPr="00C76772">
        <w:rPr>
          <w:rFonts w:ascii="Arial" w:hAnsi="Arial" w:cs="Arial"/>
          <w:sz w:val="24"/>
          <w:rtl/>
        </w:rPr>
        <w:t xml:space="preserve"> 15 </w:t>
      </w:r>
      <w:r w:rsidRPr="00C76772">
        <w:rPr>
          <w:rFonts w:ascii="Arial" w:hAnsi="Arial" w:cs="Arial" w:hint="cs"/>
          <w:sz w:val="24"/>
          <w:rtl/>
        </w:rPr>
        <w:t>تا</w:t>
      </w:r>
      <w:r w:rsidRPr="00C76772">
        <w:rPr>
          <w:rFonts w:ascii="Arial" w:hAnsi="Arial" w:cs="Arial"/>
          <w:sz w:val="24"/>
          <w:rtl/>
        </w:rPr>
        <w:t xml:space="preserve"> 40 </w:t>
      </w:r>
      <w:r w:rsidRPr="00C76772">
        <w:rPr>
          <w:rFonts w:ascii="Arial" w:hAnsi="Arial" w:cs="Arial" w:hint="cs"/>
          <w:sz w:val="24"/>
          <w:rtl/>
        </w:rPr>
        <w:t>درصدی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حق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بیمه‏ها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مدعی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است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که‏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آن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ها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مبلغ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خسارات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ادعایی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برابری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می‏کند</w:t>
      </w:r>
      <w:r w:rsidRPr="00C76772">
        <w:rPr>
          <w:rFonts w:ascii="Arial" w:hAnsi="Arial" w:cs="Arial"/>
          <w:sz w:val="24"/>
          <w:rtl/>
        </w:rPr>
        <w:t xml:space="preserve">.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سال‏های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اخیر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ارائه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انواع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پوشش‏های‏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بیمه‏ای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مسئولیت،نتایج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بسیار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ضعیفی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برای‏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بیمه‏گرهای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پی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داشته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است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به‏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عبارت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دیگر،ضریب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خسارت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ترکیبی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رشته‏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مسئولیت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برای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سال‏های</w:t>
      </w:r>
      <w:r w:rsidRPr="00C76772">
        <w:rPr>
          <w:rFonts w:ascii="Arial" w:hAnsi="Arial" w:cs="Arial"/>
          <w:sz w:val="24"/>
          <w:rtl/>
        </w:rPr>
        <w:t xml:space="preserve"> 1997</w:t>
      </w:r>
      <w:r w:rsidRPr="00C76772">
        <w:rPr>
          <w:rFonts w:ascii="Arial" w:hAnsi="Arial" w:cs="Arial" w:hint="cs"/>
          <w:sz w:val="24"/>
          <w:rtl/>
        </w:rPr>
        <w:t>،</w:t>
      </w:r>
      <w:r w:rsidRPr="00C76772">
        <w:rPr>
          <w:rFonts w:ascii="Arial" w:hAnsi="Arial" w:cs="Arial"/>
          <w:sz w:val="24"/>
          <w:rtl/>
        </w:rPr>
        <w:t xml:space="preserve">1998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1999 </w:t>
      </w:r>
      <w:r w:rsidRPr="00C76772">
        <w:rPr>
          <w:rFonts w:ascii="Arial" w:hAnsi="Arial" w:cs="Arial" w:hint="cs"/>
          <w:sz w:val="24"/>
          <w:rtl/>
        </w:rPr>
        <w:t>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ترتیب</w:t>
      </w:r>
      <w:r w:rsidRPr="00C76772">
        <w:rPr>
          <w:rFonts w:ascii="Arial" w:hAnsi="Arial" w:cs="Arial"/>
          <w:sz w:val="24"/>
          <w:rtl/>
        </w:rPr>
        <w:t xml:space="preserve"> 7/137</w:t>
      </w:r>
      <w:r w:rsidRPr="00C76772">
        <w:rPr>
          <w:rFonts w:ascii="Arial" w:hAnsi="Arial" w:cs="Arial" w:hint="cs"/>
          <w:sz w:val="24"/>
          <w:rtl/>
        </w:rPr>
        <w:t>،</w:t>
      </w:r>
      <w:r w:rsidRPr="00C76772">
        <w:rPr>
          <w:rFonts w:ascii="Arial" w:hAnsi="Arial" w:cs="Arial"/>
          <w:sz w:val="24"/>
          <w:rtl/>
        </w:rPr>
        <w:t xml:space="preserve">6/135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130 </w:t>
      </w:r>
      <w:r w:rsidRPr="00C76772">
        <w:rPr>
          <w:rFonts w:ascii="Arial" w:hAnsi="Arial" w:cs="Arial" w:hint="cs"/>
          <w:sz w:val="24"/>
          <w:rtl/>
        </w:rPr>
        <w:t>درصد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بوده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است</w:t>
      </w:r>
      <w:r w:rsidRPr="00C76772">
        <w:rPr>
          <w:rFonts w:ascii="Arial" w:hAnsi="Arial" w:cs="Arial"/>
          <w:sz w:val="24"/>
          <w:rtl/>
        </w:rPr>
        <w:t>.</w:t>
      </w:r>
    </w:p>
    <w:p w:rsidR="00C76772" w:rsidRDefault="00C76772" w:rsidP="00C76772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الحاق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نظام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پول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واحد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اروپایی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دنبال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آن،کاهش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شدید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درآمد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سرمایه‏گذاری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شرکت‏های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بیمه،فشار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شدیدی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به‏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شرکت‏ها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وارد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کرده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است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عملکرد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فعالیتهای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بیمه‏گری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خود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رشته‏های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بیمه‏ای‏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بلند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مدت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بهبود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بخشند</w:t>
      </w:r>
      <w:r w:rsidRPr="00C76772">
        <w:rPr>
          <w:rFonts w:ascii="Arial" w:hAnsi="Arial" w:cs="Arial"/>
          <w:sz w:val="24"/>
          <w:rtl/>
        </w:rPr>
        <w:t>.</w:t>
      </w:r>
      <w:r w:rsidRPr="00C76772">
        <w:rPr>
          <w:rFonts w:ascii="Arial" w:hAnsi="Arial" w:cs="Arial" w:hint="cs"/>
          <w:sz w:val="24"/>
          <w:rtl/>
        </w:rPr>
        <w:t>افزایش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درجه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تمرکز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فعالیت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بازار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ایرلند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نیز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ممکن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است‏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منجر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سیاست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بیمه‏گری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سخت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گیرانه‏تر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شرکت‏های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موجود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شده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باشد</w:t>
      </w:r>
      <w:r w:rsidRPr="00C76772">
        <w:rPr>
          <w:rFonts w:ascii="Arial" w:hAnsi="Arial" w:cs="Arial"/>
          <w:sz w:val="24"/>
          <w:rtl/>
        </w:rPr>
        <w:t>.</w:t>
      </w:r>
    </w:p>
    <w:p w:rsidR="00C76772" w:rsidRDefault="00C76772" w:rsidP="00C76772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شرکت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چرچ‏اند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جنرال</w:t>
      </w:r>
      <w:r w:rsidRPr="00C76772">
        <w:rPr>
          <w:rFonts w:ascii="Arial" w:hAnsi="Arial" w:cs="Arial"/>
          <w:sz w:val="24"/>
          <w:rtl/>
        </w:rPr>
        <w:t xml:space="preserve"> (</w:t>
      </w:r>
      <w:r w:rsidRPr="00C76772">
        <w:rPr>
          <w:rFonts w:ascii="Arial" w:hAnsi="Arial" w:cs="Arial"/>
          <w:sz w:val="24"/>
        </w:rPr>
        <w:t>Church General</w:t>
      </w:r>
      <w:r w:rsidRPr="00C76772">
        <w:rPr>
          <w:rFonts w:ascii="Arial" w:hAnsi="Arial" w:cs="Arial"/>
          <w:sz w:val="24"/>
          <w:rtl/>
        </w:rPr>
        <w:t xml:space="preserve">) </w:t>
      </w:r>
      <w:r w:rsidRPr="00C76772">
        <w:rPr>
          <w:rFonts w:ascii="Arial" w:hAnsi="Arial" w:cs="Arial" w:hint="cs"/>
          <w:sz w:val="24"/>
          <w:rtl/>
        </w:rPr>
        <w:t>که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شعبه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شرکت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آلیانز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است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داشتن‏</w:t>
      </w:r>
      <w:r w:rsidRPr="00C76772">
        <w:rPr>
          <w:rFonts w:ascii="Arial" w:hAnsi="Arial" w:cs="Arial"/>
          <w:sz w:val="24"/>
          <w:rtl/>
        </w:rPr>
        <w:t xml:space="preserve"> 23 </w:t>
      </w:r>
      <w:r w:rsidRPr="00C76772">
        <w:rPr>
          <w:rFonts w:ascii="Arial" w:hAnsi="Arial" w:cs="Arial" w:hint="cs"/>
          <w:sz w:val="24"/>
          <w:rtl/>
        </w:rPr>
        <w:t>درصد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از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سهم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بازار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مسئولیت،این‏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رشته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تحت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سیطره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خود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دارد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شرکت‏هایی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که‏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زیر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چتر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شرکت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هیبرنیان</w:t>
      </w:r>
      <w:r w:rsidRPr="00C76772">
        <w:rPr>
          <w:rFonts w:ascii="Arial" w:hAnsi="Arial" w:cs="Arial"/>
          <w:sz w:val="24"/>
          <w:rtl/>
        </w:rPr>
        <w:t xml:space="preserve"> (</w:t>
      </w:r>
      <w:r w:rsidRPr="00C76772">
        <w:rPr>
          <w:rFonts w:ascii="Arial" w:hAnsi="Arial" w:cs="Arial"/>
          <w:sz w:val="24"/>
        </w:rPr>
        <w:t>Hibernian Insurance</w:t>
      </w:r>
      <w:r w:rsidRPr="00C76772">
        <w:rPr>
          <w:rFonts w:ascii="Arial" w:hAnsi="Arial" w:cs="Arial"/>
          <w:sz w:val="24"/>
          <w:rtl/>
        </w:rPr>
        <w:t xml:space="preserve">) </w:t>
      </w:r>
      <w:r w:rsidRPr="00C76772">
        <w:rPr>
          <w:rFonts w:ascii="Arial" w:hAnsi="Arial" w:cs="Arial" w:hint="cs"/>
          <w:sz w:val="24"/>
          <w:rtl/>
        </w:rPr>
        <w:t>فعالیت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می‏کنند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مجموع</w:t>
      </w:r>
      <w:r w:rsidRPr="00C76772">
        <w:rPr>
          <w:rFonts w:ascii="Arial" w:hAnsi="Arial" w:cs="Arial"/>
          <w:sz w:val="24"/>
          <w:rtl/>
        </w:rPr>
        <w:t xml:space="preserve"> 20 </w:t>
      </w:r>
      <w:r w:rsidRPr="00C76772">
        <w:rPr>
          <w:rFonts w:ascii="Arial" w:hAnsi="Arial" w:cs="Arial" w:hint="cs"/>
          <w:sz w:val="24"/>
          <w:rtl/>
        </w:rPr>
        <w:t>درصد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از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این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بازار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اختیار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دارند</w:t>
      </w:r>
      <w:r w:rsidRPr="00C76772">
        <w:rPr>
          <w:rFonts w:ascii="Arial" w:hAnsi="Arial" w:cs="Arial"/>
          <w:sz w:val="24"/>
          <w:rtl/>
        </w:rPr>
        <w:t>.</w:t>
      </w:r>
    </w:p>
    <w:p w:rsidR="00C76772" w:rsidRDefault="00C76772" w:rsidP="00C76772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مترجم</w:t>
      </w:r>
      <w:r w:rsidRPr="00C76772">
        <w:rPr>
          <w:rFonts w:ascii="Arial" w:hAnsi="Arial" w:cs="Arial"/>
          <w:sz w:val="24"/>
          <w:rtl/>
        </w:rPr>
        <w:t>:</w:t>
      </w:r>
      <w:r w:rsidRPr="00C76772">
        <w:rPr>
          <w:rFonts w:ascii="Arial" w:hAnsi="Arial" w:cs="Arial" w:hint="cs"/>
          <w:sz w:val="24"/>
          <w:rtl/>
        </w:rPr>
        <w:t>منصور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غضنفری</w:t>
      </w:r>
    </w:p>
    <w:p w:rsidR="00C76772" w:rsidRDefault="00C76772" w:rsidP="00C76772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منبع</w:t>
      </w:r>
      <w:r w:rsidRPr="00C76772">
        <w:rPr>
          <w:rFonts w:ascii="Arial" w:hAnsi="Arial" w:cs="Arial"/>
          <w:sz w:val="24"/>
          <w:rtl/>
        </w:rPr>
        <w:t xml:space="preserve">: </w:t>
      </w:r>
      <w:r w:rsidRPr="00C76772">
        <w:rPr>
          <w:rFonts w:ascii="Arial" w:hAnsi="Arial" w:cs="Arial"/>
          <w:sz w:val="24"/>
        </w:rPr>
        <w:t>WIR,656,16 Feb 2001,P.3</w:t>
      </w:r>
      <w:r w:rsidRPr="00C76772">
        <w:rPr>
          <w:rFonts w:ascii="Arial" w:hAnsi="Arial" w:cs="Arial"/>
          <w:sz w:val="24"/>
          <w:rtl/>
        </w:rPr>
        <w:t xml:space="preserve">. </w:t>
      </w:r>
    </w:p>
    <w:p w:rsidR="00C76772" w:rsidRPr="00C76772" w:rsidRDefault="00C76772" w:rsidP="00C76772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آشنایی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با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نشریات‏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بیمه‏ای</w:t>
      </w:r>
    </w:p>
    <w:p w:rsidR="00C76772" w:rsidRDefault="00C76772" w:rsidP="00C76772">
      <w:pPr>
        <w:jc w:val="lowKashida"/>
        <w:rPr>
          <w:rFonts w:ascii="Arial" w:hAnsi="Arial" w:cs="Arial"/>
          <w:sz w:val="24"/>
        </w:rPr>
      </w:pPr>
      <w:r w:rsidRPr="00C76772">
        <w:rPr>
          <w:rFonts w:ascii="Arial" w:hAnsi="Arial" w:cs="Arial"/>
          <w:sz w:val="24"/>
        </w:rPr>
        <w:t xml:space="preserve">Future Report Demographic Change-Innovation ability in an ageing </w:t>
      </w:r>
      <w:proofErr w:type="spellStart"/>
      <w:r w:rsidRPr="00C76772">
        <w:rPr>
          <w:rFonts w:ascii="Arial" w:hAnsi="Arial" w:cs="Arial"/>
          <w:sz w:val="24"/>
        </w:rPr>
        <w:t>society</w:t>
      </w:r>
      <w:proofErr w:type="gramStart"/>
      <w:r w:rsidRPr="00C76772">
        <w:rPr>
          <w:rFonts w:ascii="Arial" w:hAnsi="Arial" w:cs="Arial"/>
          <w:sz w:val="24"/>
        </w:rPr>
        <w:t>,Federal</w:t>
      </w:r>
      <w:proofErr w:type="spellEnd"/>
      <w:proofErr w:type="gramEnd"/>
      <w:r w:rsidRPr="00C76772">
        <w:rPr>
          <w:rFonts w:ascii="Arial" w:hAnsi="Arial" w:cs="Arial"/>
          <w:sz w:val="24"/>
        </w:rPr>
        <w:t xml:space="preserve"> Minister of Education</w:t>
      </w:r>
      <w:r w:rsidRPr="00C76772">
        <w:rPr>
          <w:rFonts w:ascii="Arial" w:hAnsi="Arial" w:cs="Arial"/>
          <w:sz w:val="24"/>
          <w:rtl/>
        </w:rPr>
        <w:t xml:space="preserve">. </w:t>
      </w:r>
    </w:p>
    <w:p w:rsidR="00C76772" w:rsidRDefault="00C76772" w:rsidP="00C76772">
      <w:pPr>
        <w:jc w:val="lowKashida"/>
        <w:rPr>
          <w:rFonts w:ascii="Arial" w:hAnsi="Arial" w:cs="Arial"/>
          <w:sz w:val="24"/>
          <w:rtl/>
        </w:rPr>
      </w:pPr>
      <w:r w:rsidRPr="00C76772">
        <w:rPr>
          <w:rFonts w:ascii="Arial" w:hAnsi="Arial" w:cs="Arial" w:hint="cs"/>
          <w:sz w:val="24"/>
          <w:rtl/>
        </w:rPr>
        <w:t>گزارش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نشریه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فیوچر</w:t>
      </w:r>
      <w:r w:rsidRPr="00C76772">
        <w:rPr>
          <w:rFonts w:ascii="Arial" w:hAnsi="Arial" w:cs="Arial"/>
          <w:sz w:val="24"/>
          <w:rtl/>
        </w:rPr>
        <w:t xml:space="preserve"> (</w:t>
      </w:r>
      <w:r w:rsidRPr="00C76772">
        <w:rPr>
          <w:rFonts w:ascii="Arial" w:hAnsi="Arial" w:cs="Arial"/>
          <w:sz w:val="24"/>
        </w:rPr>
        <w:t>Future</w:t>
      </w:r>
      <w:r w:rsidRPr="00C76772">
        <w:rPr>
          <w:rFonts w:ascii="Arial" w:hAnsi="Arial" w:cs="Arial"/>
          <w:sz w:val="24"/>
          <w:rtl/>
        </w:rPr>
        <w:t xml:space="preserve">)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مورد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تغییرات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جمعیتی</w:t>
      </w:r>
      <w:r w:rsidRPr="00C76772">
        <w:rPr>
          <w:rFonts w:ascii="Arial" w:hAnsi="Arial" w:cs="Arial"/>
          <w:sz w:val="24"/>
          <w:rtl/>
        </w:rPr>
        <w:t>-</w:t>
      </w:r>
      <w:r w:rsidRPr="00C76772">
        <w:rPr>
          <w:rFonts w:ascii="Arial" w:hAnsi="Arial" w:cs="Arial" w:hint="cs"/>
          <w:sz w:val="24"/>
          <w:rtl/>
        </w:rPr>
        <w:t>توانایی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نوآوری‏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در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جامعه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رو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به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سالخوردگی،وزارت‏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آموزش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و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پرورش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دولت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فدرال</w:t>
      </w:r>
      <w:r w:rsidRPr="00C76772">
        <w:rPr>
          <w:rFonts w:ascii="Arial" w:hAnsi="Arial" w:cs="Arial"/>
          <w:sz w:val="24"/>
          <w:rtl/>
        </w:rPr>
        <w:t xml:space="preserve"> </w:t>
      </w:r>
      <w:r w:rsidRPr="00C76772">
        <w:rPr>
          <w:rFonts w:ascii="Arial" w:hAnsi="Arial" w:cs="Arial" w:hint="cs"/>
          <w:sz w:val="24"/>
          <w:rtl/>
        </w:rPr>
        <w:t>آمریکا</w:t>
      </w:r>
      <w:r w:rsidRPr="00C76772">
        <w:rPr>
          <w:rFonts w:ascii="Arial" w:hAnsi="Arial" w:cs="Arial"/>
          <w:sz w:val="24"/>
          <w:rtl/>
        </w:rPr>
        <w:t>.</w:t>
      </w:r>
    </w:p>
    <w:p w:rsidR="00C76772" w:rsidRDefault="00C76772" w:rsidP="00C76772">
      <w:pPr>
        <w:jc w:val="lowKashida"/>
        <w:rPr>
          <w:rFonts w:ascii="Arial" w:hAnsi="Arial" w:cs="Arial"/>
          <w:sz w:val="24"/>
          <w:rtl/>
        </w:rPr>
      </w:pPr>
    </w:p>
    <w:p w:rsidR="001F1D6F" w:rsidRPr="00C76772" w:rsidRDefault="001F1D6F" w:rsidP="00C76772">
      <w:pPr>
        <w:jc w:val="lowKashida"/>
        <w:rPr>
          <w:rFonts w:ascii="Arial" w:hAnsi="Arial" w:cs="Arial"/>
          <w:sz w:val="24"/>
        </w:rPr>
      </w:pPr>
    </w:p>
    <w:sectPr w:rsidR="001F1D6F" w:rsidRPr="00C7677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3133B"/>
    <w:rsid w:val="001F1D6F"/>
    <w:rsid w:val="002240D1"/>
    <w:rsid w:val="00250D15"/>
    <w:rsid w:val="00277505"/>
    <w:rsid w:val="002F36DF"/>
    <w:rsid w:val="00311467"/>
    <w:rsid w:val="00353A6E"/>
    <w:rsid w:val="00357799"/>
    <w:rsid w:val="00383D39"/>
    <w:rsid w:val="0038701D"/>
    <w:rsid w:val="004A0A1C"/>
    <w:rsid w:val="004A6E06"/>
    <w:rsid w:val="00511EF6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64C5"/>
    <w:rsid w:val="00B02E7E"/>
    <w:rsid w:val="00B96DC8"/>
    <w:rsid w:val="00BF0E3F"/>
    <w:rsid w:val="00C61B48"/>
    <w:rsid w:val="00C76772"/>
    <w:rsid w:val="00CD295D"/>
    <w:rsid w:val="00CE45BF"/>
    <w:rsid w:val="00CF459B"/>
    <w:rsid w:val="00D5714F"/>
    <w:rsid w:val="00DB4ACD"/>
    <w:rsid w:val="00DE335B"/>
    <w:rsid w:val="00DE7F8C"/>
    <w:rsid w:val="00F05D08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2012-01-05T18:33:00Z</dcterms:created>
  <dcterms:modified xsi:type="dcterms:W3CDTF">2012-01-16T17:28:00Z</dcterms:modified>
</cp:coreProperties>
</file>