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CEA" w:rsidRPr="00727CEA" w:rsidRDefault="00727CEA" w:rsidP="00000DB5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: </w:t>
      </w:r>
      <w:r w:rsidRPr="00727CEA">
        <w:rPr>
          <w:rFonts w:ascii="Arial" w:hAnsi="Arial" w:cs="Arial" w:hint="cs"/>
          <w:sz w:val="24"/>
          <w:rtl/>
        </w:rPr>
        <w:t>دوران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سخت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دشوار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گران</w:t>
      </w:r>
      <w:r w:rsidRPr="00727CEA">
        <w:rPr>
          <w:rFonts w:ascii="Arial" w:hAnsi="Arial" w:cs="Arial"/>
          <w:sz w:val="24"/>
          <w:rtl/>
        </w:rPr>
        <w:t xml:space="preserve"> </w:t>
      </w:r>
    </w:p>
    <w:p w:rsidR="00000DB5" w:rsidRDefault="00000DB5" w:rsidP="00727CEA">
      <w:pPr>
        <w:jc w:val="lowKashida"/>
        <w:rPr>
          <w:rFonts w:ascii="Arial" w:hAnsi="Arial" w:cs="Arial" w:hint="cs"/>
          <w:sz w:val="24"/>
          <w:rtl/>
        </w:rPr>
      </w:pPr>
    </w:p>
    <w:p w:rsid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صنعت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حالی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اثرهای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ناشی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بحران‏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اقتصادی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پولی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گریبان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است،مبارزات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سختی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پیش‏رو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حقیقت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بیشتر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بیمه‏گران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هنگامی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فعالیت‏های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اقتصادی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جریان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است،فشار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احساس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می‏کنند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ویژه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آن‏ها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صنعت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ساختمان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سازی‏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سروکار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علاوه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بیشتر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داخلی‏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کمبود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سرمایه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همین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دلیل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نمی‏توانند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بحران‏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خارج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شوند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ولی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آینده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جسوران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همیشه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کسانی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دوراندیشی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منابع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مالی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بهره‏مند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هستند،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فرصت‏هایی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وجود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دارد</w:t>
      </w:r>
      <w:r w:rsidRPr="00727CEA">
        <w:rPr>
          <w:rFonts w:ascii="Arial" w:hAnsi="Arial" w:cs="Arial"/>
          <w:sz w:val="24"/>
          <w:rtl/>
        </w:rPr>
        <w:t xml:space="preserve">. </w:t>
      </w:r>
    </w:p>
    <w:p w:rsidR="00727CEA" w:rsidRP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تأخیر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پروژه‏های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زیربنایی</w:t>
      </w:r>
    </w:p>
    <w:p w:rsid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آقای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پیتر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مدیرعامل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/>
          <w:sz w:val="24"/>
        </w:rPr>
        <w:t>AIU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می‏گوید</w:t>
      </w:r>
      <w:r w:rsidRPr="00727CEA">
        <w:rPr>
          <w:rFonts w:ascii="Arial" w:hAnsi="Arial" w:cs="Arial"/>
          <w:sz w:val="24"/>
          <w:rtl/>
        </w:rPr>
        <w:t>: «</w:t>
      </w:r>
      <w:r w:rsidRPr="00727CEA">
        <w:rPr>
          <w:rFonts w:ascii="Arial" w:hAnsi="Arial" w:cs="Arial" w:hint="cs"/>
          <w:sz w:val="24"/>
          <w:rtl/>
        </w:rPr>
        <w:t>هم‏اکنون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یک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تأثیر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ناشی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تعویق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انحلال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پروژه‏های‏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ساختمانی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بزرگ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وجود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تعدادی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جمع‏آوری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حق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مشتریانی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اثر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بحران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آسیب‏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دیده‏اند،با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مشکل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مواجه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هستند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نظر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رسد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ماه‏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جولای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سال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گذشته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بحران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آغاز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شد،ارزش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روپیهء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برابر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دلار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آمریکا،</w:t>
      </w:r>
      <w:r w:rsidRPr="00727CEA">
        <w:rPr>
          <w:rFonts w:ascii="Arial" w:hAnsi="Arial" w:cs="Arial"/>
          <w:sz w:val="24"/>
          <w:rtl/>
        </w:rPr>
        <w:t xml:space="preserve">75 </w:t>
      </w:r>
      <w:r w:rsidRPr="00727CEA">
        <w:rPr>
          <w:rFonts w:ascii="Arial" w:hAnsi="Arial" w:cs="Arial" w:hint="cs"/>
          <w:sz w:val="24"/>
          <w:rtl/>
        </w:rPr>
        <w:t>درصد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سقوط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کرده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 w:hint="eastAsia"/>
          <w:sz w:val="24"/>
          <w:rtl/>
        </w:rPr>
        <w:t>»</w:t>
      </w:r>
      <w:r w:rsidRPr="00727CEA">
        <w:rPr>
          <w:rFonts w:ascii="Arial" w:hAnsi="Arial" w:cs="Arial"/>
          <w:sz w:val="24"/>
          <w:rtl/>
        </w:rPr>
        <w:t xml:space="preserve">. </w:t>
      </w:r>
      <w:r w:rsidRPr="00727CEA">
        <w:rPr>
          <w:rFonts w:ascii="Arial" w:hAnsi="Arial" w:cs="Arial" w:hint="cs"/>
          <w:sz w:val="24"/>
          <w:rtl/>
        </w:rPr>
        <w:t>آقای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لامسهء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مدیرعامل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/>
          <w:sz w:val="24"/>
        </w:rPr>
        <w:t>ACA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اظهار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داشته‏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>:«</w:t>
      </w:r>
      <w:r w:rsidRPr="00727CEA">
        <w:rPr>
          <w:rFonts w:ascii="Arial" w:hAnsi="Arial" w:cs="Arial" w:hint="cs"/>
          <w:sz w:val="24"/>
          <w:rtl/>
        </w:rPr>
        <w:t>صنعت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تا</w:t>
      </w:r>
      <w:r w:rsidRPr="00727CEA">
        <w:rPr>
          <w:rFonts w:ascii="Arial" w:hAnsi="Arial" w:cs="Arial"/>
          <w:sz w:val="24"/>
          <w:rtl/>
        </w:rPr>
        <w:t xml:space="preserve"> 5 </w:t>
      </w:r>
      <w:r w:rsidRPr="00727CEA">
        <w:rPr>
          <w:rFonts w:ascii="Arial" w:hAnsi="Arial" w:cs="Arial" w:hint="cs"/>
          <w:sz w:val="24"/>
          <w:rtl/>
        </w:rPr>
        <w:t>درصد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سال</w:t>
      </w:r>
      <w:r w:rsidRPr="00727CEA">
        <w:rPr>
          <w:rFonts w:ascii="Arial" w:hAnsi="Arial" w:cs="Arial"/>
          <w:sz w:val="24"/>
          <w:rtl/>
        </w:rPr>
        <w:t xml:space="preserve"> 1997 </w:t>
      </w:r>
      <w:r w:rsidRPr="00727CEA">
        <w:rPr>
          <w:rFonts w:ascii="Arial" w:hAnsi="Arial" w:cs="Arial" w:hint="cs"/>
          <w:sz w:val="24"/>
          <w:rtl/>
        </w:rPr>
        <w:t>رشد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داشته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احتمال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می‏رود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حتی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امسال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ارقام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ضعیف‏تری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اعلام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شود</w:t>
      </w:r>
      <w:r w:rsidRPr="00727CEA">
        <w:rPr>
          <w:rFonts w:ascii="Arial" w:hAnsi="Arial" w:cs="Arial"/>
          <w:sz w:val="24"/>
          <w:rtl/>
        </w:rPr>
        <w:t xml:space="preserve">.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صنعت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مجموعه‏ای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آرامی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سقوط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می‏کند،اما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زندگی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ضربهء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بدتری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خواهند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خورد،چرا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تعداد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زیادی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بیمه‏گذاران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بیمه‏نامه‏هایشان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بازخرید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خواهند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کرد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پیش‏بینی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بعد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زا</w:t>
      </w:r>
      <w:r w:rsidRPr="00727CEA">
        <w:rPr>
          <w:rFonts w:ascii="Arial" w:hAnsi="Arial" w:cs="Arial"/>
          <w:sz w:val="24"/>
          <w:rtl/>
        </w:rPr>
        <w:t xml:space="preserve"> 6 </w:t>
      </w:r>
      <w:r w:rsidRPr="00727CEA">
        <w:rPr>
          <w:rFonts w:ascii="Arial" w:hAnsi="Arial" w:cs="Arial" w:hint="cs"/>
          <w:sz w:val="24"/>
          <w:rtl/>
        </w:rPr>
        <w:t>تا</w:t>
      </w:r>
      <w:r w:rsidRPr="00727CEA">
        <w:rPr>
          <w:rFonts w:ascii="Arial" w:hAnsi="Arial" w:cs="Arial"/>
          <w:sz w:val="24"/>
          <w:rtl/>
        </w:rPr>
        <w:t xml:space="preserve"> 12 </w:t>
      </w:r>
      <w:r w:rsidRPr="00727CEA">
        <w:rPr>
          <w:rFonts w:ascii="Arial" w:hAnsi="Arial" w:cs="Arial" w:hint="cs"/>
          <w:sz w:val="24"/>
          <w:rtl/>
        </w:rPr>
        <w:t>ماه‏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دیگر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تعداد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زیادی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تعطیل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شوند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جامعهء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المللی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بیمه،کشور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کشوری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ریسک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بالا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طبقه‏بندی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خواهند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کرد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نتیجه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ما،ظرفیت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خود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می‏دهیم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ضریب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خسارت‏ها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افزایش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خواهند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یافت</w:t>
      </w:r>
      <w:r w:rsidRPr="00727CEA">
        <w:rPr>
          <w:rFonts w:ascii="Arial" w:hAnsi="Arial" w:cs="Arial"/>
          <w:sz w:val="24"/>
          <w:rtl/>
        </w:rPr>
        <w:t>.»</w:t>
      </w:r>
    </w:p>
    <w:p w:rsidR="00727CEA" w:rsidRP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اتوموبیل</w:t>
      </w:r>
    </w:p>
    <w:p w:rsid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دلیل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سقوط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ارزش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روپیهء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اندونزی،بیمه‏گران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ویژه‏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دست‏درکاران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صنعت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اتوموبیل،آسیب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سختی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متحمل‏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شده‏اند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به‏طوری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ارزش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قطعات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یدکی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افزایشی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بالغ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</w:t>
      </w:r>
      <w:r w:rsidRPr="00727CEA">
        <w:rPr>
          <w:rFonts w:ascii="Arial" w:hAnsi="Arial" w:cs="Arial"/>
          <w:sz w:val="24"/>
          <w:rtl/>
        </w:rPr>
        <w:t xml:space="preserve"> 400 </w:t>
      </w:r>
      <w:r w:rsidRPr="00727CEA">
        <w:rPr>
          <w:rFonts w:ascii="Arial" w:hAnsi="Arial" w:cs="Arial" w:hint="cs"/>
          <w:sz w:val="24"/>
          <w:rtl/>
        </w:rPr>
        <w:t>درصد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یافته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است،بنابراین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بیمه،حق‏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بیمه‏هایشان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افزایش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داده‏اند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آقای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گفت</w:t>
      </w:r>
      <w:r w:rsidRPr="00727CEA">
        <w:rPr>
          <w:rFonts w:ascii="Arial" w:hAnsi="Arial" w:cs="Arial"/>
          <w:sz w:val="24"/>
          <w:rtl/>
        </w:rPr>
        <w:t>:«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نظر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گرفتن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بحران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مالی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حقیقت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ارزش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لوازم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یدکی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ارزهای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خارجی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محاسبه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می‏شود،شما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وضعیتی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هستید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قیمت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اتوموبیل‏ها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پایین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آمدن،افزایش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می‏یابد</w:t>
      </w:r>
      <w:r w:rsidRPr="00727CEA">
        <w:rPr>
          <w:rFonts w:ascii="Arial" w:hAnsi="Arial" w:cs="Arial" w:hint="eastAsia"/>
          <w:sz w:val="24"/>
          <w:rtl/>
        </w:rPr>
        <w:t>»</w:t>
      </w:r>
      <w:r w:rsidRPr="00727CEA">
        <w:rPr>
          <w:rFonts w:ascii="Arial" w:hAnsi="Arial" w:cs="Arial"/>
          <w:sz w:val="24"/>
          <w:rtl/>
        </w:rPr>
        <w:t xml:space="preserve">.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کشور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اندونزی،برخلاف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کشور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تایلند،شرکت‏های‏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نمی‏توانند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اتوموبیلی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زیان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دیده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اتوموبیل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دست‏دوم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بهتر،جایگزین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لذا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بیشتر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گامی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فراتر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نهاده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مشتریان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خود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توصیه‏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کرده‏اند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برخی</w:t>
      </w:r>
      <w:r w:rsidRPr="00727CEA">
        <w:rPr>
          <w:rFonts w:ascii="Arial" w:hAnsi="Arial" w:cs="Arial"/>
          <w:sz w:val="24"/>
          <w:rtl/>
        </w:rPr>
        <w:t>(</w:t>
      </w:r>
      <w:r w:rsidRPr="00727CEA">
        <w:rPr>
          <w:rFonts w:ascii="Arial" w:hAnsi="Arial" w:cs="Arial" w:hint="cs"/>
          <w:sz w:val="24"/>
          <w:rtl/>
        </w:rPr>
        <w:t>حتی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مشتریان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خود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خواهش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نموده‏اند</w:t>
      </w:r>
      <w:r w:rsidRPr="00727CEA">
        <w:rPr>
          <w:rFonts w:ascii="Arial" w:hAnsi="Arial" w:cs="Arial"/>
          <w:sz w:val="24"/>
          <w:rtl/>
        </w:rPr>
        <w:t xml:space="preserve">)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چنانچه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آن‏ها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افزایش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حق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موافق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نیستند،نظرشان‏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کتبا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اعلام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آقای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گفت</w:t>
      </w:r>
      <w:r w:rsidRPr="00727CEA">
        <w:rPr>
          <w:rFonts w:ascii="Arial" w:hAnsi="Arial" w:cs="Arial"/>
          <w:sz w:val="24"/>
          <w:rtl/>
        </w:rPr>
        <w:t>:«</w:t>
      </w:r>
      <w:r w:rsidRPr="00727CEA">
        <w:rPr>
          <w:rFonts w:ascii="Arial" w:hAnsi="Arial" w:cs="Arial" w:hint="cs"/>
          <w:sz w:val="24"/>
          <w:rtl/>
        </w:rPr>
        <w:t>علاوه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اتحادیهء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دوان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درصدد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انتشار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بیانیه‏ای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مورد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نیاز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مشتریان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ضوابط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قراردادی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منزلهء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بخشی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فراگرد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آموزش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بپذیرند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صورتی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عضوی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جدا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شود،از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آن‏ها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حمایت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کند</w:t>
      </w:r>
      <w:r w:rsidRPr="00727CEA">
        <w:rPr>
          <w:rFonts w:ascii="Arial" w:hAnsi="Arial" w:cs="Arial" w:hint="eastAsia"/>
          <w:sz w:val="24"/>
          <w:rtl/>
        </w:rPr>
        <w:t>»</w:t>
      </w:r>
      <w:r w:rsidRPr="00727CEA">
        <w:rPr>
          <w:rFonts w:ascii="Arial" w:hAnsi="Arial" w:cs="Arial"/>
          <w:sz w:val="24"/>
          <w:rtl/>
        </w:rPr>
        <w:t>.</w:t>
      </w:r>
    </w:p>
    <w:p w:rsidR="00727CEA" w:rsidRP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تبدیل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روپیه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دلار</w:t>
      </w:r>
    </w:p>
    <w:p w:rsid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وزارت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دارایی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اجازه‏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می‏دهد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بیمه‏نامه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پول‏های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دیگری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غیر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روپیه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صادر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تسهیل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تصفیهء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خسارت‏ها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طریق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ارزهای‏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اصلی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آن‏ها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کمک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شود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اما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دلیل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ارزش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روپیهء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برابر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دلار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آمریکا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شدت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سقوط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کرده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اغلب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مشتریانی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بیمه‏نامه‏های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دلاری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خریده‏اند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درصدد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تبدیل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آن‏ها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روپیهء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هستند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بنابراین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بیمه‏گران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خصوص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بیمه‏نامه‏هایی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یکی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ارزهای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قوی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صادر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شده‏اند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مشتریانی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حق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دلاری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داده‏اند،اعلام‏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کرده‏اند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پرداخت‏هایشان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دلار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امریکا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خواهد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بود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پیش‏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بیمه‏گران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مشتریانشان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اجازه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بودند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حق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دلار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امریکا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معادل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روپیهء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پرداخت‏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کنند</w:t>
      </w:r>
      <w:r w:rsidRPr="00727CEA">
        <w:rPr>
          <w:rFonts w:ascii="Arial" w:hAnsi="Arial" w:cs="Arial"/>
          <w:sz w:val="24"/>
          <w:rtl/>
        </w:rPr>
        <w:t>.</w:t>
      </w:r>
    </w:p>
    <w:p w:rsidR="00727CEA" w:rsidRP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سرمایه‏گذاری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مجدد</w:t>
      </w:r>
    </w:p>
    <w:p w:rsidR="00727CEA" w:rsidRDefault="00727CEA" w:rsidP="00000DB5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هم‏چنین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صنعت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مورد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داخلی‏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سطوح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پایین‏تری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سرمایه‏گذاری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مشترک</w:t>
      </w:r>
      <w:r w:rsidR="00000DB5">
        <w:rPr>
          <w:rFonts w:ascii="Arial" w:hAnsi="Arial" w:cs="Arial" w:hint="cs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اجازهء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سرمایه‏گذاری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عملی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تبعیض‏آمیز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تلقی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می‏کند</w:t>
      </w:r>
      <w:r w:rsidRPr="00727CEA">
        <w:rPr>
          <w:rFonts w:ascii="Arial" w:hAnsi="Arial" w:cs="Arial"/>
          <w:sz w:val="24"/>
          <w:rtl/>
        </w:rPr>
        <w:t xml:space="preserve">. </w:t>
      </w:r>
      <w:r w:rsidRPr="00727CEA">
        <w:rPr>
          <w:rFonts w:ascii="Arial" w:hAnsi="Arial" w:cs="Arial" w:hint="cs"/>
          <w:sz w:val="24"/>
          <w:rtl/>
        </w:rPr>
        <w:t>اخیرا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نیاز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داخلی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سرمایه‏گذاری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میلیارد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روپیهء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>(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حدود</w:t>
      </w:r>
      <w:r w:rsidRPr="00727CEA">
        <w:rPr>
          <w:rFonts w:ascii="Arial" w:hAnsi="Arial" w:cs="Arial"/>
          <w:sz w:val="24"/>
          <w:rtl/>
        </w:rPr>
        <w:t xml:space="preserve"> 300000 </w:t>
      </w:r>
      <w:r w:rsidRPr="00727CEA">
        <w:rPr>
          <w:rFonts w:ascii="Arial" w:hAnsi="Arial" w:cs="Arial" w:hint="cs"/>
          <w:sz w:val="24"/>
          <w:rtl/>
        </w:rPr>
        <w:t>دلار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امریکا</w:t>
      </w:r>
      <w:r w:rsidRPr="00727CEA">
        <w:rPr>
          <w:rFonts w:ascii="Arial" w:hAnsi="Arial" w:cs="Arial"/>
          <w:sz w:val="24"/>
          <w:rtl/>
        </w:rPr>
        <w:t>)</w:t>
      </w:r>
      <w:r w:rsidRPr="00727CEA">
        <w:rPr>
          <w:rFonts w:ascii="Arial" w:hAnsi="Arial" w:cs="Arial" w:hint="cs"/>
          <w:sz w:val="24"/>
          <w:rtl/>
        </w:rPr>
        <w:t>برآورد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حالی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مورد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سرمایه‏گذاری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مشترک</w:t>
      </w:r>
      <w:r w:rsidRPr="00727CEA">
        <w:rPr>
          <w:rFonts w:ascii="Arial" w:hAnsi="Arial" w:cs="Arial"/>
          <w:sz w:val="24"/>
          <w:rtl/>
        </w:rPr>
        <w:t xml:space="preserve"> 15 </w:t>
      </w:r>
      <w:r w:rsidRPr="00727CEA">
        <w:rPr>
          <w:rFonts w:ascii="Arial" w:hAnsi="Arial" w:cs="Arial" w:hint="cs"/>
          <w:sz w:val="24"/>
          <w:rtl/>
        </w:rPr>
        <w:t>میلیارد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روپیهء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. </w:t>
      </w:r>
      <w:r w:rsidRPr="00727CEA">
        <w:rPr>
          <w:rFonts w:ascii="Arial" w:hAnsi="Arial" w:cs="Arial" w:hint="cs"/>
          <w:sz w:val="24"/>
          <w:rtl/>
        </w:rPr>
        <w:t>آقای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اظهار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داشت</w:t>
      </w:r>
      <w:r w:rsidRPr="00727CEA">
        <w:rPr>
          <w:rFonts w:ascii="Arial" w:hAnsi="Arial" w:cs="Arial"/>
          <w:sz w:val="24"/>
          <w:rtl/>
        </w:rPr>
        <w:t>:«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یکی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امضاکنندگان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پیمان‏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تجارت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جهانی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موافقت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کرده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جهت‏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حذف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تمام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این‏گونه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سرمایه‏گذاری‏های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تبعیض‏آمیز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گام‏هایی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بردارد</w:t>
      </w:r>
      <w:r w:rsidRPr="00727CEA">
        <w:rPr>
          <w:rFonts w:ascii="Arial" w:hAnsi="Arial" w:cs="Arial" w:hint="eastAsia"/>
          <w:sz w:val="24"/>
          <w:rtl/>
        </w:rPr>
        <w:t>»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وی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افزود</w:t>
      </w:r>
      <w:r w:rsidRPr="00727CEA">
        <w:rPr>
          <w:rFonts w:ascii="Arial" w:hAnsi="Arial" w:cs="Arial"/>
          <w:sz w:val="24"/>
          <w:rtl/>
        </w:rPr>
        <w:t>:«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پرسش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مطرح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آیا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داخلی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عهدهء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سرمایه‏گذاری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مجدد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برآیند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خیر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اما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تنها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همین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موضوع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مورد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توجه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نیست،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هم‏چنان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ایمنی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lastRenderedPageBreak/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ظرفیت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اهمیت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یکسانی‏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برخوردارند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وهلهء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نخست،فراگرد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مذکور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باید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طریق‏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مجاری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اداری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گذر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کند،اما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نظر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می‏رسد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تمام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کارهای‏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مقدماتی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انجام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پیش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وزیر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دارایی‏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دستور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العمل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مربوط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تصویب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تنها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موضوع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مورد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توجه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زمان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 w:hint="eastAsia"/>
          <w:sz w:val="24"/>
          <w:rtl/>
        </w:rPr>
        <w:t>»</w:t>
      </w:r>
      <w:r w:rsidRPr="00727CEA">
        <w:rPr>
          <w:rFonts w:ascii="Arial" w:hAnsi="Arial" w:cs="Arial"/>
          <w:sz w:val="24"/>
          <w:rtl/>
        </w:rPr>
        <w:t>.</w:t>
      </w:r>
    </w:p>
    <w:p w:rsidR="00727CEA" w:rsidRP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ادغام</w:t>
      </w:r>
    </w:p>
    <w:p w:rsid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همان‏قدر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بحران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عمیق‏تر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می‏شود،و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هم‏چنان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کاهش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روزافزونی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مبالغ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حق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تجربه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می‏کنند،ادغام‏</w:t>
      </w:r>
      <w:r w:rsidRPr="00727CEA">
        <w:rPr>
          <w:rFonts w:ascii="Arial" w:hAnsi="Arial" w:cs="Arial"/>
          <w:sz w:val="24"/>
          <w:rtl/>
        </w:rPr>
        <w:t>[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</w:t>
      </w:r>
      <w:r w:rsidRPr="00727CEA">
        <w:rPr>
          <w:rFonts w:ascii="Arial" w:hAnsi="Arial" w:cs="Arial"/>
          <w:sz w:val="24"/>
          <w:rtl/>
        </w:rPr>
        <w:t>]</w:t>
      </w:r>
      <w:r w:rsidRPr="00727CEA">
        <w:rPr>
          <w:rFonts w:ascii="Arial" w:hAnsi="Arial" w:cs="Arial" w:hint="cs"/>
          <w:sz w:val="24"/>
          <w:rtl/>
        </w:rPr>
        <w:t>نیز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همان‏گونه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بخش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بانکداری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تجربه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شده،ضروری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نظر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می‏رسد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آقای‏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می‏افزاید</w:t>
      </w:r>
      <w:r w:rsidRPr="00727CEA">
        <w:rPr>
          <w:rFonts w:ascii="Arial" w:hAnsi="Arial" w:cs="Arial"/>
          <w:sz w:val="24"/>
          <w:rtl/>
        </w:rPr>
        <w:t>:«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آنجا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تعدادی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درآمد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حق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انتظار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داشتند،کمتر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سطح‏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سرمایه‏گذاری‏های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جدید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بود،این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کاهش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شدید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تعداد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موجب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شد</w:t>
      </w:r>
      <w:r w:rsidRPr="00727CEA">
        <w:rPr>
          <w:rFonts w:ascii="Arial" w:hAnsi="Arial" w:cs="Arial" w:hint="eastAsia"/>
          <w:sz w:val="24"/>
          <w:rtl/>
        </w:rPr>
        <w:t>»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حال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حاضر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بین</w:t>
      </w:r>
      <w:r w:rsidRPr="00727CEA">
        <w:rPr>
          <w:rFonts w:ascii="Arial" w:hAnsi="Arial" w:cs="Arial"/>
          <w:sz w:val="24"/>
          <w:rtl/>
        </w:rPr>
        <w:t xml:space="preserve"> 50 </w:t>
      </w:r>
      <w:r w:rsidRPr="00727CEA">
        <w:rPr>
          <w:rFonts w:ascii="Arial" w:hAnsi="Arial" w:cs="Arial" w:hint="cs"/>
          <w:sz w:val="24"/>
          <w:rtl/>
        </w:rPr>
        <w:t>تا</w:t>
      </w:r>
      <w:r w:rsidRPr="00727CEA">
        <w:rPr>
          <w:rFonts w:ascii="Arial" w:hAnsi="Arial" w:cs="Arial"/>
          <w:sz w:val="24"/>
          <w:rtl/>
        </w:rPr>
        <w:t xml:space="preserve"> 60 </w:t>
      </w:r>
      <w:r w:rsidRPr="00727CEA">
        <w:rPr>
          <w:rFonts w:ascii="Arial" w:hAnsi="Arial" w:cs="Arial" w:hint="cs"/>
          <w:sz w:val="24"/>
          <w:rtl/>
        </w:rPr>
        <w:t>شرکت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زندگی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تعداد</w:t>
      </w:r>
      <w:r w:rsidRPr="00727CEA">
        <w:rPr>
          <w:rFonts w:ascii="Arial" w:hAnsi="Arial" w:cs="Arial"/>
          <w:sz w:val="24"/>
          <w:rtl/>
        </w:rPr>
        <w:t xml:space="preserve"> 110 </w:t>
      </w:r>
      <w:r w:rsidRPr="00727CEA">
        <w:rPr>
          <w:rFonts w:ascii="Arial" w:hAnsi="Arial" w:cs="Arial" w:hint="cs"/>
          <w:sz w:val="24"/>
          <w:rtl/>
        </w:rPr>
        <w:t>شرکت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عمومی‏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فعالیت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می‏کنند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طبق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گفتهء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آقای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های‏لاما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بخش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بزرگی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فعالیت‏های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مناطق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شهری‏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صورت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می‏گیرد،لذا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پیشنهاد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کرده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امتیازات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بیشتری‏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می‏توانند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تمام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کشور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پوشش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دهند،صادر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شود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منظور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کسب‏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حمایت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فنی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مدیریتی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می‏توانند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بیمه‏گران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محلی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او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گفت</w:t>
      </w:r>
      <w:r w:rsidRPr="00727CEA">
        <w:rPr>
          <w:rFonts w:ascii="Arial" w:hAnsi="Arial" w:cs="Arial"/>
          <w:sz w:val="24"/>
          <w:rtl/>
        </w:rPr>
        <w:t>:«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حال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حاضر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تنها</w:t>
      </w:r>
      <w:r w:rsidRPr="00727CEA">
        <w:rPr>
          <w:rFonts w:ascii="Arial" w:hAnsi="Arial" w:cs="Arial"/>
          <w:sz w:val="24"/>
          <w:rtl/>
        </w:rPr>
        <w:t xml:space="preserve"> 5 </w:t>
      </w:r>
      <w:r w:rsidRPr="00727CEA">
        <w:rPr>
          <w:rFonts w:ascii="Arial" w:hAnsi="Arial" w:cs="Arial" w:hint="cs"/>
          <w:sz w:val="24"/>
          <w:rtl/>
        </w:rPr>
        <w:t>درصد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جمعیت‏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کشور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پوشش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اگر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بتوانیم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رقم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1 </w:t>
      </w:r>
      <w:r w:rsidRPr="00727CEA">
        <w:rPr>
          <w:rFonts w:ascii="Arial" w:hAnsi="Arial" w:cs="Arial" w:hint="cs"/>
          <w:sz w:val="24"/>
          <w:rtl/>
        </w:rPr>
        <w:t>تا</w:t>
      </w:r>
      <w:r w:rsidRPr="00727CEA">
        <w:rPr>
          <w:rFonts w:ascii="Arial" w:hAnsi="Arial" w:cs="Arial"/>
          <w:sz w:val="24"/>
          <w:rtl/>
        </w:rPr>
        <w:t xml:space="preserve"> 2 </w:t>
      </w:r>
      <w:r w:rsidRPr="00727CEA">
        <w:rPr>
          <w:rFonts w:ascii="Arial" w:hAnsi="Arial" w:cs="Arial" w:hint="cs"/>
          <w:sz w:val="24"/>
          <w:rtl/>
        </w:rPr>
        <w:t>درصد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سال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افزایش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دهیم،این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مقدار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ایجاد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زندگی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عمومی،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کافی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خواهد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بود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وجود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این،وزارت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بازرگانی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اتحادیهء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راجع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خروج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بحران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موجود،ذی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نفع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متعهدند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حتی‏الامکان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فعالیت‏ها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حمایت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لذا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حتی‏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ادغامی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نیز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انجام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گیرد،از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زاویهء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اجتماعی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ممکن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انتظار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ایجاد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شود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نوعی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چتر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حمایتی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افرادی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تغییرات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مواجه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هستند،در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حال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تهیه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 w:hint="eastAsia"/>
          <w:sz w:val="24"/>
          <w:rtl/>
        </w:rPr>
        <w:t>»</w:t>
      </w:r>
      <w:r w:rsidRPr="00727CEA">
        <w:rPr>
          <w:rFonts w:ascii="Arial" w:hAnsi="Arial" w:cs="Arial"/>
          <w:sz w:val="24"/>
          <w:rtl/>
        </w:rPr>
        <w:t xml:space="preserve">. </w:t>
      </w:r>
    </w:p>
    <w:p w:rsidR="00727CEA" w:rsidRP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هنوز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فرصت‏هایی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وجود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دارد</w:t>
      </w:r>
    </w:p>
    <w:p w:rsid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هرچند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عدم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اطمینان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صنعت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سایه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گسترده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امام‏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سایه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چندان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تیره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مهلک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نظر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نمی‏رسد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برای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مثال،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کاهش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اطمینان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بخش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بانک‏داری،به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شرکت‏های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فرصت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می‏دهد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آگاهی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جامعه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منافع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اعتلا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بخشد</w:t>
      </w:r>
      <w:r w:rsidRPr="00727CEA">
        <w:rPr>
          <w:rFonts w:ascii="Arial" w:hAnsi="Arial" w:cs="Arial"/>
          <w:sz w:val="24"/>
          <w:rtl/>
        </w:rPr>
        <w:t xml:space="preserve">. </w:t>
      </w:r>
      <w:r w:rsidRPr="00727CEA">
        <w:rPr>
          <w:rFonts w:ascii="Arial" w:hAnsi="Arial" w:cs="Arial" w:hint="cs"/>
          <w:sz w:val="24"/>
          <w:rtl/>
        </w:rPr>
        <w:t>آقای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گفت</w:t>
      </w:r>
      <w:r w:rsidRPr="00727CEA">
        <w:rPr>
          <w:rFonts w:ascii="Arial" w:hAnsi="Arial" w:cs="Arial"/>
          <w:sz w:val="24"/>
          <w:rtl/>
        </w:rPr>
        <w:t>:«</w:t>
      </w:r>
      <w:r w:rsidRPr="00727CEA">
        <w:rPr>
          <w:rFonts w:ascii="Arial" w:hAnsi="Arial" w:cs="Arial" w:hint="cs"/>
          <w:sz w:val="24"/>
          <w:rtl/>
        </w:rPr>
        <w:t>پیش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امنیت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اندونزی،با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پول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سپرده‏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بانک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مترادف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بوده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کاهش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اعتبار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بخش‏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بانکداری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ممکن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صنعت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زندگی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منزلهء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یک‏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راهکار،در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ارائه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تأمین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مناسب،امتیاز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بیشتری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داشته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باشد</w:t>
      </w:r>
      <w:r w:rsidRPr="00727CEA">
        <w:rPr>
          <w:rFonts w:ascii="Arial" w:hAnsi="Arial" w:cs="Arial" w:hint="eastAsia"/>
          <w:sz w:val="24"/>
          <w:rtl/>
        </w:rPr>
        <w:t>»</w:t>
      </w:r>
      <w:r w:rsidRPr="00727CEA">
        <w:rPr>
          <w:rFonts w:ascii="Arial" w:hAnsi="Arial" w:cs="Arial"/>
          <w:sz w:val="24"/>
          <w:rtl/>
        </w:rPr>
        <w:t xml:space="preserve">. </w:t>
      </w:r>
      <w:r w:rsidRPr="00727CEA">
        <w:rPr>
          <w:rFonts w:ascii="Arial" w:hAnsi="Arial" w:cs="Arial" w:hint="cs"/>
          <w:sz w:val="24"/>
          <w:rtl/>
        </w:rPr>
        <w:t>هم‏اکنون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ممکن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طبقهء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متوسط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اندونزیایی،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بیشتر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گرایش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یابد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چگونه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صنعت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می‏تواند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ویژه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مواقع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بحرانی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آنان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امنیت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ارائه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همان‏گونه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انتظار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می‏رود،میزان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جرایم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رو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افزایش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حالی‏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اغلب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اندونزیایی‏های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مرفّه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درصدد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محافظت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دارایی‏هایشان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هستند،ممکن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تقاضا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نیز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اثاث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منزل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افزایش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یابد</w:t>
      </w:r>
      <w:r w:rsidRPr="00727CEA">
        <w:rPr>
          <w:rFonts w:ascii="Arial" w:hAnsi="Arial" w:cs="Arial"/>
          <w:sz w:val="24"/>
          <w:rtl/>
        </w:rPr>
        <w:t>.</w:t>
      </w:r>
    </w:p>
    <w:p w:rsid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وی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متذکر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شد</w:t>
      </w:r>
      <w:r w:rsidRPr="00727CEA">
        <w:rPr>
          <w:rFonts w:ascii="Arial" w:hAnsi="Arial" w:cs="Arial"/>
          <w:sz w:val="24"/>
          <w:rtl/>
        </w:rPr>
        <w:t>:«</w:t>
      </w:r>
      <w:r w:rsidRPr="00727CEA">
        <w:rPr>
          <w:rFonts w:ascii="Arial" w:hAnsi="Arial" w:cs="Arial" w:hint="cs"/>
          <w:sz w:val="24"/>
          <w:rtl/>
        </w:rPr>
        <w:t>اکنون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فرصت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مغتنمی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صنعت‏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است،زیرا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هنوز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افراد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زیادی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هستند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سرمایه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دارند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ولی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اطلاعات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چندانی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دربارهء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بیمه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ندارند</w:t>
      </w:r>
      <w:r w:rsidRPr="00727CEA">
        <w:rPr>
          <w:rFonts w:ascii="Arial" w:hAnsi="Arial" w:cs="Arial"/>
          <w:sz w:val="24"/>
          <w:rtl/>
        </w:rPr>
        <w:t>.</w:t>
      </w:r>
      <w:r w:rsidRPr="00727CEA">
        <w:rPr>
          <w:rFonts w:ascii="Arial" w:hAnsi="Arial" w:cs="Arial" w:hint="cs"/>
          <w:sz w:val="24"/>
          <w:rtl/>
        </w:rPr>
        <w:t>امنیت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یک‏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موضوع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جهانی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است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در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وضعیت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کنونی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کشور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اندونزی،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امنیت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باید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مقدم‏ترین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موضوع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برای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اکثر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مردم</w:t>
      </w:r>
      <w:r w:rsidRPr="00727CEA">
        <w:rPr>
          <w:rFonts w:ascii="Arial" w:hAnsi="Arial" w:cs="Arial"/>
          <w:sz w:val="24"/>
          <w:rtl/>
        </w:rPr>
        <w:t xml:space="preserve"> </w:t>
      </w:r>
      <w:r w:rsidRPr="00727CEA">
        <w:rPr>
          <w:rFonts w:ascii="Arial" w:hAnsi="Arial" w:cs="Arial" w:hint="cs"/>
          <w:sz w:val="24"/>
          <w:rtl/>
        </w:rPr>
        <w:t>باشد</w:t>
      </w:r>
      <w:r w:rsidRPr="00727CEA">
        <w:rPr>
          <w:rFonts w:ascii="Arial" w:hAnsi="Arial" w:cs="Arial"/>
          <w:sz w:val="24"/>
          <w:rtl/>
        </w:rPr>
        <w:t>.»</w:t>
      </w:r>
    </w:p>
    <w:p w:rsidR="00727CEA" w:rsidRDefault="00727CEA" w:rsidP="00727CEA">
      <w:pPr>
        <w:jc w:val="lowKashida"/>
        <w:rPr>
          <w:rFonts w:ascii="Arial" w:hAnsi="Arial" w:cs="Arial"/>
          <w:sz w:val="24"/>
          <w:rtl/>
        </w:rPr>
      </w:pPr>
      <w:r w:rsidRPr="00727CEA">
        <w:rPr>
          <w:rFonts w:ascii="Arial" w:hAnsi="Arial" w:cs="Arial" w:hint="cs"/>
          <w:sz w:val="24"/>
          <w:rtl/>
        </w:rPr>
        <w:t>منبع</w:t>
      </w:r>
      <w:r w:rsidRPr="00727CEA">
        <w:rPr>
          <w:rFonts w:ascii="Arial" w:hAnsi="Arial" w:cs="Arial"/>
          <w:sz w:val="24"/>
          <w:rtl/>
        </w:rPr>
        <w:t xml:space="preserve">: </w:t>
      </w:r>
      <w:proofErr w:type="spellStart"/>
      <w:r w:rsidRPr="00727CEA">
        <w:rPr>
          <w:rFonts w:ascii="Arial" w:hAnsi="Arial" w:cs="Arial"/>
          <w:sz w:val="24"/>
        </w:rPr>
        <w:t>asia</w:t>
      </w:r>
      <w:proofErr w:type="spellEnd"/>
      <w:r w:rsidRPr="00727CEA">
        <w:rPr>
          <w:rFonts w:ascii="Arial" w:hAnsi="Arial" w:cs="Arial"/>
          <w:sz w:val="24"/>
        </w:rPr>
        <w:t xml:space="preserve"> insurance Review, April 1998</w:t>
      </w:r>
      <w:r w:rsidRPr="00727CEA">
        <w:rPr>
          <w:rFonts w:ascii="Arial" w:hAnsi="Arial" w:cs="Arial"/>
          <w:sz w:val="24"/>
          <w:rtl/>
        </w:rPr>
        <w:t xml:space="preserve">. </w:t>
      </w:r>
    </w:p>
    <w:p w:rsidR="001F1D6F" w:rsidRPr="00727CEA" w:rsidRDefault="001F1D6F" w:rsidP="00727CEA">
      <w:pPr>
        <w:jc w:val="lowKashida"/>
        <w:rPr>
          <w:rFonts w:ascii="Arial" w:hAnsi="Arial" w:cs="Arial"/>
          <w:sz w:val="24"/>
        </w:rPr>
      </w:pPr>
    </w:p>
    <w:sectPr w:rsidR="001F1D6F" w:rsidRPr="00727CE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00DB5"/>
    <w:rsid w:val="000B225B"/>
    <w:rsid w:val="0015777B"/>
    <w:rsid w:val="00175A76"/>
    <w:rsid w:val="001846A1"/>
    <w:rsid w:val="001F1D6F"/>
    <w:rsid w:val="00322C7E"/>
    <w:rsid w:val="00474B6A"/>
    <w:rsid w:val="00632A03"/>
    <w:rsid w:val="00670E70"/>
    <w:rsid w:val="006E0B7A"/>
    <w:rsid w:val="0071077B"/>
    <w:rsid w:val="00727CEA"/>
    <w:rsid w:val="00795288"/>
    <w:rsid w:val="00801742"/>
    <w:rsid w:val="00807C28"/>
    <w:rsid w:val="00AA1DA3"/>
    <w:rsid w:val="00AA63C5"/>
    <w:rsid w:val="00AA64C5"/>
    <w:rsid w:val="00B849C7"/>
    <w:rsid w:val="00C25671"/>
    <w:rsid w:val="00C62D50"/>
    <w:rsid w:val="00D80494"/>
    <w:rsid w:val="00DA2DBC"/>
    <w:rsid w:val="00DC2038"/>
    <w:rsid w:val="00DC7826"/>
    <w:rsid w:val="00E123E7"/>
    <w:rsid w:val="00F12163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2012-01-05T15:25:00Z</dcterms:created>
  <dcterms:modified xsi:type="dcterms:W3CDTF">2012-01-15T14:52:00Z</dcterms:modified>
</cp:coreProperties>
</file>