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67" w:rsidRPr="00D82067" w:rsidRDefault="00D82067" w:rsidP="00CC749E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جنگ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خلیج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ضایعات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آن</w:t>
      </w:r>
      <w:r w:rsidRPr="00D82067">
        <w:rPr>
          <w:rFonts w:ascii="Arial" w:hAnsi="Arial" w:cs="Arial"/>
          <w:sz w:val="24"/>
          <w:rtl/>
        </w:rPr>
        <w:t xml:space="preserve"> </w:t>
      </w:r>
    </w:p>
    <w:p w:rsidR="00D82067" w:rsidRP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حق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وردی،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سرکیس</w:t>
      </w:r>
    </w:p>
    <w:p w:rsidR="00CC749E" w:rsidRDefault="00CC749E" w:rsidP="00D82067">
      <w:pPr>
        <w:jc w:val="lowKashida"/>
        <w:rPr>
          <w:rFonts w:ascii="Arial" w:hAnsi="Arial" w:cs="Arial" w:hint="cs"/>
          <w:sz w:val="24"/>
          <w:rtl/>
        </w:rPr>
      </w:pP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دادگاه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عالی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جنگ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سر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مجمع</w:t>
      </w:r>
      <w:r w:rsidRPr="00D82067">
        <w:rPr>
          <w:rFonts w:ascii="Arial" w:hAnsi="Arial" w:cs="Arial"/>
          <w:sz w:val="24"/>
          <w:rtl/>
        </w:rPr>
        <w:t xml:space="preserve">- </w:t>
      </w:r>
      <w:r w:rsidRPr="00D82067">
        <w:rPr>
          <w:rFonts w:ascii="Arial" w:hAnsi="Arial" w:cs="Arial" w:hint="cs"/>
          <w:sz w:val="24"/>
          <w:rtl/>
        </w:rPr>
        <w:t>الجزایری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مرکب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200 </w:t>
      </w:r>
      <w:r w:rsidRPr="00D82067">
        <w:rPr>
          <w:rFonts w:ascii="Arial" w:hAnsi="Arial" w:cs="Arial" w:hint="cs"/>
          <w:sz w:val="24"/>
          <w:rtl/>
        </w:rPr>
        <w:t>جزیره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خواند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جزایر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فالکند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انگلستان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جزایر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مالویناس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آرژانتین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جنگی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فرصتی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آزمایشی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سلاح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اگزوست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جنگ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ایران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عراق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غرق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کشتی‏ها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مرگ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انسانها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موجب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گردید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دعوا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مؤسسه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کشتیرانی</w:t>
      </w:r>
      <w:r w:rsidRPr="00D82067">
        <w:rPr>
          <w:rFonts w:ascii="Arial" w:hAnsi="Arial" w:cs="Arial" w:hint="eastAsia"/>
          <w:sz w:val="24"/>
          <w:rtl/>
        </w:rPr>
        <w:t>«</w:t>
      </w:r>
      <w:r w:rsidRPr="00D82067">
        <w:rPr>
          <w:rFonts w:ascii="Arial" w:hAnsi="Arial" w:cs="Arial" w:hint="cs"/>
          <w:sz w:val="24"/>
          <w:rtl/>
        </w:rPr>
        <w:t>آراداهن</w:t>
      </w:r>
      <w:r w:rsidRPr="00D82067">
        <w:rPr>
          <w:rFonts w:ascii="Arial" w:hAnsi="Arial" w:cs="Arial" w:hint="eastAsia"/>
          <w:sz w:val="24"/>
          <w:rtl/>
        </w:rPr>
        <w:t>»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آرژانتین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درباره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کشتی</w:t>
      </w:r>
      <w:r w:rsidRPr="00D82067">
        <w:rPr>
          <w:rFonts w:ascii="Arial" w:hAnsi="Arial" w:cs="Arial" w:hint="eastAsia"/>
          <w:sz w:val="24"/>
          <w:rtl/>
        </w:rPr>
        <w:t>«</w:t>
      </w:r>
      <w:r w:rsidRPr="00D82067">
        <w:rPr>
          <w:rFonts w:ascii="Arial" w:hAnsi="Arial" w:cs="Arial" w:hint="cs"/>
          <w:sz w:val="24"/>
          <w:rtl/>
        </w:rPr>
        <w:t>هرکولس</w:t>
      </w:r>
      <w:r w:rsidRPr="00D82067">
        <w:rPr>
          <w:rFonts w:ascii="Arial" w:hAnsi="Arial" w:cs="Arial" w:hint="eastAsia"/>
          <w:sz w:val="24"/>
          <w:rtl/>
        </w:rPr>
        <w:t>»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اواسط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سال</w:t>
      </w:r>
      <w:r w:rsidRPr="00D82067">
        <w:rPr>
          <w:rFonts w:ascii="Arial" w:hAnsi="Arial" w:cs="Arial"/>
          <w:sz w:val="24"/>
          <w:rtl/>
        </w:rPr>
        <w:t xml:space="preserve"> 1982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حمل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نفت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آلاسکا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اطراف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دماغه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هورن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جزایر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ویرجین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استفاده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قرار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گرفته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کشتی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متعلق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یک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مؤسسه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لیبریائی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اجاره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شرکت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کشتیرانی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آمراداهن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نیز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یک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مؤسسه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لیبریائی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اما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قرارداد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اجاره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شهر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نیویورک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بسته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ماه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مه</w:t>
      </w:r>
      <w:r w:rsidRPr="00D82067">
        <w:rPr>
          <w:rFonts w:ascii="Arial" w:hAnsi="Arial" w:cs="Arial"/>
          <w:sz w:val="24"/>
          <w:rtl/>
        </w:rPr>
        <w:t xml:space="preserve"> 1982 </w:t>
      </w:r>
      <w:r w:rsidRPr="00D82067">
        <w:rPr>
          <w:rFonts w:ascii="Arial" w:hAnsi="Arial" w:cs="Arial" w:hint="cs"/>
          <w:sz w:val="24"/>
          <w:rtl/>
        </w:rPr>
        <w:t>کشتی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هرکولس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برگشت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جزایر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ویرجین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آلاسکا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آغاز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گرچه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مسیر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سفر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مناطق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جنگی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معذلک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مراتب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اطلاع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کشور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متخاصم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رسیده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اما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بوسیله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جنگنده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آرژانتینی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بمباران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وسیله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جنگنده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دیگری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موشک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بسته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شد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کشتی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طرف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ریودوژانیرو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حرکت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انتقال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یکی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بمبهائی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منفجر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نشده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خطرناک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تشخیص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غرق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کردند،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حمله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واقعا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ناموجه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زیرا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داوطلبانه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مسیر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تغییر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جستجوی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بازماندگان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یک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جنگی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آرژانتینی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نام</w:t>
      </w:r>
      <w:r w:rsidRPr="00D82067">
        <w:rPr>
          <w:rFonts w:ascii="Arial" w:hAnsi="Arial" w:cs="Arial" w:hint="eastAsia"/>
          <w:sz w:val="24"/>
          <w:rtl/>
        </w:rPr>
        <w:t>«</w:t>
      </w:r>
      <w:r w:rsidRPr="00D82067">
        <w:rPr>
          <w:rFonts w:ascii="Arial" w:hAnsi="Arial" w:cs="Arial" w:hint="cs"/>
          <w:sz w:val="24"/>
          <w:rtl/>
        </w:rPr>
        <w:t>ژنرال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بلگراند</w:t>
      </w:r>
      <w:r w:rsidRPr="00D82067">
        <w:rPr>
          <w:rFonts w:ascii="Arial" w:hAnsi="Arial" w:cs="Arial" w:hint="eastAsia"/>
          <w:sz w:val="24"/>
          <w:rtl/>
        </w:rPr>
        <w:t>»</w:t>
      </w:r>
      <w:r w:rsidRPr="00D82067">
        <w:rPr>
          <w:rFonts w:ascii="Arial" w:hAnsi="Arial" w:cs="Arial" w:hint="cs"/>
          <w:sz w:val="24"/>
          <w:rtl/>
        </w:rPr>
        <w:t>بپردازد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مالک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اجاره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داران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اختصار</w:t>
      </w:r>
      <w:r w:rsidRPr="00D82067">
        <w:rPr>
          <w:rFonts w:ascii="Arial" w:hAnsi="Arial" w:cs="Arial" w:hint="eastAsia"/>
          <w:sz w:val="24"/>
          <w:rtl/>
        </w:rPr>
        <w:t>«</w:t>
      </w:r>
      <w:r w:rsidRPr="00D82067">
        <w:rPr>
          <w:rFonts w:ascii="Arial" w:hAnsi="Arial" w:cs="Arial" w:hint="cs"/>
          <w:sz w:val="24"/>
          <w:rtl/>
        </w:rPr>
        <w:t>خواهان</w:t>
      </w:r>
      <w:r w:rsidRPr="00D82067">
        <w:rPr>
          <w:rFonts w:ascii="Arial" w:hAnsi="Arial" w:cs="Arial" w:hint="eastAsia"/>
          <w:sz w:val="24"/>
          <w:rtl/>
        </w:rPr>
        <w:t>»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نامیده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میشود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ابتدا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کوشیدند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خسارت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کشور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آرژانتین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دریافت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کنند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ولی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آرژانتین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حاضر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پرداخت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خسارت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نشد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هیچیک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مؤسسات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حقوقی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دفاع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آنها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قبول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نکرد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دادگاه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بخش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جنوبی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شهر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نیویورک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طرح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دعوا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نمودند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بالاخره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مسئله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ردادگاه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عالی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مطرح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آیا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دادگاه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صلاحیت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رسیدگی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دعوای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مطروحه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علیه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یک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مستقل</w:t>
      </w:r>
      <w:r w:rsidRPr="00D82067">
        <w:rPr>
          <w:rFonts w:ascii="Arial" w:hAnsi="Arial" w:cs="Arial"/>
          <w:sz w:val="24"/>
          <w:rtl/>
        </w:rPr>
        <w:t>(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>)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یا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نه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دادگاه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عالی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ظاهرا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بحث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سر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تعارض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>:</w:t>
      </w:r>
      <w:r w:rsidRPr="00D82067">
        <w:rPr>
          <w:rFonts w:ascii="Arial" w:hAnsi="Arial" w:cs="Arial" w:hint="cs"/>
          <w:sz w:val="24"/>
          <w:rtl/>
        </w:rPr>
        <w:t>یکی</w:t>
      </w:r>
      <w:r w:rsidRPr="00D82067">
        <w:rPr>
          <w:rFonts w:ascii="Arial" w:hAnsi="Arial" w:cs="Arial" w:hint="eastAsia"/>
          <w:sz w:val="24"/>
          <w:rtl/>
        </w:rPr>
        <w:t>«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جرائم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خارجیان</w:t>
      </w:r>
      <w:r w:rsidRPr="00D82067">
        <w:rPr>
          <w:rFonts w:ascii="Arial" w:hAnsi="Arial" w:cs="Arial"/>
          <w:sz w:val="24"/>
          <w:rtl/>
        </w:rPr>
        <w:t xml:space="preserve"> 3</w:t>
      </w:r>
      <w:r w:rsidRPr="00D82067">
        <w:rPr>
          <w:rFonts w:ascii="Arial" w:hAnsi="Arial" w:cs="Arial"/>
          <w:sz w:val="24"/>
        </w:rPr>
        <w:t>P}»1789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نخستین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کنگره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تصویب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رسیده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حاکی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 w:hint="eastAsia"/>
          <w:sz w:val="24"/>
          <w:rtl/>
        </w:rPr>
        <w:t>«</w:t>
      </w:r>
      <w:r w:rsidRPr="00D82067">
        <w:rPr>
          <w:rFonts w:ascii="Arial" w:hAnsi="Arial" w:cs="Arial" w:hint="cs"/>
          <w:sz w:val="24"/>
          <w:rtl/>
        </w:rPr>
        <w:t>دادگاه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بخش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مرجع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صلاحیت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جهت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رسیدگی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جرائم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مشروط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اینکه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جرم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نقض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قوانین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یا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حقوق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ملل</w:t>
      </w:r>
      <w:r w:rsidRPr="00D82067">
        <w:rPr>
          <w:rFonts w:ascii="Arial" w:hAnsi="Arial" w:cs="Arial"/>
          <w:sz w:val="24"/>
          <w:rtl/>
        </w:rPr>
        <w:t xml:space="preserve"> 4</w:t>
      </w:r>
      <w:r w:rsidRPr="00D82067">
        <w:rPr>
          <w:rFonts w:ascii="Arial" w:hAnsi="Arial" w:cs="Arial"/>
          <w:sz w:val="24"/>
        </w:rPr>
        <w:t>P</w:t>
      </w:r>
      <w:r w:rsidRPr="00D82067">
        <w:rPr>
          <w:rFonts w:ascii="Arial" w:hAnsi="Arial" w:cs="Arial"/>
          <w:sz w:val="24"/>
          <w:rtl/>
        </w:rPr>
        <w:t>}»</w:t>
      </w:r>
      <w:r w:rsidRPr="00D82067">
        <w:rPr>
          <w:rFonts w:ascii="Arial" w:hAnsi="Arial" w:cs="Arial" w:hint="cs"/>
          <w:sz w:val="24"/>
          <w:rtl/>
        </w:rPr>
        <w:t>باشد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P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خارجی‏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دوم</w:t>
      </w:r>
      <w:r w:rsidRPr="00D82067">
        <w:rPr>
          <w:rFonts w:ascii="Arial" w:hAnsi="Arial" w:cs="Arial" w:hint="eastAsia"/>
          <w:sz w:val="24"/>
          <w:rtl/>
        </w:rPr>
        <w:t>«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1976 4</w:t>
      </w:r>
      <w:r w:rsidRPr="00D82067">
        <w:rPr>
          <w:rFonts w:ascii="Arial" w:hAnsi="Arial" w:cs="Arial"/>
          <w:sz w:val="24"/>
        </w:rPr>
        <w:t>P</w:t>
      </w:r>
      <w:r w:rsidRPr="00D82067">
        <w:rPr>
          <w:rFonts w:ascii="Arial" w:hAnsi="Arial" w:cs="Arial"/>
          <w:sz w:val="24"/>
          <w:rtl/>
        </w:rPr>
        <w:t>}»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مقرر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می‏داشت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دادگاههای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صلاحیت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رسیدگی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جرائم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دولتهای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ندارند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موارد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استثنائی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ارتباط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همان</w:t>
      </w:r>
      <w:r w:rsidRPr="00D82067">
        <w:rPr>
          <w:rFonts w:ascii="Arial" w:hAnsi="Arial" w:cs="Arial" w:hint="eastAsia"/>
          <w:sz w:val="24"/>
          <w:rtl/>
        </w:rPr>
        <w:t>«</w:t>
      </w:r>
      <w:r w:rsidRPr="00D82067">
        <w:rPr>
          <w:rFonts w:ascii="Arial" w:hAnsi="Arial" w:cs="Arial" w:hint="cs"/>
          <w:sz w:val="24"/>
          <w:rtl/>
        </w:rPr>
        <w:t>عملیات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تجاری</w:t>
      </w:r>
      <w:r w:rsidRPr="00D82067">
        <w:rPr>
          <w:rFonts w:ascii="Arial" w:hAnsi="Arial" w:cs="Arial" w:hint="eastAsia"/>
          <w:sz w:val="24"/>
          <w:rtl/>
        </w:rPr>
        <w:t>»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قبلا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گفته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شد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یا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تجاوز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جان</w:t>
      </w:r>
      <w:r w:rsidRPr="00D82067">
        <w:rPr>
          <w:rFonts w:ascii="Arial" w:hAnsi="Arial" w:cs="Arial"/>
          <w:sz w:val="24"/>
          <w:rtl/>
        </w:rPr>
        <w:t>(</w:t>
      </w:r>
      <w:r w:rsidRPr="00D82067">
        <w:rPr>
          <w:rFonts w:ascii="Arial" w:hAnsi="Arial" w:cs="Arial" w:hint="cs"/>
          <w:sz w:val="24"/>
          <w:rtl/>
        </w:rPr>
        <w:t>جراحت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یا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مرگ</w:t>
      </w:r>
      <w:r w:rsidRPr="00D82067">
        <w:rPr>
          <w:rFonts w:ascii="Arial" w:hAnsi="Arial" w:cs="Arial"/>
          <w:sz w:val="24"/>
          <w:rtl/>
        </w:rPr>
        <w:t>)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مال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دیگران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ناشی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جرم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یا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خطای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باشد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ضمنا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مقرر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مستند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قراردادهای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المللی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تصویب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>(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خارجیها</w:t>
      </w:r>
      <w:r w:rsidRPr="00D82067">
        <w:rPr>
          <w:rFonts w:ascii="Arial" w:hAnsi="Arial" w:cs="Arial"/>
          <w:sz w:val="24"/>
          <w:rtl/>
        </w:rPr>
        <w:t>)</w:t>
      </w:r>
      <w:r w:rsidRPr="00D82067">
        <w:rPr>
          <w:rFonts w:ascii="Arial" w:hAnsi="Arial" w:cs="Arial" w:hint="cs"/>
          <w:sz w:val="24"/>
          <w:rtl/>
        </w:rPr>
        <w:t>امریکا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جزو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باشد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دادخواهان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استدلال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می‏کردند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جرائم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خارجیها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رسیدگی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دعاوی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دولتهای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حقوق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ملل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نقض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کرده‏اند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ارتباط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دولتهای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ندارد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ضمنا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مسئله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جزو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استثنائات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استدلالهای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جالب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هیل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ریوکینز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پارسون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تحقیقات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دامنه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داری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کشف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یادداشتها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صورتجلسات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اصلی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دویست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سال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قبل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جرائم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خارجیها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انجامید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تائید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قرار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گرفت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انگلستان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قدیمی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مربوط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غنائم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جنگی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برخوردیم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اطلاعات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مطمئنی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نیروهای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درگیر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جنگ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فالکند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آوردیم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جمله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مکالمات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رادیوئی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اثبات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می‏کرد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هرکولس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ناجوانمردانه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قربانی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حمله‏ای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بیمورد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واقع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P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دولتها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دولت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آرژانتین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سرسختانه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مقررات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مقررات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عمومی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مربوط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دولتها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المللی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استناد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می‏کرد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Default="00D82067" w:rsidP="00CC749E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lastRenderedPageBreak/>
        <w:t>دادگاه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بخش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اعلام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عدم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صلاحیت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متعاقبا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قبل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اینکه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موضوع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دادگاه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عالی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ارجاع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دادگاه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استیناف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جریان‏</w:t>
      </w:r>
      <w:r w:rsidR="00CC749E">
        <w:rPr>
          <w:rFonts w:ascii="Arial" w:hAnsi="Arial" w:cs="Arial" w:hint="cs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افتاد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دادگاه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عالی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صورت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حدی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رأی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عدم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صلاحیت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استدلال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>: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/>
          <w:sz w:val="24"/>
          <w:rtl/>
        </w:rPr>
        <w:t>1-</w:t>
      </w:r>
      <w:r w:rsidRPr="00D82067">
        <w:rPr>
          <w:rFonts w:ascii="Arial" w:hAnsi="Arial" w:cs="Arial" w:hint="cs"/>
          <w:sz w:val="24"/>
          <w:rtl/>
        </w:rPr>
        <w:t>هدف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تنها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دادرسی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یک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کشور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محاکم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نظر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گرفته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/>
          <w:sz w:val="24"/>
          <w:rtl/>
        </w:rPr>
        <w:t>2-</w:t>
      </w: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مواردی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نظر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گرفته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مشمول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نقض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قوانین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المللی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صریحا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جزو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استثنائات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قرار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نگرفته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باشد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/>
          <w:sz w:val="24"/>
          <w:rtl/>
        </w:rPr>
        <w:t>3-</w:t>
      </w:r>
      <w:r w:rsidRPr="00D82067">
        <w:rPr>
          <w:rFonts w:ascii="Arial" w:hAnsi="Arial" w:cs="Arial" w:hint="cs"/>
          <w:sz w:val="24"/>
          <w:rtl/>
        </w:rPr>
        <w:t>این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صراحتا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جرائم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نسخ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نمیکند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احتمالا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ربطی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موضوع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ندارد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دادگاه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معتقد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نیست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جرائم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واقعا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حق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انجام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دادرسی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یک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علیه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بیگانه‏ای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محاکم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باشد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اگر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حق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باشد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یک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دادرسی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محاکم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/>
          <w:sz w:val="24"/>
          <w:rtl/>
        </w:rPr>
        <w:t>4-</w:t>
      </w:r>
      <w:r w:rsidRPr="00D82067">
        <w:rPr>
          <w:rFonts w:ascii="Arial" w:hAnsi="Arial" w:cs="Arial" w:hint="cs"/>
          <w:sz w:val="24"/>
          <w:rtl/>
        </w:rPr>
        <w:t>مقرراتی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زمینه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محاکمات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نیروی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دریائی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وجود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ندارد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اجازه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دهد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نیروی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دریائی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عله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یک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حامل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کالای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متعلق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عملی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نسبت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دیگری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انجام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اقداماتی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بعمل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آورد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دخالت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نیروی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دریائی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ارتباط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مجاز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شمارد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/>
          <w:sz w:val="24"/>
          <w:rtl/>
        </w:rPr>
        <w:t>5-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برخی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موارد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تعاریف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روشن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نیست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استناد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مربوط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جرائم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غیر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تجاری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موجب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ضرر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زیان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اموال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موجود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نبایستی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موجب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دخالت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نظامی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دریای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آزاد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شود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این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استدلال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دریای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آزاد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حیطه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اختیارات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قضائی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نیروی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دریائی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نیست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وقتی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کنگره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نخواهد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دریای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آزاد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قلمرو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نظارت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درآورد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چنان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صراحت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دقت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مشخص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میکند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تعاریف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امنیت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نباید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تفسیر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موسع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قرار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گیرد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/>
          <w:sz w:val="24"/>
          <w:rtl/>
        </w:rPr>
        <w:t>6-</w:t>
      </w:r>
      <w:r w:rsidRPr="00D82067">
        <w:rPr>
          <w:rFonts w:ascii="Arial" w:hAnsi="Arial" w:cs="Arial" w:hint="cs"/>
          <w:sz w:val="24"/>
          <w:rtl/>
        </w:rPr>
        <w:t>قرارداد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ژنو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مورد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دریای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آزاد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قرارداد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بیطرفی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دریائی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پان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حاوی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استثنائی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معافیت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مصونیت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کشورهای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خارجی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لازم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قرارداد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مشخصا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چنین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امری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صرفنظر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باشد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اینها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روشن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دادگاه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نمیخواهد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وضعی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جدا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اصل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پذیرفتته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شده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المللی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دولتها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ارتباط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اعمالشان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مصون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پیگرد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قانونی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می‏باشند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اتخاذ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کند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دادگاه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آمریکا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علیرغم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حرفهای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مقبول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دادستان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نشان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نمیخواد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نقش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پلیس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جریان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تجارت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المللی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ایفا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کند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آثار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بلوکه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کردن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دارائیهای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ایران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هنوز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روشن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نیست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نتیجه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چنین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امری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ممکن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نفع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طرح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دعوا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علیه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آرژانتین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باشد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نتیجه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بسیاری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مسائل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حاصل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جنگ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تحمیلی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ایران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عراق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ممکن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ترتیب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فصل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شود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حال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معنای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همه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اینها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برای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بیمه‏گران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آخرین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شانس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جهت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مراجعه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محاکم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و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بازیافت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میلیونها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دلاری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نتیجه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جنگ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تحمیلی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پرداخته‏اند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دست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داده‏اند</w:t>
      </w:r>
      <w:r w:rsidRPr="00D82067">
        <w:rPr>
          <w:rFonts w:ascii="Arial" w:hAnsi="Arial" w:cs="Arial"/>
          <w:sz w:val="24"/>
          <w:rtl/>
        </w:rPr>
        <w:t>.</w:t>
      </w:r>
      <w:r w:rsidRPr="00D82067">
        <w:rPr>
          <w:rFonts w:ascii="Arial" w:hAnsi="Arial" w:cs="Arial" w:hint="cs"/>
          <w:sz w:val="24"/>
          <w:rtl/>
        </w:rPr>
        <w:t>از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نظر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منتقدان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همیشگی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بیمه‏گران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این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امر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منصفانه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می‏نماید،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زیرا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معتقدند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بیمه‏گران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حق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بیمه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خسارتهائی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را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که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پرداخته‏اند،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دریافت</w:t>
      </w:r>
      <w:r w:rsidRPr="00D82067">
        <w:rPr>
          <w:rFonts w:ascii="Arial" w:hAnsi="Arial" w:cs="Arial"/>
          <w:sz w:val="24"/>
          <w:rtl/>
        </w:rPr>
        <w:t xml:space="preserve"> </w:t>
      </w:r>
      <w:r w:rsidRPr="00D82067">
        <w:rPr>
          <w:rFonts w:ascii="Arial" w:hAnsi="Arial" w:cs="Arial" w:hint="cs"/>
          <w:sz w:val="24"/>
          <w:rtl/>
        </w:rPr>
        <w:t>کرده‏اند</w:t>
      </w:r>
      <w:r w:rsidRPr="00D82067">
        <w:rPr>
          <w:rFonts w:ascii="Arial" w:hAnsi="Arial" w:cs="Arial"/>
          <w:sz w:val="24"/>
          <w:rtl/>
        </w:rPr>
        <w:t>.</w:t>
      </w:r>
    </w:p>
    <w:p w:rsidR="00D82067" w:rsidRP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پاورقی‏</w:t>
      </w:r>
    </w:p>
    <w:p w:rsidR="00D82067" w:rsidRDefault="00D82067" w:rsidP="00D82067">
      <w:pPr>
        <w:jc w:val="lowKashida"/>
        <w:rPr>
          <w:rFonts w:ascii="Arial" w:hAnsi="Arial" w:cs="Arial"/>
          <w:sz w:val="24"/>
          <w:rtl/>
        </w:rPr>
      </w:pPr>
      <w:r w:rsidRPr="00D82067">
        <w:rPr>
          <w:rFonts w:ascii="Arial" w:hAnsi="Arial" w:cs="Arial" w:hint="cs"/>
          <w:sz w:val="24"/>
          <w:rtl/>
        </w:rPr>
        <w:t>منبع</w:t>
      </w:r>
      <w:r w:rsidRPr="00D82067">
        <w:rPr>
          <w:rFonts w:ascii="Arial" w:hAnsi="Arial" w:cs="Arial"/>
          <w:sz w:val="24"/>
          <w:rtl/>
        </w:rPr>
        <w:t xml:space="preserve">:(1989 </w:t>
      </w:r>
      <w:proofErr w:type="spellStart"/>
      <w:r w:rsidRPr="00D82067">
        <w:rPr>
          <w:rFonts w:ascii="Arial" w:hAnsi="Arial" w:cs="Arial"/>
          <w:sz w:val="24"/>
        </w:rPr>
        <w:t>hcrrm</w:t>
      </w:r>
      <w:proofErr w:type="spellEnd"/>
      <w:r w:rsidRPr="00D82067">
        <w:rPr>
          <w:rFonts w:ascii="Arial" w:hAnsi="Arial" w:cs="Arial"/>
          <w:sz w:val="24"/>
        </w:rPr>
        <w:t xml:space="preserve"> </w:t>
      </w:r>
      <w:proofErr w:type="spellStart"/>
      <w:r w:rsidRPr="00D82067">
        <w:rPr>
          <w:rFonts w:ascii="Arial" w:hAnsi="Arial" w:cs="Arial"/>
          <w:sz w:val="24"/>
        </w:rPr>
        <w:t>weiver</w:t>
      </w:r>
      <w:proofErr w:type="spellEnd"/>
      <w:r w:rsidRPr="00D82067">
        <w:rPr>
          <w:rFonts w:ascii="Arial" w:hAnsi="Arial" w:cs="Arial"/>
          <w:sz w:val="24"/>
        </w:rPr>
        <w:t xml:space="preserve"> </w:t>
      </w:r>
      <w:proofErr w:type="spellStart"/>
      <w:r w:rsidRPr="00D82067">
        <w:rPr>
          <w:rFonts w:ascii="Arial" w:hAnsi="Arial" w:cs="Arial"/>
          <w:sz w:val="24"/>
        </w:rPr>
        <w:t>eht</w:t>
      </w:r>
      <w:proofErr w:type="spellEnd"/>
      <w:r w:rsidRPr="00D82067">
        <w:rPr>
          <w:rFonts w:ascii="Arial" w:hAnsi="Arial" w:cs="Arial"/>
          <w:sz w:val="24"/>
        </w:rPr>
        <w:t xml:space="preserve">) (1)- </w:t>
      </w:r>
      <w:proofErr w:type="spellStart"/>
      <w:r w:rsidRPr="00D82067">
        <w:rPr>
          <w:rFonts w:ascii="Arial" w:hAnsi="Arial" w:cs="Arial"/>
          <w:sz w:val="24"/>
        </w:rPr>
        <w:t>tca</w:t>
      </w:r>
      <w:proofErr w:type="spellEnd"/>
      <w:r w:rsidRPr="00D82067">
        <w:rPr>
          <w:rFonts w:ascii="Arial" w:hAnsi="Arial" w:cs="Arial"/>
          <w:sz w:val="24"/>
        </w:rPr>
        <w:t xml:space="preserve"> </w:t>
      </w:r>
      <w:proofErr w:type="spellStart"/>
      <w:r w:rsidRPr="00D82067">
        <w:rPr>
          <w:rFonts w:ascii="Arial" w:hAnsi="Arial" w:cs="Arial"/>
          <w:sz w:val="24"/>
        </w:rPr>
        <w:t>ytnummi</w:t>
      </w:r>
      <w:proofErr w:type="spellEnd"/>
      <w:r w:rsidRPr="00D82067">
        <w:rPr>
          <w:rFonts w:ascii="Arial" w:hAnsi="Arial" w:cs="Arial"/>
          <w:sz w:val="24"/>
        </w:rPr>
        <w:t xml:space="preserve"> </w:t>
      </w:r>
      <w:proofErr w:type="spellStart"/>
      <w:r w:rsidRPr="00D82067">
        <w:rPr>
          <w:rFonts w:ascii="Arial" w:hAnsi="Arial" w:cs="Arial"/>
          <w:sz w:val="24"/>
        </w:rPr>
        <w:t>ngierevoc</w:t>
      </w:r>
      <w:proofErr w:type="spellEnd"/>
      <w:r w:rsidRPr="00D82067">
        <w:rPr>
          <w:rFonts w:ascii="Arial" w:hAnsi="Arial" w:cs="Arial"/>
          <w:sz w:val="24"/>
        </w:rPr>
        <w:t xml:space="preserve"> P</w:t>
      </w:r>
      <w:r w:rsidRPr="00D82067">
        <w:rPr>
          <w:rFonts w:ascii="Arial" w:hAnsi="Arial" w:cs="Arial"/>
          <w:sz w:val="24"/>
          <w:rtl/>
        </w:rPr>
        <w:t>}</w:t>
      </w:r>
    </w:p>
    <w:p w:rsidR="00D82067" w:rsidRDefault="00D82067" w:rsidP="00D82067">
      <w:pPr>
        <w:jc w:val="lowKashida"/>
        <w:rPr>
          <w:rFonts w:ascii="Arial" w:hAnsi="Arial" w:cs="Arial"/>
          <w:sz w:val="24"/>
        </w:rPr>
      </w:pPr>
      <w:r w:rsidRPr="00D82067">
        <w:rPr>
          <w:rFonts w:ascii="Arial" w:hAnsi="Arial" w:cs="Arial"/>
          <w:sz w:val="24"/>
          <w:rtl/>
        </w:rPr>
        <w:t xml:space="preserve">(2)- </w:t>
      </w:r>
      <w:proofErr w:type="spellStart"/>
      <w:r w:rsidRPr="00D82067">
        <w:rPr>
          <w:rFonts w:ascii="Arial" w:hAnsi="Arial" w:cs="Arial"/>
          <w:sz w:val="24"/>
        </w:rPr>
        <w:t>linuoc</w:t>
      </w:r>
      <w:proofErr w:type="spellEnd"/>
      <w:r w:rsidRPr="00D82067">
        <w:rPr>
          <w:rFonts w:ascii="Arial" w:hAnsi="Arial" w:cs="Arial"/>
          <w:sz w:val="24"/>
        </w:rPr>
        <w:t xml:space="preserve"> </w:t>
      </w:r>
      <w:proofErr w:type="spellStart"/>
      <w:r w:rsidRPr="00D82067">
        <w:rPr>
          <w:rFonts w:ascii="Arial" w:hAnsi="Arial" w:cs="Arial"/>
          <w:sz w:val="24"/>
        </w:rPr>
        <w:t>ni</w:t>
      </w:r>
      <w:proofErr w:type="spellEnd"/>
      <w:r w:rsidRPr="00D82067">
        <w:rPr>
          <w:rFonts w:ascii="Arial" w:hAnsi="Arial" w:cs="Arial"/>
          <w:sz w:val="24"/>
        </w:rPr>
        <w:t xml:space="preserve"> </w:t>
      </w:r>
      <w:proofErr w:type="spellStart"/>
      <w:r w:rsidRPr="00D82067">
        <w:rPr>
          <w:rFonts w:ascii="Arial" w:hAnsi="Arial" w:cs="Arial"/>
          <w:sz w:val="24"/>
        </w:rPr>
        <w:t>noitanretni</w:t>
      </w:r>
      <w:proofErr w:type="spellEnd"/>
      <w:r w:rsidRPr="00D82067">
        <w:rPr>
          <w:rFonts w:ascii="Arial" w:hAnsi="Arial" w:cs="Arial"/>
          <w:sz w:val="24"/>
        </w:rPr>
        <w:t xml:space="preserve"> P</w:t>
      </w:r>
      <w:r w:rsidRPr="00D82067">
        <w:rPr>
          <w:rFonts w:ascii="Arial" w:hAnsi="Arial" w:cs="Arial"/>
          <w:sz w:val="24"/>
          <w:rtl/>
        </w:rPr>
        <w:t>}</w:t>
      </w:r>
    </w:p>
    <w:p w:rsidR="00D82067" w:rsidRDefault="00D82067" w:rsidP="00D82067">
      <w:pPr>
        <w:jc w:val="lowKashida"/>
        <w:rPr>
          <w:rFonts w:ascii="Arial" w:hAnsi="Arial" w:cs="Arial"/>
          <w:sz w:val="24"/>
        </w:rPr>
      </w:pPr>
      <w:r w:rsidRPr="00D82067">
        <w:rPr>
          <w:rFonts w:ascii="Arial" w:hAnsi="Arial" w:cs="Arial"/>
          <w:sz w:val="24"/>
          <w:rtl/>
        </w:rPr>
        <w:t xml:space="preserve">(3)- </w:t>
      </w:r>
      <w:proofErr w:type="spellStart"/>
      <w:r w:rsidRPr="00D82067">
        <w:rPr>
          <w:rFonts w:ascii="Arial" w:hAnsi="Arial" w:cs="Arial"/>
          <w:sz w:val="24"/>
        </w:rPr>
        <w:t>etutts</w:t>
      </w:r>
      <w:proofErr w:type="spellEnd"/>
      <w:r w:rsidRPr="00D82067">
        <w:rPr>
          <w:rFonts w:ascii="Arial" w:hAnsi="Arial" w:cs="Arial"/>
          <w:sz w:val="24"/>
        </w:rPr>
        <w:t xml:space="preserve"> trot </w:t>
      </w:r>
      <w:proofErr w:type="spellStart"/>
      <w:r w:rsidRPr="00D82067">
        <w:rPr>
          <w:rFonts w:ascii="Arial" w:hAnsi="Arial" w:cs="Arial"/>
          <w:sz w:val="24"/>
        </w:rPr>
        <w:t>neila</w:t>
      </w:r>
      <w:proofErr w:type="spellEnd"/>
      <w:r w:rsidRPr="00D82067">
        <w:rPr>
          <w:rFonts w:ascii="Arial" w:hAnsi="Arial" w:cs="Arial"/>
          <w:sz w:val="24"/>
        </w:rPr>
        <w:t xml:space="preserve"> P</w:t>
      </w:r>
      <w:r w:rsidRPr="00D82067">
        <w:rPr>
          <w:rFonts w:ascii="Arial" w:hAnsi="Arial" w:cs="Arial"/>
          <w:sz w:val="24"/>
          <w:rtl/>
        </w:rPr>
        <w:t>}</w:t>
      </w:r>
    </w:p>
    <w:p w:rsidR="00D82067" w:rsidRDefault="00D82067" w:rsidP="00D82067">
      <w:pPr>
        <w:jc w:val="lowKashida"/>
        <w:rPr>
          <w:rFonts w:ascii="Arial" w:hAnsi="Arial" w:cs="Arial"/>
          <w:sz w:val="24"/>
        </w:rPr>
      </w:pPr>
      <w:r w:rsidRPr="00D82067">
        <w:rPr>
          <w:rFonts w:ascii="Arial" w:hAnsi="Arial" w:cs="Arial"/>
          <w:sz w:val="24"/>
          <w:rtl/>
        </w:rPr>
        <w:t xml:space="preserve">(4)- </w:t>
      </w:r>
      <w:proofErr w:type="spellStart"/>
      <w:r w:rsidRPr="00D82067">
        <w:rPr>
          <w:rFonts w:ascii="Arial" w:hAnsi="Arial" w:cs="Arial"/>
          <w:sz w:val="24"/>
        </w:rPr>
        <w:t>snoitan</w:t>
      </w:r>
      <w:proofErr w:type="spellEnd"/>
      <w:r w:rsidRPr="00D82067">
        <w:rPr>
          <w:rFonts w:ascii="Arial" w:hAnsi="Arial" w:cs="Arial"/>
          <w:sz w:val="24"/>
        </w:rPr>
        <w:t xml:space="preserve"> </w:t>
      </w:r>
      <w:proofErr w:type="spellStart"/>
      <w:r w:rsidRPr="00D82067">
        <w:rPr>
          <w:rFonts w:ascii="Arial" w:hAnsi="Arial" w:cs="Arial"/>
          <w:sz w:val="24"/>
        </w:rPr>
        <w:t>fo</w:t>
      </w:r>
      <w:proofErr w:type="spellEnd"/>
      <w:r w:rsidRPr="00D82067">
        <w:rPr>
          <w:rFonts w:ascii="Arial" w:hAnsi="Arial" w:cs="Arial"/>
          <w:sz w:val="24"/>
        </w:rPr>
        <w:t xml:space="preserve"> </w:t>
      </w:r>
      <w:proofErr w:type="spellStart"/>
      <w:r w:rsidRPr="00D82067">
        <w:rPr>
          <w:rFonts w:ascii="Arial" w:hAnsi="Arial" w:cs="Arial"/>
          <w:sz w:val="24"/>
        </w:rPr>
        <w:t>swal</w:t>
      </w:r>
      <w:proofErr w:type="spellEnd"/>
      <w:r w:rsidRPr="00D82067">
        <w:rPr>
          <w:rFonts w:ascii="Arial" w:hAnsi="Arial" w:cs="Arial"/>
          <w:sz w:val="24"/>
        </w:rPr>
        <w:t xml:space="preserve"> P</w:t>
      </w:r>
      <w:r w:rsidRPr="00D82067">
        <w:rPr>
          <w:rFonts w:ascii="Arial" w:hAnsi="Arial" w:cs="Arial"/>
          <w:sz w:val="24"/>
          <w:rtl/>
        </w:rPr>
        <w:t>}</w:t>
      </w:r>
    </w:p>
    <w:p w:rsidR="00D82067" w:rsidRDefault="00D82067" w:rsidP="00D82067">
      <w:pPr>
        <w:jc w:val="lowKashida"/>
        <w:rPr>
          <w:rFonts w:ascii="Arial" w:hAnsi="Arial" w:cs="Arial"/>
          <w:sz w:val="24"/>
        </w:rPr>
      </w:pPr>
      <w:r w:rsidRPr="00D82067">
        <w:rPr>
          <w:rFonts w:ascii="Arial" w:hAnsi="Arial" w:cs="Arial"/>
          <w:sz w:val="24"/>
          <w:rtl/>
        </w:rPr>
        <w:t>(5)- (</w:t>
      </w:r>
      <w:proofErr w:type="spellStart"/>
      <w:r w:rsidRPr="00D82067">
        <w:rPr>
          <w:rFonts w:ascii="Arial" w:hAnsi="Arial" w:cs="Arial"/>
          <w:sz w:val="24"/>
        </w:rPr>
        <w:t>aisf</w:t>
      </w:r>
      <w:proofErr w:type="spellEnd"/>
      <w:r w:rsidRPr="00D82067">
        <w:rPr>
          <w:rFonts w:ascii="Arial" w:hAnsi="Arial" w:cs="Arial"/>
          <w:sz w:val="24"/>
        </w:rPr>
        <w:t>)</w:t>
      </w:r>
      <w:proofErr w:type="spellStart"/>
      <w:r w:rsidRPr="00D82067">
        <w:rPr>
          <w:rFonts w:ascii="Arial" w:hAnsi="Arial" w:cs="Arial"/>
          <w:sz w:val="24"/>
        </w:rPr>
        <w:t>tca</w:t>
      </w:r>
      <w:proofErr w:type="spellEnd"/>
      <w:r w:rsidRPr="00D82067">
        <w:rPr>
          <w:rFonts w:ascii="Arial" w:hAnsi="Arial" w:cs="Arial"/>
          <w:sz w:val="24"/>
        </w:rPr>
        <w:t xml:space="preserve"> </w:t>
      </w:r>
      <w:proofErr w:type="spellStart"/>
      <w:r w:rsidRPr="00D82067">
        <w:rPr>
          <w:rFonts w:ascii="Arial" w:hAnsi="Arial" w:cs="Arial"/>
          <w:sz w:val="24"/>
        </w:rPr>
        <w:t>ytinummi</w:t>
      </w:r>
      <w:proofErr w:type="spellEnd"/>
      <w:r w:rsidRPr="00D82067">
        <w:rPr>
          <w:rFonts w:ascii="Arial" w:hAnsi="Arial" w:cs="Arial"/>
          <w:sz w:val="24"/>
        </w:rPr>
        <w:t xml:space="preserve"> </w:t>
      </w:r>
      <w:proofErr w:type="spellStart"/>
      <w:r w:rsidRPr="00D82067">
        <w:rPr>
          <w:rFonts w:ascii="Arial" w:hAnsi="Arial" w:cs="Arial"/>
          <w:sz w:val="24"/>
        </w:rPr>
        <w:t>ngierevos</w:t>
      </w:r>
      <w:proofErr w:type="spellEnd"/>
      <w:r w:rsidRPr="00D82067">
        <w:rPr>
          <w:rFonts w:ascii="Arial" w:hAnsi="Arial" w:cs="Arial"/>
          <w:sz w:val="24"/>
        </w:rPr>
        <w:t xml:space="preserve"> </w:t>
      </w:r>
      <w:proofErr w:type="spellStart"/>
      <w:r w:rsidRPr="00D82067">
        <w:rPr>
          <w:rFonts w:ascii="Arial" w:hAnsi="Arial" w:cs="Arial"/>
          <w:sz w:val="24"/>
        </w:rPr>
        <w:t>ngierof</w:t>
      </w:r>
      <w:proofErr w:type="spellEnd"/>
      <w:r w:rsidRPr="00D82067">
        <w:rPr>
          <w:rFonts w:ascii="Arial" w:hAnsi="Arial" w:cs="Arial"/>
          <w:sz w:val="24"/>
        </w:rPr>
        <w:t xml:space="preserve"> P</w:t>
      </w:r>
      <w:r w:rsidRPr="00D82067">
        <w:rPr>
          <w:rFonts w:ascii="Arial" w:hAnsi="Arial" w:cs="Arial"/>
          <w:sz w:val="24"/>
          <w:rtl/>
        </w:rPr>
        <w:t>}</w:t>
      </w:r>
    </w:p>
    <w:p w:rsidR="001F1D6F" w:rsidRPr="00D82067" w:rsidRDefault="001F1D6F" w:rsidP="00D82067">
      <w:pPr>
        <w:jc w:val="lowKashida"/>
        <w:rPr>
          <w:rFonts w:ascii="Arial" w:hAnsi="Arial" w:cs="Arial"/>
          <w:sz w:val="24"/>
        </w:rPr>
      </w:pPr>
    </w:p>
    <w:sectPr w:rsidR="001F1D6F" w:rsidRPr="00D8206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DE1"/>
    <w:rsid w:val="00024248"/>
    <w:rsid w:val="00101BD6"/>
    <w:rsid w:val="00154036"/>
    <w:rsid w:val="001D5495"/>
    <w:rsid w:val="001F1D6F"/>
    <w:rsid w:val="00347D49"/>
    <w:rsid w:val="00661A12"/>
    <w:rsid w:val="00676E65"/>
    <w:rsid w:val="007206FC"/>
    <w:rsid w:val="00720E95"/>
    <w:rsid w:val="00793F8E"/>
    <w:rsid w:val="00796034"/>
    <w:rsid w:val="007A44C2"/>
    <w:rsid w:val="007B23A7"/>
    <w:rsid w:val="0082674A"/>
    <w:rsid w:val="008C380A"/>
    <w:rsid w:val="008E6A6E"/>
    <w:rsid w:val="00933EB2"/>
    <w:rsid w:val="009C7494"/>
    <w:rsid w:val="009D1EE0"/>
    <w:rsid w:val="00AA64C5"/>
    <w:rsid w:val="00C54968"/>
    <w:rsid w:val="00C76FC0"/>
    <w:rsid w:val="00CC749E"/>
    <w:rsid w:val="00D1139E"/>
    <w:rsid w:val="00D26B3E"/>
    <w:rsid w:val="00D82067"/>
    <w:rsid w:val="00DC4F38"/>
    <w:rsid w:val="00E92B30"/>
    <w:rsid w:val="00E94E85"/>
    <w:rsid w:val="00EC0505"/>
    <w:rsid w:val="00F1185E"/>
    <w:rsid w:val="00F31DE1"/>
    <w:rsid w:val="00FA0A5D"/>
    <w:rsid w:val="00FB74A8"/>
    <w:rsid w:val="00FC3E87"/>
    <w:rsid w:val="00F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2012-01-05T08:35:00Z</dcterms:created>
  <dcterms:modified xsi:type="dcterms:W3CDTF">2012-01-15T14:33:00Z</dcterms:modified>
</cp:coreProperties>
</file>