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C9A" w:rsidRPr="006F2C9A" w:rsidRDefault="006F2C9A" w:rsidP="006F2C9A">
      <w:pPr>
        <w:bidi/>
        <w:jc w:val="both"/>
        <w:rPr>
          <w:rFonts w:ascii="Arial" w:hAnsi="Arial" w:cs="Arial"/>
          <w:sz w:val="28"/>
          <w:szCs w:val="28"/>
        </w:rPr>
      </w:pPr>
      <w:r w:rsidRPr="006F2C9A">
        <w:rPr>
          <w:rFonts w:ascii="Arial" w:hAnsi="Arial" w:cs="Arial" w:hint="cs"/>
          <w:sz w:val="28"/>
          <w:szCs w:val="28"/>
          <w:rtl/>
        </w:rPr>
        <w:t>بانکداری</w:t>
      </w:r>
      <w:r w:rsidRPr="006F2C9A">
        <w:rPr>
          <w:rFonts w:ascii="Arial" w:hAnsi="Arial" w:cs="Arial"/>
          <w:sz w:val="28"/>
          <w:szCs w:val="28"/>
          <w:rtl/>
        </w:rPr>
        <w:t xml:space="preserve"> </w:t>
      </w:r>
      <w:r w:rsidRPr="006F2C9A">
        <w:rPr>
          <w:rFonts w:ascii="Arial" w:hAnsi="Arial" w:cs="Arial" w:hint="cs"/>
          <w:sz w:val="28"/>
          <w:szCs w:val="28"/>
          <w:rtl/>
        </w:rPr>
        <w:t>خصوصی؛</w:t>
      </w:r>
      <w:r w:rsidRPr="006F2C9A">
        <w:rPr>
          <w:rFonts w:ascii="Arial" w:hAnsi="Arial" w:cs="Arial"/>
          <w:sz w:val="28"/>
          <w:szCs w:val="28"/>
          <w:rtl/>
        </w:rPr>
        <w:t xml:space="preserve"> </w:t>
      </w:r>
      <w:r w:rsidRPr="006F2C9A">
        <w:rPr>
          <w:rFonts w:ascii="Arial" w:hAnsi="Arial" w:cs="Arial" w:hint="cs"/>
          <w:sz w:val="28"/>
          <w:szCs w:val="28"/>
          <w:rtl/>
        </w:rPr>
        <w:t>رقابت</w:t>
      </w:r>
      <w:r w:rsidRPr="006F2C9A">
        <w:rPr>
          <w:rFonts w:ascii="Arial" w:hAnsi="Arial" w:cs="Arial"/>
          <w:sz w:val="28"/>
          <w:szCs w:val="28"/>
          <w:rtl/>
        </w:rPr>
        <w:t xml:space="preserve"> </w:t>
      </w:r>
      <w:r w:rsidRPr="006F2C9A">
        <w:rPr>
          <w:rFonts w:ascii="Arial" w:hAnsi="Arial" w:cs="Arial" w:hint="cs"/>
          <w:sz w:val="28"/>
          <w:szCs w:val="28"/>
          <w:rtl/>
        </w:rPr>
        <w:t>شدیدتر</w:t>
      </w:r>
      <w:r w:rsidRPr="006F2C9A">
        <w:rPr>
          <w:rFonts w:ascii="Arial" w:hAnsi="Arial" w:cs="Arial"/>
          <w:sz w:val="28"/>
          <w:szCs w:val="28"/>
          <w:rtl/>
        </w:rPr>
        <w:t xml:space="preserve"> </w:t>
      </w:r>
      <w:r w:rsidRPr="006F2C9A">
        <w:rPr>
          <w:rFonts w:ascii="Arial" w:hAnsi="Arial" w:cs="Arial" w:hint="cs"/>
          <w:sz w:val="28"/>
          <w:szCs w:val="28"/>
          <w:rtl/>
        </w:rPr>
        <w:t>می</w:t>
      </w:r>
      <w:r w:rsidRPr="006F2C9A">
        <w:rPr>
          <w:rFonts w:ascii="Arial" w:hAnsi="Arial" w:cs="Arial"/>
          <w:sz w:val="28"/>
          <w:szCs w:val="28"/>
          <w:rtl/>
        </w:rPr>
        <w:t xml:space="preserve"> </w:t>
      </w:r>
      <w:r w:rsidRPr="006F2C9A">
        <w:rPr>
          <w:rFonts w:ascii="Arial" w:hAnsi="Arial" w:cs="Arial" w:hint="cs"/>
          <w:sz w:val="28"/>
          <w:szCs w:val="28"/>
          <w:rtl/>
        </w:rPr>
        <w:t>شود</w:t>
      </w:r>
    </w:p>
    <w:p w:rsidR="006F2C9A" w:rsidRPr="006F2C9A" w:rsidRDefault="006F2C9A" w:rsidP="006F2C9A">
      <w:pPr>
        <w:bidi/>
        <w:jc w:val="both"/>
        <w:rPr>
          <w:rFonts w:ascii="Arial" w:hAnsi="Arial" w:cs="Arial"/>
          <w:sz w:val="28"/>
          <w:szCs w:val="28"/>
        </w:rPr>
      </w:pPr>
      <w:r w:rsidRPr="006F2C9A">
        <w:rPr>
          <w:rFonts w:ascii="Arial" w:hAnsi="Arial" w:cs="Arial" w:hint="cs"/>
          <w:sz w:val="28"/>
          <w:szCs w:val="28"/>
          <w:rtl/>
        </w:rPr>
        <w:t>ایلداری،</w:t>
      </w:r>
      <w:r w:rsidRPr="006F2C9A">
        <w:rPr>
          <w:rFonts w:ascii="Arial" w:hAnsi="Arial" w:cs="Arial"/>
          <w:sz w:val="28"/>
          <w:szCs w:val="28"/>
          <w:rtl/>
        </w:rPr>
        <w:t xml:space="preserve"> </w:t>
      </w:r>
      <w:r w:rsidRPr="006F2C9A">
        <w:rPr>
          <w:rFonts w:ascii="Arial" w:hAnsi="Arial" w:cs="Arial" w:hint="cs"/>
          <w:sz w:val="28"/>
          <w:szCs w:val="28"/>
          <w:rtl/>
        </w:rPr>
        <w:t>سهیل</w:t>
      </w:r>
    </w:p>
    <w:p w:rsidR="006F2C9A" w:rsidRDefault="006F2C9A" w:rsidP="006F2C9A">
      <w:pPr>
        <w:bidi/>
        <w:jc w:val="both"/>
        <w:rPr>
          <w:rFonts w:ascii="Arial" w:hAnsi="Arial" w:cs="Arial"/>
          <w:sz w:val="24"/>
          <w:szCs w:val="24"/>
        </w:rPr>
      </w:pPr>
    </w:p>
    <w:p w:rsidR="006F2C9A" w:rsidRPr="006F2C9A" w:rsidRDefault="006F2C9A" w:rsidP="006F2C9A">
      <w:pPr>
        <w:bidi/>
        <w:jc w:val="both"/>
        <w:rPr>
          <w:rFonts w:ascii="Arial" w:hAnsi="Arial" w:cs="Arial"/>
          <w:sz w:val="24"/>
          <w:szCs w:val="24"/>
        </w:rPr>
      </w:pPr>
      <w:r w:rsidRPr="006F2C9A">
        <w:rPr>
          <w:rFonts w:ascii="Arial" w:hAnsi="Arial" w:cs="Arial" w:hint="cs"/>
          <w:sz w:val="24"/>
          <w:szCs w:val="24"/>
          <w:rtl/>
        </w:rPr>
        <w:t>بانکداری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خصوصی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شکل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خارق‏العاده‏ای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در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حال‏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رشد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است</w:t>
      </w:r>
      <w:r w:rsidRPr="006F2C9A">
        <w:rPr>
          <w:rFonts w:ascii="Arial" w:hAnsi="Arial" w:cs="Arial"/>
          <w:sz w:val="24"/>
          <w:szCs w:val="24"/>
          <w:rtl/>
        </w:rPr>
        <w:t>.</w:t>
      </w:r>
      <w:r w:rsidRPr="006F2C9A">
        <w:rPr>
          <w:rFonts w:ascii="Arial" w:hAnsi="Arial" w:cs="Arial" w:hint="cs"/>
          <w:sz w:val="24"/>
          <w:szCs w:val="24"/>
          <w:rtl/>
        </w:rPr>
        <w:t>جمع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کل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خالص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دارایی‏های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اشخاص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بالغ‏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بر</w:t>
      </w:r>
      <w:r w:rsidRPr="006F2C9A">
        <w:rPr>
          <w:rFonts w:ascii="Arial" w:hAnsi="Arial" w:cs="Arial"/>
          <w:sz w:val="24"/>
          <w:szCs w:val="24"/>
          <w:rtl/>
        </w:rPr>
        <w:t xml:space="preserve"> 300 </w:t>
      </w:r>
      <w:r w:rsidRPr="006F2C9A">
        <w:rPr>
          <w:rFonts w:ascii="Arial" w:hAnsi="Arial" w:cs="Arial" w:hint="cs"/>
          <w:sz w:val="24"/>
          <w:szCs w:val="24"/>
          <w:rtl/>
        </w:rPr>
        <w:t>میلیارد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و</w:t>
      </w:r>
      <w:r w:rsidRPr="006F2C9A">
        <w:rPr>
          <w:rFonts w:ascii="Arial" w:hAnsi="Arial" w:cs="Arial"/>
          <w:sz w:val="24"/>
          <w:szCs w:val="24"/>
          <w:rtl/>
        </w:rPr>
        <w:t xml:space="preserve"> 33 </w:t>
      </w:r>
      <w:r w:rsidRPr="006F2C9A">
        <w:rPr>
          <w:rFonts w:ascii="Arial" w:hAnsi="Arial" w:cs="Arial" w:hint="cs"/>
          <w:sz w:val="24"/>
          <w:szCs w:val="24"/>
          <w:rtl/>
        </w:rPr>
        <w:t>میلیون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دلار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برآورد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شده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است</w:t>
      </w:r>
      <w:r w:rsidRPr="006F2C9A">
        <w:rPr>
          <w:rFonts w:ascii="Arial" w:hAnsi="Arial" w:cs="Arial"/>
          <w:sz w:val="24"/>
          <w:szCs w:val="24"/>
          <w:rtl/>
        </w:rPr>
        <w:t xml:space="preserve">. </w:t>
      </w:r>
      <w:r w:rsidRPr="006F2C9A">
        <w:rPr>
          <w:rFonts w:ascii="Arial" w:hAnsi="Arial" w:cs="Arial" w:hint="cs"/>
          <w:sz w:val="24"/>
          <w:szCs w:val="24"/>
          <w:rtl/>
        </w:rPr>
        <w:t>بر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اساس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آخرین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ارقام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منتشر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شده،خدمات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مدیریت‏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دارایی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کمک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شایان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توجهی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سودآوری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بانک‏های‏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جهانی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نموده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است</w:t>
      </w:r>
      <w:r w:rsidRPr="006F2C9A">
        <w:rPr>
          <w:rFonts w:ascii="Arial" w:hAnsi="Arial" w:cs="Arial"/>
          <w:sz w:val="24"/>
          <w:szCs w:val="24"/>
          <w:rtl/>
        </w:rPr>
        <w:t>.</w:t>
      </w:r>
      <w:r w:rsidRPr="006F2C9A">
        <w:rPr>
          <w:rFonts w:ascii="Arial" w:hAnsi="Arial" w:cs="Arial" w:hint="cs"/>
          <w:sz w:val="24"/>
          <w:szCs w:val="24"/>
          <w:rtl/>
        </w:rPr>
        <w:t>اکنون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سه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غول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بانکی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بزرگ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جهان</w:t>
      </w:r>
      <w:r w:rsidRPr="006F2C9A">
        <w:rPr>
          <w:rFonts w:ascii="Arial" w:hAnsi="Arial" w:cs="Arial"/>
          <w:sz w:val="24"/>
          <w:szCs w:val="24"/>
          <w:rtl/>
        </w:rPr>
        <w:t>: "</w:t>
      </w:r>
      <w:r w:rsidRPr="006F2C9A">
        <w:rPr>
          <w:rFonts w:ascii="Arial" w:hAnsi="Arial" w:cs="Arial" w:hint="cs"/>
          <w:sz w:val="24"/>
          <w:szCs w:val="24"/>
          <w:rtl/>
        </w:rPr>
        <w:t>یو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اس‏</w:t>
      </w:r>
      <w:r w:rsidRPr="006F2C9A">
        <w:rPr>
          <w:rFonts w:ascii="Arial" w:hAnsi="Arial" w:cs="Arial"/>
          <w:sz w:val="24"/>
          <w:szCs w:val="24"/>
          <w:rtl/>
        </w:rPr>
        <w:t>"</w:t>
      </w:r>
      <w:r w:rsidRPr="006F2C9A">
        <w:rPr>
          <w:rFonts w:ascii="Arial" w:hAnsi="Arial" w:cs="Arial" w:hint="cs"/>
          <w:sz w:val="24"/>
          <w:szCs w:val="24"/>
          <w:rtl/>
        </w:rPr>
        <w:t>،</w:t>
      </w:r>
      <w:r w:rsidRPr="006F2C9A">
        <w:rPr>
          <w:rFonts w:ascii="Arial" w:hAnsi="Arial" w:cs="Arial"/>
          <w:sz w:val="24"/>
          <w:szCs w:val="24"/>
          <w:rtl/>
        </w:rPr>
        <w:t>"</w:t>
      </w:r>
      <w:r w:rsidRPr="006F2C9A">
        <w:rPr>
          <w:rFonts w:ascii="Arial" w:hAnsi="Arial" w:cs="Arial" w:hint="cs"/>
          <w:sz w:val="24"/>
          <w:szCs w:val="24"/>
          <w:rtl/>
        </w:rPr>
        <w:t>سیتی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گروپ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و</w:t>
      </w:r>
      <w:r w:rsidRPr="006F2C9A">
        <w:rPr>
          <w:rFonts w:ascii="Arial" w:hAnsi="Arial" w:cs="Arial"/>
          <w:sz w:val="24"/>
          <w:szCs w:val="24"/>
          <w:rtl/>
        </w:rPr>
        <w:t>"</w:t>
      </w:r>
      <w:r w:rsidRPr="006F2C9A">
        <w:rPr>
          <w:rFonts w:ascii="Arial" w:hAnsi="Arial" w:cs="Arial" w:hint="cs"/>
          <w:sz w:val="24"/>
          <w:szCs w:val="24"/>
          <w:rtl/>
        </w:rPr>
        <w:t>مریل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لینچ‏</w:t>
      </w:r>
      <w:r w:rsidRPr="006F2C9A">
        <w:rPr>
          <w:rFonts w:ascii="Arial" w:hAnsi="Arial" w:cs="Arial"/>
          <w:sz w:val="24"/>
          <w:szCs w:val="24"/>
          <w:rtl/>
        </w:rPr>
        <w:t>"</w:t>
      </w:r>
      <w:r w:rsidRPr="006F2C9A">
        <w:rPr>
          <w:rFonts w:ascii="Arial" w:hAnsi="Arial" w:cs="Arial" w:hint="cs"/>
          <w:sz w:val="24"/>
          <w:szCs w:val="24"/>
          <w:rtl/>
        </w:rPr>
        <w:t>مدیریت‏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میلیاردها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دلار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را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بر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عهده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دارند</w:t>
      </w:r>
      <w:r w:rsidRPr="006F2C9A">
        <w:rPr>
          <w:rFonts w:ascii="Arial" w:hAnsi="Arial" w:cs="Arial"/>
          <w:sz w:val="24"/>
          <w:szCs w:val="24"/>
        </w:rPr>
        <w:t>.</w:t>
      </w:r>
    </w:p>
    <w:p w:rsidR="006F2C9A" w:rsidRPr="006F2C9A" w:rsidRDefault="006F2C9A" w:rsidP="006F2C9A">
      <w:pPr>
        <w:bidi/>
        <w:jc w:val="both"/>
        <w:rPr>
          <w:rFonts w:ascii="Arial" w:hAnsi="Arial" w:cs="Arial"/>
          <w:sz w:val="24"/>
          <w:szCs w:val="24"/>
        </w:rPr>
      </w:pPr>
      <w:r w:rsidRPr="006F2C9A">
        <w:rPr>
          <w:rFonts w:ascii="Arial" w:hAnsi="Arial" w:cs="Arial" w:hint="cs"/>
          <w:sz w:val="24"/>
          <w:szCs w:val="24"/>
          <w:rtl/>
        </w:rPr>
        <w:t>هم‏اکنون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میزان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دارایی‏های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اشخاص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حقیقی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جهان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به‏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طور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فزاینده‏ای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در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حال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افزایش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است</w:t>
      </w:r>
      <w:r w:rsidRPr="006F2C9A">
        <w:rPr>
          <w:rFonts w:ascii="Arial" w:hAnsi="Arial" w:cs="Arial"/>
          <w:sz w:val="24"/>
          <w:szCs w:val="24"/>
          <w:rtl/>
        </w:rPr>
        <w:t>.</w:t>
      </w:r>
      <w:r w:rsidRPr="006F2C9A">
        <w:rPr>
          <w:rFonts w:ascii="Arial" w:hAnsi="Arial" w:cs="Arial" w:hint="cs"/>
          <w:sz w:val="24"/>
          <w:szCs w:val="24"/>
          <w:rtl/>
        </w:rPr>
        <w:t>کشورهایی‏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همچون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چین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و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روسیه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در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واقع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معدن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طلای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آینده‏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بانک‏های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خصوصی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خواهند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بود،چون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بر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میزان‏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دارایی‏های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مردمانشان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سرعت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افزوده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و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دروازه‏های‏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اقتصادشان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سرعت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بر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روی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بازیگران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مالی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بین‏المللی‏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گشوده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می‏شوند</w:t>
      </w:r>
      <w:r w:rsidRPr="006F2C9A">
        <w:rPr>
          <w:rFonts w:ascii="Arial" w:hAnsi="Arial" w:cs="Arial"/>
          <w:sz w:val="24"/>
          <w:szCs w:val="24"/>
        </w:rPr>
        <w:t>.</w:t>
      </w:r>
    </w:p>
    <w:p w:rsidR="006F2C9A" w:rsidRPr="006F2C9A" w:rsidRDefault="006F2C9A" w:rsidP="006F2C9A">
      <w:pPr>
        <w:bidi/>
        <w:jc w:val="both"/>
        <w:rPr>
          <w:rFonts w:ascii="Arial" w:hAnsi="Arial" w:cs="Arial"/>
          <w:sz w:val="24"/>
          <w:szCs w:val="24"/>
        </w:rPr>
      </w:pPr>
      <w:r w:rsidRPr="006F2C9A">
        <w:rPr>
          <w:rFonts w:ascii="Arial" w:hAnsi="Arial" w:cs="Arial" w:hint="cs"/>
          <w:sz w:val="24"/>
          <w:szCs w:val="24"/>
          <w:rtl/>
        </w:rPr>
        <w:t>چین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و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روسیه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معدن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طلای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آینده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بانک‏های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خصوصی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خواهند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بود</w:t>
      </w:r>
      <w:r>
        <w:rPr>
          <w:rFonts w:ascii="Arial" w:hAnsi="Arial" w:cs="Arial"/>
          <w:sz w:val="24"/>
          <w:szCs w:val="24"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نظام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باز،ابزار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قدرتمندی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را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جهت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برآورده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ساختن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تقاضای‏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مشتریان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برای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برخورداری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از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بهترین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خدمات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از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سوی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ارائه‏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کنندگان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چنین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خدماتی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فراهم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ساخته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است‏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نمای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کلی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بانکداری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خصوصی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در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بیشتر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بازارهای‏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سنتی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نیز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هیجان‏انگیز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است</w:t>
      </w:r>
      <w:r w:rsidRPr="006F2C9A">
        <w:rPr>
          <w:rFonts w:ascii="Arial" w:hAnsi="Arial" w:cs="Arial"/>
          <w:sz w:val="24"/>
          <w:szCs w:val="24"/>
          <w:rtl/>
        </w:rPr>
        <w:t>.</w:t>
      </w:r>
      <w:r w:rsidRPr="006F2C9A">
        <w:rPr>
          <w:rFonts w:ascii="Arial" w:hAnsi="Arial" w:cs="Arial" w:hint="cs"/>
          <w:sz w:val="24"/>
          <w:szCs w:val="24"/>
          <w:rtl/>
        </w:rPr>
        <w:t>بر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اساس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اطلاعات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منتشر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شده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از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سوی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مؤسسه‏</w:t>
      </w:r>
      <w:r w:rsidRPr="006F2C9A">
        <w:rPr>
          <w:rFonts w:ascii="Arial" w:hAnsi="Arial" w:cs="Arial"/>
          <w:sz w:val="24"/>
          <w:szCs w:val="24"/>
          <w:rtl/>
        </w:rPr>
        <w:t>"</w:t>
      </w:r>
      <w:r w:rsidRPr="006F2C9A">
        <w:rPr>
          <w:rFonts w:ascii="Arial" w:hAnsi="Arial" w:cs="Arial" w:hint="cs"/>
          <w:sz w:val="24"/>
          <w:szCs w:val="24"/>
          <w:rtl/>
        </w:rPr>
        <w:t>مرجر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مارکت‏</w:t>
      </w:r>
      <w:r w:rsidRPr="006F2C9A">
        <w:rPr>
          <w:rFonts w:ascii="Arial" w:hAnsi="Arial" w:cs="Arial"/>
          <w:sz w:val="24"/>
          <w:szCs w:val="24"/>
          <w:rtl/>
        </w:rPr>
        <w:t>"</w:t>
      </w:r>
      <w:r w:rsidRPr="006F2C9A">
        <w:rPr>
          <w:rFonts w:ascii="Arial" w:hAnsi="Arial" w:cs="Arial" w:hint="cs"/>
          <w:sz w:val="24"/>
          <w:szCs w:val="24"/>
          <w:rtl/>
        </w:rPr>
        <w:t>برآورد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شده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است‏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در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گذشته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تنها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در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منطقه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اروپای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مرکزی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و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شمالی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حجم‏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کل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دارایی‏های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شخصی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طی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شش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ماه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به</w:t>
      </w:r>
      <w:r w:rsidRPr="006F2C9A">
        <w:rPr>
          <w:rFonts w:ascii="Arial" w:hAnsi="Arial" w:cs="Arial"/>
          <w:sz w:val="24"/>
          <w:szCs w:val="24"/>
          <w:rtl/>
        </w:rPr>
        <w:t xml:space="preserve"> 55 </w:t>
      </w:r>
      <w:r w:rsidRPr="006F2C9A">
        <w:rPr>
          <w:rFonts w:ascii="Arial" w:hAnsi="Arial" w:cs="Arial" w:hint="cs"/>
          <w:sz w:val="24"/>
          <w:szCs w:val="24"/>
          <w:rtl/>
        </w:rPr>
        <w:t>میلیارد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یورو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بالغ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گشته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است</w:t>
      </w:r>
      <w:r w:rsidRPr="006F2C9A">
        <w:rPr>
          <w:rFonts w:ascii="Arial" w:hAnsi="Arial" w:cs="Arial"/>
          <w:sz w:val="24"/>
          <w:szCs w:val="24"/>
          <w:rtl/>
        </w:rPr>
        <w:t>.</w:t>
      </w:r>
      <w:r w:rsidRPr="006F2C9A">
        <w:rPr>
          <w:rFonts w:ascii="Arial" w:hAnsi="Arial" w:cs="Arial" w:hint="cs"/>
          <w:sz w:val="24"/>
          <w:szCs w:val="24"/>
          <w:rtl/>
        </w:rPr>
        <w:t>همچنین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دارایی‏های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بالقوه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حاصل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شده‏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از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طریق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نخستین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عرضه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سهام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در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زمان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یاد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شده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نیز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به</w:t>
      </w:r>
      <w:r w:rsidRPr="006F2C9A">
        <w:rPr>
          <w:rFonts w:ascii="Arial" w:hAnsi="Arial" w:cs="Arial"/>
          <w:sz w:val="24"/>
          <w:szCs w:val="24"/>
          <w:rtl/>
        </w:rPr>
        <w:t xml:space="preserve"> 310 </w:t>
      </w:r>
      <w:r w:rsidRPr="006F2C9A">
        <w:rPr>
          <w:rFonts w:ascii="Arial" w:hAnsi="Arial" w:cs="Arial" w:hint="cs"/>
          <w:sz w:val="24"/>
          <w:szCs w:val="24"/>
          <w:rtl/>
        </w:rPr>
        <w:t>میلیارد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یورو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رسیده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است</w:t>
      </w:r>
      <w:r w:rsidRPr="006F2C9A">
        <w:rPr>
          <w:rFonts w:ascii="Arial" w:hAnsi="Arial" w:cs="Arial"/>
          <w:sz w:val="24"/>
          <w:szCs w:val="24"/>
        </w:rPr>
        <w:t>.</w:t>
      </w:r>
    </w:p>
    <w:p w:rsidR="006F2C9A" w:rsidRPr="006F2C9A" w:rsidRDefault="006F2C9A" w:rsidP="006F2C9A">
      <w:pPr>
        <w:bidi/>
        <w:jc w:val="both"/>
        <w:rPr>
          <w:rFonts w:ascii="Arial" w:hAnsi="Arial" w:cs="Arial"/>
          <w:sz w:val="24"/>
          <w:szCs w:val="24"/>
        </w:rPr>
      </w:pPr>
      <w:r w:rsidRPr="006F2C9A">
        <w:rPr>
          <w:rFonts w:ascii="Arial" w:hAnsi="Arial" w:cs="Arial" w:hint="cs"/>
          <w:sz w:val="24"/>
          <w:szCs w:val="24"/>
          <w:rtl/>
        </w:rPr>
        <w:t>نبرد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برای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بازرگانی</w:t>
      </w:r>
    </w:p>
    <w:p w:rsidR="006F2C9A" w:rsidRPr="006F2C9A" w:rsidRDefault="006F2C9A" w:rsidP="006F2C9A">
      <w:pPr>
        <w:bidi/>
        <w:jc w:val="both"/>
        <w:rPr>
          <w:rFonts w:ascii="Arial" w:hAnsi="Arial" w:cs="Arial"/>
          <w:sz w:val="24"/>
          <w:szCs w:val="24"/>
        </w:rPr>
      </w:pPr>
      <w:r w:rsidRPr="006F2C9A">
        <w:rPr>
          <w:rFonts w:ascii="Arial" w:hAnsi="Arial" w:cs="Arial" w:hint="cs"/>
          <w:sz w:val="24"/>
          <w:szCs w:val="24"/>
          <w:rtl/>
        </w:rPr>
        <w:t>اینک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فرصت‏های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بازرگانی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برای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تمامی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بازیگران‏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کوچک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و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بزرگ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فراهم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شده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است</w:t>
      </w:r>
      <w:r w:rsidRPr="006F2C9A">
        <w:rPr>
          <w:rFonts w:ascii="Arial" w:hAnsi="Arial" w:cs="Arial"/>
          <w:sz w:val="24"/>
          <w:szCs w:val="24"/>
          <w:rtl/>
        </w:rPr>
        <w:t>.</w:t>
      </w:r>
      <w:r w:rsidRPr="006F2C9A">
        <w:rPr>
          <w:rFonts w:ascii="Arial" w:hAnsi="Arial" w:cs="Arial" w:hint="cs"/>
          <w:sz w:val="24"/>
          <w:szCs w:val="24"/>
          <w:rtl/>
        </w:rPr>
        <w:t>اما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گروهی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از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مدیران‏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دارایی‏ها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و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عرضه‏کنندگان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خدمات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در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بازار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در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مورد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دست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آوردن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مشتریان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جدید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شدت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با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یکدیگر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رقابت‏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برخاسته‏اند؛رقابتی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که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گاه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سختی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یک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نبرد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است</w:t>
      </w:r>
      <w:r w:rsidRPr="006F2C9A">
        <w:rPr>
          <w:rFonts w:ascii="Arial" w:hAnsi="Arial" w:cs="Arial"/>
          <w:sz w:val="24"/>
          <w:szCs w:val="24"/>
        </w:rPr>
        <w:t>.</w:t>
      </w:r>
    </w:p>
    <w:p w:rsidR="006F2C9A" w:rsidRPr="006F2C9A" w:rsidRDefault="006F2C9A" w:rsidP="006F2C9A">
      <w:pPr>
        <w:bidi/>
        <w:jc w:val="both"/>
        <w:rPr>
          <w:rFonts w:ascii="Arial" w:hAnsi="Arial" w:cs="Arial"/>
          <w:sz w:val="24"/>
          <w:szCs w:val="24"/>
        </w:rPr>
      </w:pPr>
      <w:r w:rsidRPr="006F2C9A">
        <w:rPr>
          <w:rFonts w:ascii="Arial" w:hAnsi="Arial" w:cs="Arial" w:hint="cs"/>
          <w:sz w:val="24"/>
          <w:szCs w:val="24"/>
          <w:rtl/>
        </w:rPr>
        <w:t>معماری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باز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نظام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مالی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نقش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مهمی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در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این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مورد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ایفا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نموده‏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است</w:t>
      </w:r>
      <w:r w:rsidRPr="006F2C9A">
        <w:rPr>
          <w:rFonts w:ascii="Arial" w:hAnsi="Arial" w:cs="Arial"/>
          <w:sz w:val="24"/>
          <w:szCs w:val="24"/>
          <w:rtl/>
        </w:rPr>
        <w:t>.</w:t>
      </w:r>
      <w:r w:rsidRPr="006F2C9A">
        <w:rPr>
          <w:rFonts w:ascii="Arial" w:hAnsi="Arial" w:cs="Arial" w:hint="cs"/>
          <w:sz w:val="24"/>
          <w:szCs w:val="24"/>
          <w:rtl/>
        </w:rPr>
        <w:t>نظام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باز،ابزار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قدرتمندی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را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جهت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برآورده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ساختن‏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تقاضای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مشتریان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برای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برخورداری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از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بهترین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خدمات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از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سوی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ارائه‏کنندگان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چنین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خدماتی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فراهم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ساخته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است</w:t>
      </w:r>
      <w:r w:rsidRPr="006F2C9A">
        <w:rPr>
          <w:rFonts w:ascii="Arial" w:hAnsi="Arial" w:cs="Arial"/>
          <w:sz w:val="24"/>
          <w:szCs w:val="24"/>
          <w:rtl/>
        </w:rPr>
        <w:t xml:space="preserve">. </w:t>
      </w:r>
      <w:r w:rsidRPr="006F2C9A">
        <w:rPr>
          <w:rFonts w:ascii="Arial" w:hAnsi="Arial" w:cs="Arial" w:hint="cs"/>
          <w:sz w:val="24"/>
          <w:szCs w:val="24"/>
          <w:rtl/>
        </w:rPr>
        <w:t>اشتیاق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و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تمایل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بهره‏گیری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از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خدمات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مؤسساتی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که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با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یکدیگر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رقابت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شدیدی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دارند،می‏تواند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این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اطمینان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را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در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مشتریان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ایجاد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کند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که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اداره‏کنندگان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دارایی‏هایشان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در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درجه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اول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منافع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مشتریان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توجه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دارند</w:t>
      </w:r>
      <w:r w:rsidRPr="006F2C9A">
        <w:rPr>
          <w:rFonts w:ascii="Arial" w:hAnsi="Arial" w:cs="Arial"/>
          <w:sz w:val="24"/>
          <w:szCs w:val="24"/>
        </w:rPr>
        <w:t>.</w:t>
      </w:r>
    </w:p>
    <w:p w:rsidR="006F2C9A" w:rsidRPr="006F2C9A" w:rsidRDefault="006F2C9A" w:rsidP="006F2C9A">
      <w:pPr>
        <w:bidi/>
        <w:jc w:val="both"/>
        <w:rPr>
          <w:rFonts w:ascii="Arial" w:hAnsi="Arial" w:cs="Arial"/>
          <w:sz w:val="24"/>
          <w:szCs w:val="24"/>
        </w:rPr>
      </w:pPr>
      <w:r w:rsidRPr="006F2C9A">
        <w:rPr>
          <w:rFonts w:ascii="Arial" w:hAnsi="Arial" w:cs="Arial" w:hint="cs"/>
          <w:sz w:val="24"/>
          <w:szCs w:val="24"/>
          <w:rtl/>
        </w:rPr>
        <w:t>برخی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عقیده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دارند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معماری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نظام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باز،یک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ابزار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مفید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ارتباطی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است</w:t>
      </w:r>
      <w:r w:rsidRPr="006F2C9A">
        <w:rPr>
          <w:rFonts w:ascii="Arial" w:hAnsi="Arial" w:cs="Arial"/>
          <w:sz w:val="24"/>
          <w:szCs w:val="24"/>
          <w:rtl/>
        </w:rPr>
        <w:t>.</w:t>
      </w:r>
      <w:r w:rsidRPr="006F2C9A">
        <w:rPr>
          <w:rFonts w:ascii="Arial" w:hAnsi="Arial" w:cs="Arial" w:hint="cs"/>
          <w:sz w:val="24"/>
          <w:szCs w:val="24"/>
          <w:rtl/>
        </w:rPr>
        <w:t>به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باور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آنان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این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نوع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معماری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راهی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موثر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برای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عرضه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بهترین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خدمات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مشتریان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ویژه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برای‏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فعالان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بزرگی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نیز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هست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که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علامت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تجاری‏شان‏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تضمینی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برای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ارائه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بهترین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خدمات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است</w:t>
      </w:r>
      <w:r w:rsidRPr="006F2C9A">
        <w:rPr>
          <w:rFonts w:ascii="Arial" w:hAnsi="Arial" w:cs="Arial"/>
          <w:sz w:val="24"/>
          <w:szCs w:val="24"/>
          <w:rtl/>
        </w:rPr>
        <w:t>."</w:t>
      </w:r>
      <w:r w:rsidRPr="006F2C9A">
        <w:rPr>
          <w:rFonts w:ascii="Arial" w:hAnsi="Arial" w:cs="Arial" w:hint="cs"/>
          <w:sz w:val="24"/>
          <w:szCs w:val="24"/>
          <w:rtl/>
        </w:rPr>
        <w:t>کاترین‏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تیلرتسن‏</w:t>
      </w:r>
      <w:r w:rsidRPr="006F2C9A">
        <w:rPr>
          <w:rFonts w:ascii="Arial" w:hAnsi="Arial" w:cs="Arial"/>
          <w:sz w:val="24"/>
          <w:szCs w:val="24"/>
          <w:rtl/>
        </w:rPr>
        <w:t>"</w:t>
      </w:r>
      <w:r w:rsidRPr="006F2C9A">
        <w:rPr>
          <w:rFonts w:ascii="Arial" w:hAnsi="Arial" w:cs="Arial" w:hint="cs"/>
          <w:sz w:val="24"/>
          <w:szCs w:val="24"/>
          <w:rtl/>
        </w:rPr>
        <w:t>،رئیس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موسسه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تحقیقاتی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اسکورپیو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پارتنر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شیپ</w:t>
      </w:r>
      <w:r w:rsidRPr="006F2C9A">
        <w:rPr>
          <w:rFonts w:ascii="Arial" w:hAnsi="Arial" w:cs="Arial"/>
          <w:sz w:val="24"/>
          <w:szCs w:val="24"/>
          <w:rtl/>
        </w:rPr>
        <w:t>.</w:t>
      </w:r>
      <w:r w:rsidRPr="006F2C9A">
        <w:rPr>
          <w:rFonts w:ascii="Arial" w:hAnsi="Arial" w:cs="Arial" w:hint="cs"/>
          <w:sz w:val="24"/>
          <w:szCs w:val="24"/>
          <w:rtl/>
        </w:rPr>
        <w:t>یک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موسسه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مشاوره‏ای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در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خصوص‏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مدیریت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دارایی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می‏گوید</w:t>
      </w:r>
      <w:r w:rsidRPr="006F2C9A">
        <w:rPr>
          <w:rFonts w:ascii="Arial" w:hAnsi="Arial" w:cs="Arial"/>
          <w:sz w:val="24"/>
          <w:szCs w:val="24"/>
          <w:rtl/>
        </w:rPr>
        <w:t>:</w:t>
      </w:r>
      <w:r w:rsidRPr="006F2C9A">
        <w:rPr>
          <w:rFonts w:ascii="Arial" w:hAnsi="Arial" w:cs="Arial" w:hint="cs"/>
          <w:sz w:val="24"/>
          <w:szCs w:val="24"/>
          <w:rtl/>
        </w:rPr>
        <w:t>مشتریان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واقعا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هنگام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معامله‏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با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اشخاص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یا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موسسات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چندان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دقت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نمی‏کنند</w:t>
      </w:r>
      <w:r w:rsidRPr="006F2C9A">
        <w:rPr>
          <w:rFonts w:ascii="Arial" w:hAnsi="Arial" w:cs="Arial"/>
          <w:sz w:val="24"/>
          <w:szCs w:val="24"/>
        </w:rPr>
        <w:t>.</w:t>
      </w:r>
    </w:p>
    <w:p w:rsidR="006F2C9A" w:rsidRPr="006F2C9A" w:rsidRDefault="006F2C9A" w:rsidP="006F2C9A">
      <w:pPr>
        <w:bidi/>
        <w:jc w:val="both"/>
        <w:rPr>
          <w:rFonts w:ascii="Arial" w:hAnsi="Arial" w:cs="Arial"/>
          <w:sz w:val="24"/>
          <w:szCs w:val="24"/>
        </w:rPr>
      </w:pPr>
      <w:r w:rsidRPr="006F2C9A">
        <w:rPr>
          <w:rFonts w:ascii="Arial" w:hAnsi="Arial" w:cs="Arial" w:hint="cs"/>
          <w:sz w:val="24"/>
          <w:szCs w:val="24"/>
          <w:rtl/>
        </w:rPr>
        <w:t>هم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شرکت‏های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قدیمی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و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هم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شرکت‏های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نوپا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از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توانمندی‏های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بازیگران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جدیدی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بهره‏مند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خواهند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شد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که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از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چهارچوب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تکنولوژیک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مشابهی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استفاده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می‏کنند</w:t>
      </w:r>
      <w:r w:rsidRPr="006F2C9A">
        <w:rPr>
          <w:rFonts w:ascii="Arial" w:hAnsi="Arial" w:cs="Arial"/>
          <w:sz w:val="24"/>
          <w:szCs w:val="24"/>
          <w:rtl/>
        </w:rPr>
        <w:t xml:space="preserve">. </w:t>
      </w:r>
      <w:r w:rsidRPr="006F2C9A">
        <w:rPr>
          <w:rFonts w:ascii="Arial" w:hAnsi="Arial" w:cs="Arial" w:hint="cs"/>
          <w:sz w:val="24"/>
          <w:szCs w:val="24"/>
          <w:rtl/>
        </w:rPr>
        <w:t>فناوری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از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یکسو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این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امکان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را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در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اختیار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مشتریان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قرار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می‏دهد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تا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بهترین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سرمایه‏گذاری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را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انجام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دهند،از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سوی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دیگر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این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امکان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را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نیز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بانک‏های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خصوصی‏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می‏بخشد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تا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بهترین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شیوه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عرضه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خدمات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را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ارائه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کنند</w:t>
      </w:r>
      <w:r w:rsidRPr="006F2C9A">
        <w:rPr>
          <w:rFonts w:ascii="Arial" w:hAnsi="Arial" w:cs="Arial"/>
          <w:sz w:val="24"/>
          <w:szCs w:val="24"/>
          <w:rtl/>
        </w:rPr>
        <w:t xml:space="preserve">. </w:t>
      </w:r>
      <w:r w:rsidRPr="006F2C9A">
        <w:rPr>
          <w:rFonts w:ascii="Arial" w:hAnsi="Arial" w:cs="Arial" w:hint="cs"/>
          <w:sz w:val="24"/>
          <w:szCs w:val="24"/>
          <w:rtl/>
        </w:rPr>
        <w:t>با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در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نظر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گرفتن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این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موارد،بانک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یو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اس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ابتکار</w:t>
      </w:r>
      <w:r w:rsidRPr="006F2C9A">
        <w:rPr>
          <w:rFonts w:ascii="Arial" w:hAnsi="Arial" w:cs="Arial"/>
          <w:sz w:val="24"/>
          <w:szCs w:val="24"/>
          <w:rtl/>
        </w:rPr>
        <w:t>"</w:t>
      </w:r>
      <w:r w:rsidRPr="006F2C9A">
        <w:rPr>
          <w:rFonts w:ascii="Arial" w:hAnsi="Arial" w:cs="Arial" w:hint="cs"/>
          <w:sz w:val="24"/>
          <w:szCs w:val="24"/>
          <w:rtl/>
        </w:rPr>
        <w:t>بانک‏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برای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بانک‏ها</w:t>
      </w:r>
      <w:r w:rsidRPr="006F2C9A">
        <w:rPr>
          <w:rFonts w:ascii="Arial" w:hAnsi="Arial" w:cs="Arial"/>
          <w:sz w:val="24"/>
          <w:szCs w:val="24"/>
          <w:rtl/>
        </w:rPr>
        <w:t>"</w:t>
      </w:r>
      <w:r w:rsidRPr="006F2C9A">
        <w:rPr>
          <w:rFonts w:ascii="Arial" w:hAnsi="Arial" w:cs="Arial" w:hint="cs"/>
          <w:sz w:val="24"/>
          <w:szCs w:val="24"/>
          <w:rtl/>
        </w:rPr>
        <w:t>را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برای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بانکداران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و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واسطه‏گران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مالی‏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خصوصی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ارائه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کرده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و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آنان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را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دعوت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نموده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است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تا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از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مزایای‏</w:t>
      </w:r>
      <w:r w:rsidRPr="006F2C9A">
        <w:rPr>
          <w:rFonts w:ascii="Arial" w:hAnsi="Arial" w:cs="Arial"/>
          <w:sz w:val="24"/>
          <w:szCs w:val="24"/>
          <w:rtl/>
        </w:rPr>
        <w:t>"</w:t>
      </w:r>
      <w:r w:rsidRPr="006F2C9A">
        <w:rPr>
          <w:rFonts w:ascii="Arial" w:hAnsi="Arial" w:cs="Arial" w:hint="cs"/>
          <w:sz w:val="24"/>
          <w:szCs w:val="24"/>
          <w:rtl/>
        </w:rPr>
        <w:t>بانک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خصوصی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واقعی‏</w:t>
      </w:r>
      <w:r w:rsidRPr="006F2C9A">
        <w:rPr>
          <w:rFonts w:ascii="Arial" w:hAnsi="Arial" w:cs="Arial"/>
          <w:sz w:val="24"/>
          <w:szCs w:val="24"/>
          <w:rtl/>
        </w:rPr>
        <w:t>"</w:t>
      </w:r>
      <w:r w:rsidRPr="006F2C9A">
        <w:rPr>
          <w:rFonts w:ascii="Arial" w:hAnsi="Arial" w:cs="Arial" w:hint="cs"/>
          <w:sz w:val="24"/>
          <w:szCs w:val="24"/>
          <w:rtl/>
        </w:rPr>
        <w:t>این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بانک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بهره‏مند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شوند</w:t>
      </w:r>
      <w:r w:rsidRPr="006F2C9A">
        <w:rPr>
          <w:rFonts w:ascii="Arial" w:hAnsi="Arial" w:cs="Arial"/>
          <w:sz w:val="24"/>
          <w:szCs w:val="24"/>
        </w:rPr>
        <w:t>.</w:t>
      </w:r>
    </w:p>
    <w:p w:rsidR="006F2C9A" w:rsidRPr="006F2C9A" w:rsidRDefault="006F2C9A" w:rsidP="006F2C9A">
      <w:pPr>
        <w:bidi/>
        <w:jc w:val="both"/>
        <w:rPr>
          <w:rFonts w:ascii="Arial" w:hAnsi="Arial" w:cs="Arial"/>
          <w:sz w:val="24"/>
          <w:szCs w:val="24"/>
        </w:rPr>
      </w:pPr>
      <w:r w:rsidRPr="006F2C9A">
        <w:rPr>
          <w:rFonts w:ascii="Arial" w:hAnsi="Arial" w:cs="Arial" w:hint="cs"/>
          <w:sz w:val="24"/>
          <w:szCs w:val="24"/>
          <w:rtl/>
        </w:rPr>
        <w:lastRenderedPageBreak/>
        <w:t>جریانی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قدرتمند</w:t>
      </w:r>
    </w:p>
    <w:p w:rsidR="006F2C9A" w:rsidRPr="006F2C9A" w:rsidRDefault="006F2C9A" w:rsidP="006F2C9A">
      <w:pPr>
        <w:bidi/>
        <w:jc w:val="both"/>
        <w:rPr>
          <w:rFonts w:ascii="Arial" w:hAnsi="Arial" w:cs="Arial"/>
          <w:sz w:val="24"/>
          <w:szCs w:val="24"/>
        </w:rPr>
      </w:pPr>
      <w:r w:rsidRPr="006F2C9A">
        <w:rPr>
          <w:rFonts w:ascii="Arial" w:hAnsi="Arial" w:cs="Arial" w:hint="cs"/>
          <w:sz w:val="24"/>
          <w:szCs w:val="24"/>
          <w:rtl/>
        </w:rPr>
        <w:t>دسترسی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شماری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از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این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طرح‏ها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مدیران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دارایی‏ها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اجازه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می‏دهد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دقت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نظرهای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فزاینده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مشتریان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پاسخ‏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دهند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و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اطلاعات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لازم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را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آنان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ارائه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کنند</w:t>
      </w:r>
      <w:r w:rsidRPr="006F2C9A">
        <w:rPr>
          <w:rFonts w:ascii="Arial" w:hAnsi="Arial" w:cs="Arial"/>
          <w:sz w:val="24"/>
          <w:szCs w:val="24"/>
          <w:rtl/>
        </w:rPr>
        <w:t>.</w:t>
      </w:r>
      <w:r w:rsidRPr="006F2C9A">
        <w:rPr>
          <w:rFonts w:ascii="Arial" w:hAnsi="Arial" w:cs="Arial" w:hint="cs"/>
          <w:sz w:val="24"/>
          <w:szCs w:val="24"/>
          <w:rtl/>
        </w:rPr>
        <w:t>بر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اساس‏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گزارش‏</w:t>
      </w:r>
      <w:r w:rsidRPr="006F2C9A">
        <w:rPr>
          <w:rFonts w:ascii="Arial" w:hAnsi="Arial" w:cs="Arial"/>
          <w:sz w:val="24"/>
          <w:szCs w:val="24"/>
          <w:rtl/>
        </w:rPr>
        <w:t>"</w:t>
      </w:r>
      <w:r w:rsidRPr="006F2C9A">
        <w:rPr>
          <w:rFonts w:ascii="Arial" w:hAnsi="Arial" w:cs="Arial" w:hint="cs"/>
          <w:sz w:val="24"/>
          <w:szCs w:val="24"/>
          <w:rtl/>
        </w:rPr>
        <w:t>ثروت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جهانی‏</w:t>
      </w:r>
      <w:r w:rsidRPr="006F2C9A">
        <w:rPr>
          <w:rFonts w:ascii="Arial" w:hAnsi="Arial" w:cs="Arial"/>
          <w:sz w:val="24"/>
          <w:szCs w:val="24"/>
          <w:rtl/>
        </w:rPr>
        <w:t>"</w:t>
      </w:r>
      <w:r w:rsidRPr="006F2C9A">
        <w:rPr>
          <w:rFonts w:ascii="Arial" w:hAnsi="Arial" w:cs="Arial" w:hint="cs"/>
          <w:sz w:val="24"/>
          <w:szCs w:val="24"/>
          <w:rtl/>
        </w:rPr>
        <w:t>که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طی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سال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جاری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توسط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موسسات‏</w:t>
      </w:r>
      <w:r w:rsidRPr="006F2C9A">
        <w:rPr>
          <w:rFonts w:ascii="Arial" w:hAnsi="Arial" w:cs="Arial"/>
          <w:sz w:val="24"/>
          <w:szCs w:val="24"/>
          <w:rtl/>
        </w:rPr>
        <w:t>"</w:t>
      </w:r>
      <w:r w:rsidRPr="006F2C9A">
        <w:rPr>
          <w:rFonts w:ascii="Arial" w:hAnsi="Arial" w:cs="Arial" w:hint="cs"/>
          <w:sz w:val="24"/>
          <w:szCs w:val="24"/>
          <w:rtl/>
        </w:rPr>
        <w:t>مریل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لینچ‏</w:t>
      </w:r>
      <w:r w:rsidRPr="006F2C9A">
        <w:rPr>
          <w:rFonts w:ascii="Arial" w:hAnsi="Arial" w:cs="Arial"/>
          <w:sz w:val="24"/>
          <w:szCs w:val="24"/>
          <w:rtl/>
        </w:rPr>
        <w:t>"</w:t>
      </w:r>
      <w:r w:rsidRPr="006F2C9A">
        <w:rPr>
          <w:rFonts w:ascii="Arial" w:hAnsi="Arial" w:cs="Arial" w:hint="cs"/>
          <w:sz w:val="24"/>
          <w:szCs w:val="24"/>
          <w:rtl/>
        </w:rPr>
        <w:t>و</w:t>
      </w:r>
      <w:r w:rsidRPr="006F2C9A">
        <w:rPr>
          <w:rFonts w:ascii="Arial" w:hAnsi="Arial" w:cs="Arial"/>
          <w:sz w:val="24"/>
          <w:szCs w:val="24"/>
          <w:rtl/>
        </w:rPr>
        <w:t>"</w:t>
      </w:r>
      <w:r w:rsidRPr="006F2C9A">
        <w:rPr>
          <w:rFonts w:ascii="Arial" w:hAnsi="Arial" w:cs="Arial" w:hint="cs"/>
          <w:sz w:val="24"/>
          <w:szCs w:val="24"/>
          <w:rtl/>
        </w:rPr>
        <w:t>کپ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جمینی‏</w:t>
      </w:r>
      <w:r w:rsidRPr="006F2C9A">
        <w:rPr>
          <w:rFonts w:ascii="Arial" w:hAnsi="Arial" w:cs="Arial"/>
          <w:sz w:val="24"/>
          <w:szCs w:val="24"/>
          <w:rtl/>
        </w:rPr>
        <w:t>"</w:t>
      </w:r>
      <w:r w:rsidRPr="006F2C9A">
        <w:rPr>
          <w:rFonts w:ascii="Arial" w:hAnsi="Arial" w:cs="Arial" w:hint="cs"/>
          <w:sz w:val="24"/>
          <w:szCs w:val="24"/>
          <w:rtl/>
        </w:rPr>
        <w:t>تهیه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شده‏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است،بیش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از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دوسوم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مدیران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عقیده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دارند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طی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دهه‏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گذشته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در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اختیار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نهادن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اطلاعات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لازم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مشتریان‏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حرکتی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بسیار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مطلوب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در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جریان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مدیریت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دارایی‏ها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بوده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است</w:t>
      </w:r>
      <w:r w:rsidRPr="006F2C9A">
        <w:rPr>
          <w:rFonts w:ascii="Arial" w:hAnsi="Arial" w:cs="Arial"/>
          <w:sz w:val="24"/>
          <w:szCs w:val="24"/>
        </w:rPr>
        <w:t>.</w:t>
      </w:r>
    </w:p>
    <w:p w:rsidR="006F2C9A" w:rsidRPr="006F2C9A" w:rsidRDefault="006F2C9A" w:rsidP="006F2C9A">
      <w:pPr>
        <w:bidi/>
        <w:jc w:val="both"/>
        <w:rPr>
          <w:rFonts w:ascii="Arial" w:hAnsi="Arial" w:cs="Arial"/>
          <w:sz w:val="24"/>
          <w:szCs w:val="24"/>
        </w:rPr>
      </w:pPr>
      <w:r w:rsidRPr="006F2C9A">
        <w:rPr>
          <w:rFonts w:ascii="Arial" w:hAnsi="Arial" w:cs="Arial" w:hint="cs"/>
          <w:sz w:val="24"/>
          <w:szCs w:val="24"/>
          <w:rtl/>
        </w:rPr>
        <w:t>در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بانک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خصوصی‏</w:t>
      </w:r>
      <w:r w:rsidRPr="006F2C9A">
        <w:rPr>
          <w:rFonts w:ascii="Arial" w:hAnsi="Arial" w:cs="Arial"/>
          <w:sz w:val="24"/>
          <w:szCs w:val="24"/>
          <w:rtl/>
        </w:rPr>
        <w:t>"</w:t>
      </w:r>
      <w:r w:rsidRPr="006F2C9A">
        <w:rPr>
          <w:rFonts w:ascii="Arial" w:hAnsi="Arial" w:cs="Arial" w:hint="cs"/>
          <w:sz w:val="24"/>
          <w:szCs w:val="24"/>
          <w:rtl/>
        </w:rPr>
        <w:t>پیکتت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سوئیس‏</w:t>
      </w:r>
      <w:r w:rsidRPr="006F2C9A">
        <w:rPr>
          <w:rFonts w:ascii="Arial" w:hAnsi="Arial" w:cs="Arial"/>
          <w:sz w:val="24"/>
          <w:szCs w:val="24"/>
          <w:rtl/>
        </w:rPr>
        <w:t>"</w:t>
      </w:r>
      <w:r w:rsidRPr="006F2C9A">
        <w:rPr>
          <w:rFonts w:ascii="Arial" w:hAnsi="Arial" w:cs="Arial" w:hint="cs"/>
          <w:sz w:val="24"/>
          <w:szCs w:val="24"/>
          <w:rtl/>
        </w:rPr>
        <w:t>در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خصوص‏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چگونگی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ارائه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خدمات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تغییرات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مهمی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صورت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گرفته‏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است</w:t>
      </w:r>
      <w:r w:rsidRPr="006F2C9A">
        <w:rPr>
          <w:rFonts w:ascii="Arial" w:hAnsi="Arial" w:cs="Arial"/>
          <w:sz w:val="24"/>
          <w:szCs w:val="24"/>
          <w:rtl/>
        </w:rPr>
        <w:t>.</w:t>
      </w:r>
      <w:r w:rsidRPr="006F2C9A">
        <w:rPr>
          <w:rFonts w:ascii="Arial" w:hAnsi="Arial" w:cs="Arial" w:hint="cs"/>
          <w:sz w:val="24"/>
          <w:szCs w:val="24"/>
          <w:rtl/>
        </w:rPr>
        <w:t>در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دهه</w:t>
      </w:r>
      <w:r w:rsidRPr="006F2C9A">
        <w:rPr>
          <w:rFonts w:ascii="Arial" w:hAnsi="Arial" w:cs="Arial"/>
          <w:sz w:val="24"/>
          <w:szCs w:val="24"/>
          <w:rtl/>
        </w:rPr>
        <w:t xml:space="preserve"> 1990 </w:t>
      </w:r>
      <w:r w:rsidRPr="006F2C9A">
        <w:rPr>
          <w:rFonts w:ascii="Arial" w:hAnsi="Arial" w:cs="Arial" w:hint="cs"/>
          <w:sz w:val="24"/>
          <w:szCs w:val="24"/>
          <w:rtl/>
        </w:rPr>
        <w:t>حدود</w:t>
      </w:r>
      <w:r w:rsidRPr="006F2C9A">
        <w:rPr>
          <w:rFonts w:ascii="Arial" w:hAnsi="Arial" w:cs="Arial"/>
          <w:sz w:val="24"/>
          <w:szCs w:val="24"/>
          <w:rtl/>
        </w:rPr>
        <w:t xml:space="preserve"> 90 </w:t>
      </w:r>
      <w:r w:rsidRPr="006F2C9A">
        <w:rPr>
          <w:rFonts w:ascii="Arial" w:hAnsi="Arial" w:cs="Arial" w:hint="cs"/>
          <w:sz w:val="24"/>
          <w:szCs w:val="24"/>
          <w:rtl/>
        </w:rPr>
        <w:t>درصد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این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خدمات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از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طریق‏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کانال‏های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اختصاصی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این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بانک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ارائه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شده،ولی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امروزه‏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این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میزان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به</w:t>
      </w:r>
      <w:r w:rsidRPr="006F2C9A">
        <w:rPr>
          <w:rFonts w:ascii="Arial" w:hAnsi="Arial" w:cs="Arial"/>
          <w:sz w:val="24"/>
          <w:szCs w:val="24"/>
          <w:rtl/>
        </w:rPr>
        <w:t xml:space="preserve"> 30 </w:t>
      </w:r>
      <w:r w:rsidRPr="006F2C9A">
        <w:rPr>
          <w:rFonts w:ascii="Arial" w:hAnsi="Arial" w:cs="Arial" w:hint="cs"/>
          <w:sz w:val="24"/>
          <w:szCs w:val="24"/>
          <w:rtl/>
        </w:rPr>
        <w:t>درصد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تنزل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یافته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است</w:t>
      </w:r>
      <w:r w:rsidRPr="006F2C9A">
        <w:rPr>
          <w:rFonts w:ascii="Arial" w:hAnsi="Arial" w:cs="Arial"/>
          <w:sz w:val="24"/>
          <w:szCs w:val="24"/>
        </w:rPr>
        <w:t>.</w:t>
      </w:r>
    </w:p>
    <w:p w:rsidR="006F2C9A" w:rsidRPr="006F2C9A" w:rsidRDefault="006F2C9A" w:rsidP="006F2C9A">
      <w:pPr>
        <w:bidi/>
        <w:jc w:val="both"/>
        <w:rPr>
          <w:rFonts w:ascii="Arial" w:hAnsi="Arial" w:cs="Arial"/>
          <w:sz w:val="24"/>
          <w:szCs w:val="24"/>
        </w:rPr>
      </w:pPr>
      <w:r w:rsidRPr="006F2C9A">
        <w:rPr>
          <w:rFonts w:ascii="Arial" w:hAnsi="Arial" w:cs="Arial"/>
          <w:sz w:val="24"/>
          <w:szCs w:val="24"/>
        </w:rPr>
        <w:t>"</w:t>
      </w:r>
      <w:r w:rsidRPr="006F2C9A">
        <w:rPr>
          <w:rFonts w:ascii="Arial" w:hAnsi="Arial" w:cs="Arial" w:hint="cs"/>
          <w:sz w:val="24"/>
          <w:szCs w:val="24"/>
          <w:rtl/>
        </w:rPr>
        <w:t>لورن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رمزی‏</w:t>
      </w:r>
      <w:r w:rsidRPr="006F2C9A">
        <w:rPr>
          <w:rFonts w:ascii="Arial" w:hAnsi="Arial" w:cs="Arial"/>
          <w:sz w:val="24"/>
          <w:szCs w:val="24"/>
          <w:rtl/>
        </w:rPr>
        <w:t>"</w:t>
      </w:r>
      <w:r w:rsidRPr="006F2C9A">
        <w:rPr>
          <w:rFonts w:ascii="Arial" w:hAnsi="Arial" w:cs="Arial" w:hint="cs"/>
          <w:sz w:val="24"/>
          <w:szCs w:val="24"/>
          <w:rtl/>
        </w:rPr>
        <w:t>مدیر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ارشد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اجرایی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صندوق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پیکتت‏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می‏گوید</w:t>
      </w:r>
      <w:r w:rsidRPr="006F2C9A">
        <w:rPr>
          <w:rFonts w:ascii="Arial" w:hAnsi="Arial" w:cs="Arial"/>
          <w:sz w:val="24"/>
          <w:szCs w:val="24"/>
          <w:rtl/>
        </w:rPr>
        <w:t>:</w:t>
      </w:r>
      <w:r w:rsidRPr="006F2C9A">
        <w:rPr>
          <w:rFonts w:ascii="Arial" w:hAnsi="Arial" w:cs="Arial" w:hint="cs"/>
          <w:sz w:val="24"/>
          <w:szCs w:val="24"/>
          <w:rtl/>
        </w:rPr>
        <w:t>حرکت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سمت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معماری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باز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غیر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قابل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اجتناب‏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است</w:t>
      </w:r>
      <w:r w:rsidRPr="006F2C9A">
        <w:rPr>
          <w:rFonts w:ascii="Arial" w:hAnsi="Arial" w:cs="Arial"/>
          <w:sz w:val="24"/>
          <w:szCs w:val="24"/>
          <w:rtl/>
        </w:rPr>
        <w:t>.</w:t>
      </w:r>
      <w:r w:rsidRPr="006F2C9A">
        <w:rPr>
          <w:rFonts w:ascii="Arial" w:hAnsi="Arial" w:cs="Arial" w:hint="cs"/>
          <w:sz w:val="24"/>
          <w:szCs w:val="24"/>
          <w:rtl/>
        </w:rPr>
        <w:t>وی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می‏افزاید</w:t>
      </w:r>
      <w:r w:rsidRPr="006F2C9A">
        <w:rPr>
          <w:rFonts w:ascii="Arial" w:hAnsi="Arial" w:cs="Arial"/>
          <w:sz w:val="24"/>
          <w:szCs w:val="24"/>
          <w:rtl/>
        </w:rPr>
        <w:t>:</w:t>
      </w:r>
      <w:r w:rsidRPr="006F2C9A">
        <w:rPr>
          <w:rFonts w:ascii="Arial" w:hAnsi="Arial" w:cs="Arial" w:hint="cs"/>
          <w:sz w:val="24"/>
          <w:szCs w:val="24"/>
          <w:rtl/>
        </w:rPr>
        <w:t>اکنون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مشتریان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در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خصوص‏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خدماتی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که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ارائه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می‏شود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و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نیز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عملکرد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صندوق‏ها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بسیار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مطلع‏اند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و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از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سوی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رسانه‏های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گروهی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نیز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اطلاعات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خوبی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کسب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می‏کنند</w:t>
      </w:r>
      <w:r w:rsidRPr="006F2C9A">
        <w:rPr>
          <w:rFonts w:ascii="Arial" w:hAnsi="Arial" w:cs="Arial"/>
          <w:sz w:val="24"/>
          <w:szCs w:val="24"/>
          <w:rtl/>
        </w:rPr>
        <w:t>.</w:t>
      </w:r>
      <w:r w:rsidRPr="006F2C9A">
        <w:rPr>
          <w:rFonts w:ascii="Arial" w:hAnsi="Arial" w:cs="Arial" w:hint="cs"/>
          <w:sz w:val="24"/>
          <w:szCs w:val="24"/>
          <w:rtl/>
        </w:rPr>
        <w:t>در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برخی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موارد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بهترین‏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پیشنهاد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در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دسترس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همگان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قرار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ندارد</w:t>
      </w:r>
      <w:r w:rsidRPr="006F2C9A">
        <w:rPr>
          <w:rFonts w:ascii="Arial" w:hAnsi="Arial" w:cs="Arial"/>
          <w:sz w:val="24"/>
          <w:szCs w:val="24"/>
          <w:rtl/>
        </w:rPr>
        <w:t>.</w:t>
      </w:r>
      <w:r w:rsidRPr="006F2C9A">
        <w:rPr>
          <w:rFonts w:ascii="Arial" w:hAnsi="Arial" w:cs="Arial" w:hint="cs"/>
          <w:sz w:val="24"/>
          <w:szCs w:val="24"/>
          <w:rtl/>
        </w:rPr>
        <w:t>خدمات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غالبا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خوبی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آنان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ارائه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می‏شود</w:t>
      </w:r>
      <w:r w:rsidRPr="006F2C9A">
        <w:rPr>
          <w:rFonts w:ascii="Arial" w:hAnsi="Arial" w:cs="Arial"/>
          <w:sz w:val="24"/>
          <w:szCs w:val="24"/>
          <w:rtl/>
        </w:rPr>
        <w:t>.</w:t>
      </w:r>
      <w:r w:rsidRPr="006F2C9A">
        <w:rPr>
          <w:rFonts w:ascii="Arial" w:hAnsi="Arial" w:cs="Arial" w:hint="cs"/>
          <w:sz w:val="24"/>
          <w:szCs w:val="24"/>
          <w:rtl/>
        </w:rPr>
        <w:t>در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برخی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از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موارد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بهترین‏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پیشنهاد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در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دسترس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همگان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قرار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ندارد</w:t>
      </w:r>
      <w:r w:rsidRPr="006F2C9A">
        <w:rPr>
          <w:rFonts w:ascii="Arial" w:hAnsi="Arial" w:cs="Arial"/>
          <w:sz w:val="24"/>
          <w:szCs w:val="24"/>
          <w:rtl/>
        </w:rPr>
        <w:t>.</w:t>
      </w:r>
      <w:r w:rsidRPr="006F2C9A">
        <w:rPr>
          <w:rFonts w:ascii="Arial" w:hAnsi="Arial" w:cs="Arial" w:hint="cs"/>
          <w:sz w:val="24"/>
          <w:szCs w:val="24"/>
          <w:rtl/>
        </w:rPr>
        <w:t>ارائه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خدمات‏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غالبا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بر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پایه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ایده‏ای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مطلوب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نهاده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شده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است،ولی‏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برخاسته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از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تقاضای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مشتریان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یا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تحقیقات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در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عرصه‏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بازار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نیست</w:t>
      </w:r>
      <w:r w:rsidRPr="006F2C9A">
        <w:rPr>
          <w:rFonts w:ascii="Arial" w:hAnsi="Arial" w:cs="Arial"/>
          <w:sz w:val="24"/>
          <w:szCs w:val="24"/>
          <w:rtl/>
        </w:rPr>
        <w:t>."</w:t>
      </w:r>
      <w:r w:rsidRPr="006F2C9A">
        <w:rPr>
          <w:rFonts w:ascii="Arial" w:hAnsi="Arial" w:cs="Arial" w:hint="cs"/>
          <w:sz w:val="24"/>
          <w:szCs w:val="24"/>
          <w:rtl/>
        </w:rPr>
        <w:t>رمزی‏</w:t>
      </w:r>
      <w:r w:rsidRPr="006F2C9A">
        <w:rPr>
          <w:rFonts w:ascii="Arial" w:hAnsi="Arial" w:cs="Arial"/>
          <w:sz w:val="24"/>
          <w:szCs w:val="24"/>
          <w:rtl/>
        </w:rPr>
        <w:t>"</w:t>
      </w:r>
      <w:r w:rsidRPr="006F2C9A">
        <w:rPr>
          <w:rFonts w:ascii="Arial" w:hAnsi="Arial" w:cs="Arial" w:hint="cs"/>
          <w:sz w:val="24"/>
          <w:szCs w:val="24"/>
          <w:rtl/>
        </w:rPr>
        <w:t>می‏گوید</w:t>
      </w:r>
      <w:r w:rsidRPr="006F2C9A">
        <w:rPr>
          <w:rFonts w:ascii="Arial" w:hAnsi="Arial" w:cs="Arial"/>
          <w:sz w:val="24"/>
          <w:szCs w:val="24"/>
          <w:rtl/>
        </w:rPr>
        <w:t>:</w:t>
      </w:r>
      <w:r w:rsidRPr="006F2C9A">
        <w:rPr>
          <w:rFonts w:ascii="Arial" w:hAnsi="Arial" w:cs="Arial" w:hint="cs"/>
          <w:sz w:val="24"/>
          <w:szCs w:val="24"/>
          <w:rtl/>
        </w:rPr>
        <w:t>در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این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صنعت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طور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کلی،گفت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و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گوی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تولیدکنندگان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و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توزیع‏کنندگان‏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حسابی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شبیه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گفت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و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گوی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فروشنده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و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خریدار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است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در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حالی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که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باید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مشابه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گفت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و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گوی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دو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شریک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باشد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که‏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سعی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دارند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با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کمک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یکدیگر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راه‏حلی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برای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مشکلاتشان‏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بیابند</w:t>
      </w:r>
      <w:r w:rsidRPr="006F2C9A">
        <w:rPr>
          <w:rFonts w:ascii="Arial" w:hAnsi="Arial" w:cs="Arial"/>
          <w:sz w:val="24"/>
          <w:szCs w:val="24"/>
        </w:rPr>
        <w:t>.</w:t>
      </w:r>
    </w:p>
    <w:p w:rsidR="006F2C9A" w:rsidRPr="006F2C9A" w:rsidRDefault="006F2C9A" w:rsidP="006F2C9A">
      <w:pPr>
        <w:bidi/>
        <w:jc w:val="both"/>
        <w:rPr>
          <w:rFonts w:ascii="Arial" w:hAnsi="Arial" w:cs="Arial"/>
          <w:sz w:val="24"/>
          <w:szCs w:val="24"/>
        </w:rPr>
      </w:pPr>
      <w:r w:rsidRPr="006F2C9A">
        <w:rPr>
          <w:rFonts w:ascii="Arial" w:hAnsi="Arial" w:cs="Arial" w:hint="cs"/>
          <w:sz w:val="24"/>
          <w:szCs w:val="24"/>
          <w:rtl/>
        </w:rPr>
        <w:t>گفت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و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گوها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توسعه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می‏یابد</w:t>
      </w:r>
    </w:p>
    <w:p w:rsidR="006F2C9A" w:rsidRPr="006F2C9A" w:rsidRDefault="006F2C9A" w:rsidP="006F2C9A">
      <w:pPr>
        <w:bidi/>
        <w:jc w:val="both"/>
        <w:rPr>
          <w:rFonts w:ascii="Arial" w:hAnsi="Arial" w:cs="Arial"/>
          <w:sz w:val="24"/>
          <w:szCs w:val="24"/>
        </w:rPr>
      </w:pPr>
      <w:r w:rsidRPr="006F2C9A">
        <w:rPr>
          <w:rFonts w:ascii="Arial" w:hAnsi="Arial" w:cs="Arial" w:hint="cs"/>
          <w:sz w:val="24"/>
          <w:szCs w:val="24"/>
          <w:rtl/>
        </w:rPr>
        <w:t>گسترش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مشارکت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با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سایر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بازیگران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بازار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نیز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از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اهمیت‏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شایان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توجهی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برخوردار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است</w:t>
      </w:r>
      <w:r w:rsidRPr="006F2C9A">
        <w:rPr>
          <w:rFonts w:ascii="Arial" w:hAnsi="Arial" w:cs="Arial"/>
          <w:sz w:val="24"/>
          <w:szCs w:val="24"/>
          <w:rtl/>
        </w:rPr>
        <w:t>.</w:t>
      </w:r>
      <w:r w:rsidRPr="006F2C9A">
        <w:rPr>
          <w:rFonts w:ascii="Arial" w:hAnsi="Arial" w:cs="Arial" w:hint="cs"/>
          <w:sz w:val="24"/>
          <w:szCs w:val="24"/>
          <w:rtl/>
        </w:rPr>
        <w:t>اغلب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بازیگران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اهمیت‏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این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نکته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پی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برده‏اند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و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برخی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دیگر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نیز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سمت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آن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حرکت‏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کرده‏اند</w:t>
      </w:r>
      <w:r w:rsidRPr="006F2C9A">
        <w:rPr>
          <w:rFonts w:ascii="Arial" w:hAnsi="Arial" w:cs="Arial"/>
          <w:sz w:val="24"/>
          <w:szCs w:val="24"/>
          <w:rtl/>
        </w:rPr>
        <w:t>.</w:t>
      </w:r>
      <w:r w:rsidRPr="006F2C9A">
        <w:rPr>
          <w:rFonts w:ascii="Arial" w:hAnsi="Arial" w:cs="Arial" w:hint="cs"/>
          <w:sz w:val="24"/>
          <w:szCs w:val="24"/>
          <w:rtl/>
        </w:rPr>
        <w:t>رئیس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مدیریت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دارایی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مناطق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انگلستان،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اروپای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شمالی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و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شرقی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در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بانک‏</w:t>
      </w:r>
      <w:r w:rsidRPr="006F2C9A">
        <w:rPr>
          <w:rFonts w:ascii="Arial" w:hAnsi="Arial" w:cs="Arial"/>
          <w:sz w:val="24"/>
          <w:szCs w:val="24"/>
          <w:rtl/>
        </w:rPr>
        <w:t>"</w:t>
      </w:r>
      <w:r w:rsidRPr="006F2C9A">
        <w:rPr>
          <w:rFonts w:ascii="Arial" w:hAnsi="Arial" w:cs="Arial" w:hint="cs"/>
          <w:sz w:val="24"/>
          <w:szCs w:val="24"/>
          <w:rtl/>
        </w:rPr>
        <w:t>یو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اس‏</w:t>
      </w:r>
      <w:r w:rsidRPr="006F2C9A">
        <w:rPr>
          <w:rFonts w:ascii="Arial" w:hAnsi="Arial" w:cs="Arial"/>
          <w:sz w:val="24"/>
          <w:szCs w:val="24"/>
          <w:rtl/>
        </w:rPr>
        <w:t>"</w:t>
      </w:r>
      <w:r w:rsidRPr="006F2C9A">
        <w:rPr>
          <w:rFonts w:ascii="Arial" w:hAnsi="Arial" w:cs="Arial" w:hint="cs"/>
          <w:sz w:val="24"/>
          <w:szCs w:val="24"/>
          <w:rtl/>
        </w:rPr>
        <w:t>می‏گوید</w:t>
      </w:r>
      <w:r w:rsidRPr="006F2C9A">
        <w:rPr>
          <w:rFonts w:ascii="Arial" w:hAnsi="Arial" w:cs="Arial"/>
          <w:sz w:val="24"/>
          <w:szCs w:val="24"/>
          <w:rtl/>
        </w:rPr>
        <w:t>:</w:t>
      </w:r>
      <w:r w:rsidRPr="006F2C9A">
        <w:rPr>
          <w:rFonts w:ascii="Arial" w:hAnsi="Arial" w:cs="Arial" w:hint="cs"/>
          <w:sz w:val="24"/>
          <w:szCs w:val="24"/>
          <w:rtl/>
        </w:rPr>
        <w:t>ما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مبالغ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چشمگیری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را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در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طرح‏های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عملیاتی‏مان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برای‏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مشتریان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خصوصی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سرمایه‏گذاری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کرده‏ایم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و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خدماتی‏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را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ارائه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می‏کنیم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که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برای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واسطه‏گران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مالی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و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طور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مستقیم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برای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مشتریان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شخصی‏مان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بسیار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جذاب‏اند</w:t>
      </w:r>
      <w:r w:rsidRPr="006F2C9A">
        <w:rPr>
          <w:rFonts w:ascii="Arial" w:hAnsi="Arial" w:cs="Arial"/>
          <w:sz w:val="24"/>
          <w:szCs w:val="24"/>
        </w:rPr>
        <w:t>.</w:t>
      </w:r>
    </w:p>
    <w:p w:rsidR="006F2C9A" w:rsidRPr="006F2C9A" w:rsidRDefault="006F2C9A" w:rsidP="006F2C9A">
      <w:pPr>
        <w:bidi/>
        <w:jc w:val="both"/>
        <w:rPr>
          <w:rFonts w:ascii="Arial" w:hAnsi="Arial" w:cs="Arial"/>
          <w:sz w:val="24"/>
          <w:szCs w:val="24"/>
        </w:rPr>
      </w:pPr>
      <w:r w:rsidRPr="006F2C9A">
        <w:rPr>
          <w:rFonts w:ascii="Arial" w:hAnsi="Arial" w:cs="Arial" w:hint="cs"/>
          <w:sz w:val="24"/>
          <w:szCs w:val="24"/>
          <w:rtl/>
        </w:rPr>
        <w:t>تلاش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برای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بازاریابی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نیز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بسیار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بااهمیت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تلقی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می‏شود</w:t>
      </w:r>
      <w:r w:rsidRPr="006F2C9A">
        <w:rPr>
          <w:rFonts w:ascii="Arial" w:hAnsi="Arial" w:cs="Arial"/>
          <w:sz w:val="24"/>
          <w:szCs w:val="24"/>
          <w:rtl/>
        </w:rPr>
        <w:t xml:space="preserve">. </w:t>
      </w:r>
      <w:r w:rsidRPr="006F2C9A">
        <w:rPr>
          <w:rFonts w:ascii="Arial" w:hAnsi="Arial" w:cs="Arial" w:hint="cs"/>
          <w:sz w:val="24"/>
          <w:szCs w:val="24"/>
          <w:rtl/>
        </w:rPr>
        <w:t>به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ویژه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در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مناطقی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که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خدمات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از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حالتی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سازمان‏یافته‏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برخوردار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است</w:t>
      </w:r>
      <w:r w:rsidRPr="006F2C9A">
        <w:rPr>
          <w:rFonts w:ascii="Arial" w:hAnsi="Arial" w:cs="Arial"/>
          <w:sz w:val="24"/>
          <w:szCs w:val="24"/>
          <w:rtl/>
        </w:rPr>
        <w:t>.</w:t>
      </w:r>
      <w:r w:rsidRPr="006F2C9A">
        <w:rPr>
          <w:rFonts w:ascii="Arial" w:hAnsi="Arial" w:cs="Arial" w:hint="cs"/>
          <w:sz w:val="24"/>
          <w:szCs w:val="24"/>
          <w:rtl/>
        </w:rPr>
        <w:t>گرچه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خدمات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سازمان‏یافته</w:t>
      </w:r>
      <w:r w:rsidRPr="006F2C9A">
        <w:rPr>
          <w:rFonts w:ascii="Arial" w:hAnsi="Arial" w:cs="Arial"/>
          <w:sz w:val="24"/>
          <w:szCs w:val="24"/>
          <w:rtl/>
        </w:rPr>
        <w:t xml:space="preserve"> 10 </w:t>
      </w:r>
      <w:r w:rsidRPr="006F2C9A">
        <w:rPr>
          <w:rFonts w:ascii="Arial" w:hAnsi="Arial" w:cs="Arial" w:hint="cs"/>
          <w:sz w:val="24"/>
          <w:szCs w:val="24"/>
          <w:rtl/>
        </w:rPr>
        <w:t>سال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از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صنعت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بازاریابی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عقب‏تر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است</w:t>
      </w:r>
      <w:r w:rsidRPr="006F2C9A">
        <w:rPr>
          <w:rFonts w:ascii="Arial" w:hAnsi="Arial" w:cs="Arial"/>
          <w:sz w:val="24"/>
          <w:szCs w:val="24"/>
        </w:rPr>
        <w:t>.</w:t>
      </w:r>
    </w:p>
    <w:p w:rsidR="006F2C9A" w:rsidRPr="006F2C9A" w:rsidRDefault="006F2C9A" w:rsidP="006F2C9A">
      <w:pPr>
        <w:bidi/>
        <w:jc w:val="both"/>
        <w:rPr>
          <w:rFonts w:ascii="Arial" w:hAnsi="Arial" w:cs="Arial"/>
          <w:sz w:val="24"/>
          <w:szCs w:val="24"/>
        </w:rPr>
      </w:pPr>
      <w:r w:rsidRPr="006F2C9A">
        <w:rPr>
          <w:rFonts w:ascii="Arial" w:hAnsi="Arial" w:cs="Arial" w:hint="cs"/>
          <w:sz w:val="24"/>
          <w:szCs w:val="24"/>
          <w:rtl/>
        </w:rPr>
        <w:t>خدمات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سازمان‏یافته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طور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سنتی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در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حوزه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فعالیت‏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بانک‏های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سرمایه‏گذاری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قرار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دارند</w:t>
      </w:r>
      <w:r w:rsidRPr="006F2C9A">
        <w:rPr>
          <w:rFonts w:ascii="Arial" w:hAnsi="Arial" w:cs="Arial"/>
          <w:sz w:val="24"/>
          <w:szCs w:val="24"/>
          <w:rtl/>
        </w:rPr>
        <w:t>.</w:t>
      </w:r>
      <w:r w:rsidRPr="006F2C9A">
        <w:rPr>
          <w:rFonts w:ascii="Arial" w:hAnsi="Arial" w:cs="Arial" w:hint="cs"/>
          <w:sz w:val="24"/>
          <w:szCs w:val="24"/>
          <w:rtl/>
        </w:rPr>
        <w:t>تاکنون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شماری‏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از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صندوق‏های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مدیریت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مسکن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خدمات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مطلوب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و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مناسب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خود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را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توسعه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داده‏اند</w:t>
      </w:r>
      <w:r w:rsidRPr="006F2C9A">
        <w:rPr>
          <w:rFonts w:ascii="Arial" w:hAnsi="Arial" w:cs="Arial"/>
          <w:sz w:val="24"/>
          <w:szCs w:val="24"/>
          <w:rtl/>
        </w:rPr>
        <w:t>.</w:t>
      </w:r>
      <w:r w:rsidRPr="006F2C9A">
        <w:rPr>
          <w:rFonts w:ascii="Arial" w:hAnsi="Arial" w:cs="Arial" w:hint="cs"/>
          <w:sz w:val="24"/>
          <w:szCs w:val="24"/>
          <w:rtl/>
        </w:rPr>
        <w:t>در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میان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این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موسسات‏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می‏توان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سوسیته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جنرال،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/>
          <w:sz w:val="24"/>
          <w:szCs w:val="24"/>
        </w:rPr>
        <w:t xml:space="preserve">SG Hambros </w:t>
      </w:r>
      <w:r w:rsidRPr="006F2C9A">
        <w:rPr>
          <w:rFonts w:ascii="Arial" w:hAnsi="Arial" w:cs="Arial" w:hint="cs"/>
          <w:sz w:val="24"/>
          <w:szCs w:val="24"/>
          <w:rtl/>
        </w:rPr>
        <w:t>و</w:t>
      </w:r>
      <w:r w:rsidRPr="006F2C9A">
        <w:rPr>
          <w:rFonts w:ascii="Arial" w:hAnsi="Arial" w:cs="Arial"/>
          <w:sz w:val="24"/>
          <w:szCs w:val="24"/>
        </w:rPr>
        <w:t xml:space="preserve"> German Fund House </w:t>
      </w:r>
      <w:r w:rsidRPr="006F2C9A">
        <w:rPr>
          <w:rFonts w:ascii="Arial" w:hAnsi="Arial" w:cs="Arial" w:hint="cs"/>
          <w:sz w:val="24"/>
          <w:szCs w:val="24"/>
          <w:rtl/>
        </w:rPr>
        <w:t>و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عملیات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مربوط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مدیریت‏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دارایی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اشاره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کرد</w:t>
      </w:r>
      <w:r w:rsidRPr="006F2C9A">
        <w:rPr>
          <w:rFonts w:ascii="Arial" w:hAnsi="Arial" w:cs="Arial"/>
          <w:sz w:val="24"/>
          <w:szCs w:val="24"/>
        </w:rPr>
        <w:t>.</w:t>
      </w:r>
    </w:p>
    <w:p w:rsidR="006F2C9A" w:rsidRPr="006F2C9A" w:rsidRDefault="006F2C9A" w:rsidP="006F2C9A">
      <w:pPr>
        <w:bidi/>
        <w:jc w:val="both"/>
        <w:rPr>
          <w:rFonts w:ascii="Arial" w:hAnsi="Arial" w:cs="Arial"/>
          <w:sz w:val="24"/>
          <w:szCs w:val="24"/>
        </w:rPr>
      </w:pPr>
      <w:r w:rsidRPr="006F2C9A">
        <w:rPr>
          <w:rFonts w:ascii="Arial" w:hAnsi="Arial" w:cs="Arial" w:hint="cs"/>
          <w:sz w:val="24"/>
          <w:szCs w:val="24"/>
          <w:rtl/>
        </w:rPr>
        <w:t>سرمایه‏گذاری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بانکداری‏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خصوصی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موجب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شده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است‏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تا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دلیل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گسترش‏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دانش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بانکداری،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سرمایه‏گذاری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و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نیز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تجربیات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بانکداری‏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خصوصی،خدمات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جدیدی‏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در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صنعت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بانکداری‏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ارائه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شود</w:t>
      </w:r>
    </w:p>
    <w:p w:rsidR="006F2C9A" w:rsidRPr="006F2C9A" w:rsidRDefault="006F2C9A" w:rsidP="006F2C9A">
      <w:pPr>
        <w:bidi/>
        <w:jc w:val="both"/>
        <w:rPr>
          <w:rFonts w:ascii="Arial" w:hAnsi="Arial" w:cs="Arial"/>
          <w:sz w:val="24"/>
          <w:szCs w:val="24"/>
        </w:rPr>
      </w:pPr>
      <w:r w:rsidRPr="006F2C9A">
        <w:rPr>
          <w:rFonts w:ascii="Arial" w:hAnsi="Arial" w:cs="Arial" w:hint="cs"/>
          <w:sz w:val="24"/>
          <w:szCs w:val="24"/>
          <w:rtl/>
        </w:rPr>
        <w:t>ارائه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خدمات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جدید</w:t>
      </w:r>
    </w:p>
    <w:p w:rsidR="006F2C9A" w:rsidRPr="006F2C9A" w:rsidRDefault="006F2C9A" w:rsidP="006F2C9A">
      <w:pPr>
        <w:bidi/>
        <w:jc w:val="both"/>
        <w:rPr>
          <w:rFonts w:ascii="Arial" w:hAnsi="Arial" w:cs="Arial"/>
          <w:sz w:val="24"/>
          <w:szCs w:val="24"/>
        </w:rPr>
      </w:pPr>
      <w:r w:rsidRPr="006F2C9A">
        <w:rPr>
          <w:rFonts w:ascii="Arial" w:hAnsi="Arial" w:cs="Arial" w:hint="cs"/>
          <w:sz w:val="24"/>
          <w:szCs w:val="24"/>
          <w:rtl/>
        </w:rPr>
        <w:t>اقبال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شمار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زیادی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از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فعالان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صحنه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بانکداری‏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سرمایه‏گذاری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بانکداری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خصوصی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موجب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شده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است‏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تا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دلیل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گسترش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دانش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بانکداری،سرمایه‏گذاری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و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نیز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تجربیات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بانکداری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خصوصی،خدمات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جدیدی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در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صنعت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بانکداری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ارائه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شود</w:t>
      </w:r>
      <w:r w:rsidRPr="006F2C9A">
        <w:rPr>
          <w:rFonts w:ascii="Arial" w:hAnsi="Arial" w:cs="Arial"/>
          <w:sz w:val="24"/>
          <w:szCs w:val="24"/>
          <w:rtl/>
        </w:rPr>
        <w:t>.</w:t>
      </w:r>
      <w:r w:rsidRPr="006F2C9A">
        <w:rPr>
          <w:rFonts w:ascii="Arial" w:hAnsi="Arial" w:cs="Arial" w:hint="cs"/>
          <w:sz w:val="24"/>
          <w:szCs w:val="24"/>
          <w:rtl/>
        </w:rPr>
        <w:t>به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گفته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رییس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مدیریت‏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دارایی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مناطق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انگلستان،</w:t>
      </w:r>
      <w:r w:rsidRPr="006F2C9A">
        <w:rPr>
          <w:rFonts w:ascii="Arial" w:hAnsi="Arial" w:cs="Arial"/>
          <w:sz w:val="24"/>
          <w:szCs w:val="24"/>
          <w:rtl/>
        </w:rPr>
        <w:t>"</w:t>
      </w:r>
      <w:r w:rsidRPr="006F2C9A">
        <w:rPr>
          <w:rFonts w:ascii="Arial" w:hAnsi="Arial" w:cs="Arial" w:hint="cs"/>
          <w:sz w:val="24"/>
          <w:szCs w:val="24"/>
          <w:rtl/>
        </w:rPr>
        <w:t>دی</w:t>
      </w:r>
      <w:r w:rsidRPr="006F2C9A">
        <w:rPr>
          <w:rFonts w:ascii="Arial" w:hAnsi="Arial" w:cs="Arial"/>
          <w:sz w:val="24"/>
          <w:szCs w:val="24"/>
          <w:rtl/>
        </w:rPr>
        <w:t>.</w:t>
      </w:r>
      <w:r w:rsidRPr="006F2C9A">
        <w:rPr>
          <w:rFonts w:ascii="Arial" w:hAnsi="Arial" w:cs="Arial" w:hint="cs"/>
          <w:sz w:val="24"/>
          <w:szCs w:val="24"/>
          <w:rtl/>
        </w:rPr>
        <w:t>ان</w:t>
      </w:r>
      <w:r w:rsidRPr="006F2C9A">
        <w:rPr>
          <w:rFonts w:ascii="Arial" w:hAnsi="Arial" w:cs="Arial"/>
          <w:sz w:val="24"/>
          <w:szCs w:val="24"/>
          <w:rtl/>
        </w:rPr>
        <w:t>.</w:t>
      </w:r>
      <w:r w:rsidRPr="006F2C9A">
        <w:rPr>
          <w:rFonts w:ascii="Arial" w:hAnsi="Arial" w:cs="Arial" w:hint="cs"/>
          <w:sz w:val="24"/>
          <w:szCs w:val="24"/>
          <w:rtl/>
        </w:rPr>
        <w:t>ا</w:t>
      </w:r>
      <w:r w:rsidRPr="006F2C9A">
        <w:rPr>
          <w:rFonts w:ascii="Arial" w:hAnsi="Arial" w:cs="Arial"/>
          <w:sz w:val="24"/>
          <w:szCs w:val="24"/>
        </w:rPr>
        <w:t xml:space="preserve"> (DNA) "</w:t>
      </w:r>
      <w:r w:rsidRPr="006F2C9A">
        <w:rPr>
          <w:rFonts w:ascii="Arial" w:hAnsi="Arial" w:cs="Arial" w:hint="cs"/>
          <w:sz w:val="24"/>
          <w:szCs w:val="24"/>
          <w:rtl/>
        </w:rPr>
        <w:t>بانکداری‏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سرمایه‏گذاری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در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بطن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بانک‏های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خصوصی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کاشته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شده‏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است</w:t>
      </w:r>
      <w:r w:rsidRPr="006F2C9A">
        <w:rPr>
          <w:rFonts w:ascii="Arial" w:hAnsi="Arial" w:cs="Arial"/>
          <w:sz w:val="24"/>
          <w:szCs w:val="24"/>
        </w:rPr>
        <w:t>.</w:t>
      </w:r>
    </w:p>
    <w:p w:rsidR="006F2C9A" w:rsidRPr="006F2C9A" w:rsidRDefault="006F2C9A" w:rsidP="006F2C9A">
      <w:pPr>
        <w:bidi/>
        <w:jc w:val="both"/>
        <w:rPr>
          <w:rFonts w:ascii="Arial" w:hAnsi="Arial" w:cs="Arial"/>
          <w:sz w:val="24"/>
          <w:szCs w:val="24"/>
        </w:rPr>
      </w:pPr>
      <w:r w:rsidRPr="006F2C9A">
        <w:rPr>
          <w:rFonts w:ascii="Arial" w:hAnsi="Arial" w:cs="Arial" w:hint="cs"/>
          <w:sz w:val="24"/>
          <w:szCs w:val="24"/>
          <w:rtl/>
        </w:rPr>
        <w:lastRenderedPageBreak/>
        <w:t>بازاریابی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و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نوآوری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جزء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آن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دسته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از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مولفه‏های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حیاتی‏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محسوب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می‏شود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که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فعالان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عرصه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بانکداری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را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قادر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می‏سازد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در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فضای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رقابتی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بسیار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سنگینی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فعالیت‏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بپردازند</w:t>
      </w:r>
      <w:r w:rsidRPr="006F2C9A">
        <w:rPr>
          <w:rFonts w:ascii="Arial" w:hAnsi="Arial" w:cs="Arial"/>
          <w:sz w:val="24"/>
          <w:szCs w:val="24"/>
          <w:rtl/>
        </w:rPr>
        <w:t>.</w:t>
      </w:r>
      <w:r w:rsidRPr="006F2C9A">
        <w:rPr>
          <w:rFonts w:ascii="Arial" w:hAnsi="Arial" w:cs="Arial" w:hint="cs"/>
          <w:sz w:val="24"/>
          <w:szCs w:val="24"/>
          <w:rtl/>
        </w:rPr>
        <w:t>نوآوری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این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اجازه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را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داده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است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تا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دو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بانک‏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خصوصی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بریتانیایی‏</w:t>
      </w:r>
      <w:r w:rsidRPr="006F2C9A">
        <w:rPr>
          <w:rFonts w:ascii="Arial" w:hAnsi="Arial" w:cs="Arial"/>
          <w:sz w:val="24"/>
          <w:szCs w:val="24"/>
          <w:rtl/>
        </w:rPr>
        <w:t>"</w:t>
      </w:r>
      <w:r w:rsidRPr="006F2C9A">
        <w:rPr>
          <w:rFonts w:ascii="Arial" w:hAnsi="Arial" w:cs="Arial" w:hint="cs"/>
          <w:sz w:val="24"/>
          <w:szCs w:val="24"/>
          <w:rtl/>
        </w:rPr>
        <w:t>درسدنر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بانک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کلینورث‏</w:t>
      </w:r>
      <w:r w:rsidRPr="006F2C9A">
        <w:rPr>
          <w:rFonts w:ascii="Arial" w:hAnsi="Arial" w:cs="Arial"/>
          <w:sz w:val="24"/>
          <w:szCs w:val="24"/>
          <w:rtl/>
        </w:rPr>
        <w:t>"</w:t>
      </w:r>
      <w:r w:rsidRPr="006F2C9A">
        <w:rPr>
          <w:rFonts w:ascii="Arial" w:hAnsi="Arial" w:cs="Arial" w:hint="cs"/>
          <w:sz w:val="24"/>
          <w:szCs w:val="24"/>
          <w:rtl/>
        </w:rPr>
        <w:t>و</w:t>
      </w:r>
      <w:r w:rsidRPr="006F2C9A">
        <w:rPr>
          <w:rFonts w:ascii="Arial" w:hAnsi="Arial" w:cs="Arial"/>
          <w:sz w:val="24"/>
          <w:szCs w:val="24"/>
          <w:rtl/>
        </w:rPr>
        <w:t xml:space="preserve"> "</w:t>
      </w:r>
      <w:r w:rsidRPr="006F2C9A">
        <w:rPr>
          <w:rFonts w:ascii="Arial" w:hAnsi="Arial" w:cs="Arial" w:hint="cs"/>
          <w:sz w:val="24"/>
          <w:szCs w:val="24"/>
          <w:rtl/>
        </w:rPr>
        <w:t>کلینورث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بنسون‏</w:t>
      </w:r>
      <w:r w:rsidRPr="006F2C9A">
        <w:rPr>
          <w:rFonts w:ascii="Arial" w:hAnsi="Arial" w:cs="Arial"/>
          <w:sz w:val="24"/>
          <w:szCs w:val="24"/>
          <w:rtl/>
        </w:rPr>
        <w:t>"</w:t>
      </w:r>
      <w:r w:rsidRPr="006F2C9A">
        <w:rPr>
          <w:rFonts w:ascii="Arial" w:hAnsi="Arial" w:cs="Arial" w:hint="cs"/>
          <w:sz w:val="24"/>
          <w:szCs w:val="24"/>
          <w:rtl/>
        </w:rPr>
        <w:t>که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هر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دو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به‏</w:t>
      </w:r>
      <w:r w:rsidRPr="006F2C9A">
        <w:rPr>
          <w:rFonts w:ascii="Arial" w:hAnsi="Arial" w:cs="Arial"/>
          <w:sz w:val="24"/>
          <w:szCs w:val="24"/>
          <w:rtl/>
        </w:rPr>
        <w:t>"</w:t>
      </w:r>
      <w:r w:rsidRPr="006F2C9A">
        <w:rPr>
          <w:rFonts w:ascii="Arial" w:hAnsi="Arial" w:cs="Arial" w:hint="cs"/>
          <w:sz w:val="24"/>
          <w:szCs w:val="24"/>
          <w:rtl/>
        </w:rPr>
        <w:t>درسدنر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بانک‏</w:t>
      </w:r>
      <w:r w:rsidRPr="006F2C9A">
        <w:rPr>
          <w:rFonts w:ascii="Arial" w:hAnsi="Arial" w:cs="Arial"/>
          <w:sz w:val="24"/>
          <w:szCs w:val="24"/>
          <w:rtl/>
        </w:rPr>
        <w:t>"</w:t>
      </w:r>
      <w:r w:rsidRPr="006F2C9A">
        <w:rPr>
          <w:rFonts w:ascii="Arial" w:hAnsi="Arial" w:cs="Arial" w:hint="cs"/>
          <w:sz w:val="24"/>
          <w:szCs w:val="24"/>
          <w:rtl/>
        </w:rPr>
        <w:t>آلمان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تعلق‏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تضمین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موفقیت‏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پایدار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در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عرصه‏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بانکداری‏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خصوصی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وجود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مدیران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شایسته‏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بستگی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دارد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دارند</w:t>
      </w:r>
      <w:r w:rsidRPr="006F2C9A">
        <w:rPr>
          <w:rFonts w:ascii="Arial" w:hAnsi="Arial" w:cs="Arial"/>
          <w:sz w:val="24"/>
          <w:szCs w:val="24"/>
          <w:rtl/>
        </w:rPr>
        <w:t>.</w:t>
      </w:r>
      <w:r w:rsidRPr="006F2C9A">
        <w:rPr>
          <w:rFonts w:ascii="Arial" w:hAnsi="Arial" w:cs="Arial" w:hint="cs"/>
          <w:sz w:val="24"/>
          <w:szCs w:val="24"/>
          <w:rtl/>
        </w:rPr>
        <w:t>فرصت‏های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تازه‏ای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برای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سرمایه‏گذاری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ایجاد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نمایند</w:t>
      </w:r>
      <w:r w:rsidRPr="006F2C9A">
        <w:rPr>
          <w:rFonts w:ascii="Arial" w:hAnsi="Arial" w:cs="Arial"/>
          <w:sz w:val="24"/>
          <w:szCs w:val="24"/>
        </w:rPr>
        <w:t>.</w:t>
      </w:r>
    </w:p>
    <w:p w:rsidR="006F2C9A" w:rsidRPr="006F2C9A" w:rsidRDefault="006F2C9A" w:rsidP="006F2C9A">
      <w:pPr>
        <w:bidi/>
        <w:jc w:val="both"/>
        <w:rPr>
          <w:rFonts w:ascii="Arial" w:hAnsi="Arial" w:cs="Arial"/>
          <w:sz w:val="24"/>
          <w:szCs w:val="24"/>
        </w:rPr>
      </w:pPr>
      <w:r w:rsidRPr="006F2C9A">
        <w:rPr>
          <w:rFonts w:ascii="Arial" w:hAnsi="Arial" w:cs="Arial" w:hint="cs"/>
          <w:sz w:val="24"/>
          <w:szCs w:val="24"/>
          <w:rtl/>
        </w:rPr>
        <w:t>فرصت‏های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بازرگانی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همچنین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می‏تواند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در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اشکال‏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مختلف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ارائه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خدمات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تجلی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نماید</w:t>
      </w:r>
      <w:r w:rsidRPr="006F2C9A">
        <w:rPr>
          <w:rFonts w:ascii="Arial" w:hAnsi="Arial" w:cs="Arial"/>
          <w:sz w:val="24"/>
          <w:szCs w:val="24"/>
          <w:rtl/>
        </w:rPr>
        <w:t>.</w:t>
      </w:r>
      <w:r w:rsidRPr="006F2C9A">
        <w:rPr>
          <w:rFonts w:ascii="Arial" w:hAnsi="Arial" w:cs="Arial" w:hint="cs"/>
          <w:sz w:val="24"/>
          <w:szCs w:val="24"/>
          <w:rtl/>
        </w:rPr>
        <w:t>مثلا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خانواده‏های‏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ثروتمند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در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جریان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رو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تزاید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ثروت‏هایشان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مبادرت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به‏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تاسیس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دفاتر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خاصی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برای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مدیریت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دارایی‏هایشان‏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کرده‏اند</w:t>
      </w:r>
      <w:r w:rsidRPr="006F2C9A">
        <w:rPr>
          <w:rFonts w:ascii="Arial" w:hAnsi="Arial" w:cs="Arial"/>
          <w:sz w:val="24"/>
          <w:szCs w:val="24"/>
          <w:rtl/>
        </w:rPr>
        <w:t>.</w:t>
      </w:r>
      <w:r w:rsidRPr="006F2C9A">
        <w:rPr>
          <w:rFonts w:ascii="Arial" w:hAnsi="Arial" w:cs="Arial" w:hint="cs"/>
          <w:sz w:val="24"/>
          <w:szCs w:val="24"/>
          <w:rtl/>
        </w:rPr>
        <w:t>این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مؤسسات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نخست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در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ایالات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متحده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شکل‏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گرفتند</w:t>
      </w:r>
      <w:r w:rsidRPr="006F2C9A">
        <w:rPr>
          <w:rFonts w:ascii="Arial" w:hAnsi="Arial" w:cs="Arial"/>
          <w:sz w:val="24"/>
          <w:szCs w:val="24"/>
          <w:rtl/>
        </w:rPr>
        <w:t>.</w:t>
      </w:r>
      <w:r w:rsidRPr="006F2C9A">
        <w:rPr>
          <w:rFonts w:ascii="Arial" w:hAnsi="Arial" w:cs="Arial" w:hint="cs"/>
          <w:sz w:val="24"/>
          <w:szCs w:val="24"/>
          <w:rtl/>
        </w:rPr>
        <w:t>به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عنوان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نمونه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می‏توان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خانواده‏های‏</w:t>
      </w:r>
      <w:r w:rsidRPr="006F2C9A">
        <w:rPr>
          <w:rFonts w:ascii="Arial" w:hAnsi="Arial" w:cs="Arial"/>
          <w:sz w:val="24"/>
          <w:szCs w:val="24"/>
          <w:rtl/>
        </w:rPr>
        <w:t>"</w:t>
      </w:r>
      <w:r w:rsidRPr="006F2C9A">
        <w:rPr>
          <w:rFonts w:ascii="Arial" w:hAnsi="Arial" w:cs="Arial" w:hint="cs"/>
          <w:sz w:val="24"/>
          <w:szCs w:val="24"/>
          <w:rtl/>
        </w:rPr>
        <w:t>راکفلر</w:t>
      </w:r>
      <w:r w:rsidRPr="006F2C9A">
        <w:rPr>
          <w:rFonts w:ascii="Arial" w:hAnsi="Arial" w:cs="Arial"/>
          <w:sz w:val="24"/>
          <w:szCs w:val="24"/>
          <w:rtl/>
        </w:rPr>
        <w:t>"</w:t>
      </w:r>
      <w:r w:rsidRPr="006F2C9A">
        <w:rPr>
          <w:rFonts w:ascii="Arial" w:hAnsi="Arial" w:cs="Arial" w:hint="cs"/>
          <w:sz w:val="24"/>
          <w:szCs w:val="24"/>
          <w:rtl/>
        </w:rPr>
        <w:t>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گوگنهایم‏</w:t>
      </w:r>
      <w:r w:rsidRPr="006F2C9A">
        <w:rPr>
          <w:rFonts w:ascii="Arial" w:hAnsi="Arial" w:cs="Arial"/>
          <w:sz w:val="24"/>
          <w:szCs w:val="24"/>
          <w:rtl/>
        </w:rPr>
        <w:t>"</w:t>
      </w:r>
      <w:r w:rsidRPr="006F2C9A">
        <w:rPr>
          <w:rFonts w:ascii="Arial" w:hAnsi="Arial" w:cs="Arial" w:hint="cs"/>
          <w:sz w:val="24"/>
          <w:szCs w:val="24"/>
          <w:rtl/>
        </w:rPr>
        <w:t>یا</w:t>
      </w:r>
      <w:r w:rsidRPr="006F2C9A">
        <w:rPr>
          <w:rFonts w:ascii="Arial" w:hAnsi="Arial" w:cs="Arial"/>
          <w:sz w:val="24"/>
          <w:szCs w:val="24"/>
          <w:rtl/>
        </w:rPr>
        <w:t>"</w:t>
      </w:r>
      <w:r w:rsidRPr="006F2C9A">
        <w:rPr>
          <w:rFonts w:ascii="Arial" w:hAnsi="Arial" w:cs="Arial" w:hint="cs"/>
          <w:sz w:val="24"/>
          <w:szCs w:val="24"/>
          <w:rtl/>
        </w:rPr>
        <w:t>جی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پی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مورگان‏</w:t>
      </w:r>
      <w:r w:rsidRPr="006F2C9A">
        <w:rPr>
          <w:rFonts w:ascii="Arial" w:hAnsi="Arial" w:cs="Arial"/>
          <w:sz w:val="24"/>
          <w:szCs w:val="24"/>
          <w:rtl/>
        </w:rPr>
        <w:t>"</w:t>
      </w:r>
      <w:r w:rsidRPr="006F2C9A">
        <w:rPr>
          <w:rFonts w:ascii="Arial" w:hAnsi="Arial" w:cs="Arial" w:hint="cs"/>
          <w:sz w:val="24"/>
          <w:szCs w:val="24"/>
          <w:rtl/>
        </w:rPr>
        <w:t>اشاره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کرد</w:t>
      </w:r>
      <w:r w:rsidRPr="006F2C9A">
        <w:rPr>
          <w:rFonts w:ascii="Arial" w:hAnsi="Arial" w:cs="Arial"/>
          <w:sz w:val="24"/>
          <w:szCs w:val="24"/>
          <w:rtl/>
        </w:rPr>
        <w:t>.</w:t>
      </w:r>
      <w:r w:rsidRPr="006F2C9A">
        <w:rPr>
          <w:rFonts w:ascii="Arial" w:hAnsi="Arial" w:cs="Arial" w:hint="cs"/>
          <w:sz w:val="24"/>
          <w:szCs w:val="24"/>
          <w:rtl/>
        </w:rPr>
        <w:t>مفهوم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دفاتر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خانوادگی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اکنون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گسترش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یافته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و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خدمات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مربوط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به‏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بانک‏های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خصوصی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که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ثروت‏های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خانوادگی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را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اداره‏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می‏کنند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را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نیز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دربر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می‏گیرد</w:t>
      </w:r>
      <w:r w:rsidRPr="006F2C9A">
        <w:rPr>
          <w:rFonts w:ascii="Arial" w:hAnsi="Arial" w:cs="Arial"/>
          <w:sz w:val="24"/>
          <w:szCs w:val="24"/>
          <w:rtl/>
        </w:rPr>
        <w:t>.</w:t>
      </w:r>
      <w:r w:rsidRPr="006F2C9A">
        <w:rPr>
          <w:rFonts w:ascii="Arial" w:hAnsi="Arial" w:cs="Arial" w:hint="cs"/>
          <w:sz w:val="24"/>
          <w:szCs w:val="24"/>
          <w:rtl/>
        </w:rPr>
        <w:t>بر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اساس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تعریف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سنتی،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دفاتر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خانوادگی،کانال‏های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خاص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و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ارزشمندی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هستند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که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خانواده‏ها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همواره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در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خصوص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شکل‏گیری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آنها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با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مشکلاتی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مواجه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بوده‏اند،زیرا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آنها</w:t>
      </w:r>
      <w:r w:rsidRPr="006F2C9A">
        <w:rPr>
          <w:rFonts w:ascii="Arial" w:hAnsi="Arial" w:cs="Arial"/>
          <w:sz w:val="24"/>
          <w:szCs w:val="24"/>
          <w:rtl/>
        </w:rPr>
        <w:t>(</w:t>
      </w:r>
      <w:r w:rsidRPr="006F2C9A">
        <w:rPr>
          <w:rFonts w:ascii="Arial" w:hAnsi="Arial" w:cs="Arial" w:hint="cs"/>
          <w:sz w:val="24"/>
          <w:szCs w:val="24"/>
          <w:rtl/>
        </w:rPr>
        <w:t>خانواده‏ها</w:t>
      </w:r>
      <w:r w:rsidRPr="006F2C9A">
        <w:rPr>
          <w:rFonts w:ascii="Arial" w:hAnsi="Arial" w:cs="Arial"/>
          <w:sz w:val="24"/>
          <w:szCs w:val="24"/>
          <w:rtl/>
        </w:rPr>
        <w:t>)</w:t>
      </w:r>
      <w:r w:rsidRPr="006F2C9A">
        <w:rPr>
          <w:rFonts w:ascii="Arial" w:hAnsi="Arial" w:cs="Arial" w:hint="cs"/>
          <w:sz w:val="24"/>
          <w:szCs w:val="24"/>
          <w:rtl/>
        </w:rPr>
        <w:t>اغلب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به‏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پوشیده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ماندن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اسرار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و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فعالیت‏هایشان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در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امور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سرمایه‏گذاری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تمایل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دارند</w:t>
      </w:r>
      <w:r w:rsidRPr="006F2C9A">
        <w:rPr>
          <w:rFonts w:ascii="Arial" w:hAnsi="Arial" w:cs="Arial"/>
          <w:sz w:val="24"/>
          <w:szCs w:val="24"/>
        </w:rPr>
        <w:t>.</w:t>
      </w:r>
    </w:p>
    <w:p w:rsidR="006F2C9A" w:rsidRPr="006F2C9A" w:rsidRDefault="006F2C9A" w:rsidP="006F2C9A">
      <w:pPr>
        <w:bidi/>
        <w:jc w:val="both"/>
        <w:rPr>
          <w:rFonts w:ascii="Arial" w:hAnsi="Arial" w:cs="Arial"/>
          <w:sz w:val="24"/>
          <w:szCs w:val="24"/>
        </w:rPr>
      </w:pPr>
      <w:r w:rsidRPr="006F2C9A">
        <w:rPr>
          <w:rFonts w:ascii="Arial" w:hAnsi="Arial" w:cs="Arial" w:hint="cs"/>
          <w:sz w:val="24"/>
          <w:szCs w:val="24"/>
          <w:rtl/>
        </w:rPr>
        <w:t>مدیران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لایق</w:t>
      </w:r>
    </w:p>
    <w:p w:rsidR="006F2C9A" w:rsidRPr="006F2C9A" w:rsidRDefault="006F2C9A" w:rsidP="006F2C9A">
      <w:pPr>
        <w:bidi/>
        <w:jc w:val="both"/>
        <w:rPr>
          <w:rFonts w:ascii="Arial" w:hAnsi="Arial" w:cs="Arial"/>
          <w:sz w:val="24"/>
          <w:szCs w:val="24"/>
        </w:rPr>
      </w:pPr>
      <w:r w:rsidRPr="006F2C9A">
        <w:rPr>
          <w:rFonts w:ascii="Arial" w:hAnsi="Arial" w:cs="Arial" w:hint="cs"/>
          <w:sz w:val="24"/>
          <w:szCs w:val="24"/>
          <w:rtl/>
        </w:rPr>
        <w:t>اگر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تکنولوژی،کانال‏های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جدید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و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بهبودیافته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ارائه‏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خدمات،بازاریابی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و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نوآوری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تماما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در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دسترس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باشند،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تضمین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موفقیت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پایدار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در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عرصه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بانکداری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خصوصی‏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وجود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مدیران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شایسته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بستگی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دارد</w:t>
      </w:r>
      <w:r w:rsidRPr="006F2C9A">
        <w:rPr>
          <w:rFonts w:ascii="Arial" w:hAnsi="Arial" w:cs="Arial"/>
          <w:sz w:val="24"/>
          <w:szCs w:val="24"/>
          <w:rtl/>
        </w:rPr>
        <w:t>.</w:t>
      </w:r>
      <w:r w:rsidRPr="006F2C9A">
        <w:rPr>
          <w:rFonts w:ascii="Arial" w:hAnsi="Arial" w:cs="Arial" w:hint="cs"/>
          <w:sz w:val="24"/>
          <w:szCs w:val="24"/>
          <w:rtl/>
        </w:rPr>
        <w:t>حفظ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نیروهای‏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زبده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نیز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چالش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روزافزونی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محسوب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می‏شود</w:t>
      </w:r>
      <w:r w:rsidRPr="006F2C9A">
        <w:rPr>
          <w:rFonts w:ascii="Arial" w:hAnsi="Arial" w:cs="Arial"/>
          <w:sz w:val="24"/>
          <w:szCs w:val="24"/>
          <w:rtl/>
        </w:rPr>
        <w:t>.</w:t>
      </w:r>
      <w:r w:rsidRPr="006F2C9A">
        <w:rPr>
          <w:rFonts w:ascii="Arial" w:hAnsi="Arial" w:cs="Arial" w:hint="cs"/>
          <w:sz w:val="24"/>
          <w:szCs w:val="24"/>
          <w:rtl/>
        </w:rPr>
        <w:t>برخی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از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فعالان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این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عرصه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معتقدند</w:t>
      </w:r>
      <w:r w:rsidRPr="006F2C9A">
        <w:rPr>
          <w:rFonts w:ascii="Arial" w:hAnsi="Arial" w:cs="Arial"/>
          <w:sz w:val="24"/>
          <w:szCs w:val="24"/>
          <w:rtl/>
        </w:rPr>
        <w:t>:</w:t>
      </w:r>
      <w:r w:rsidRPr="006F2C9A">
        <w:rPr>
          <w:rFonts w:ascii="Arial" w:hAnsi="Arial" w:cs="Arial" w:hint="cs"/>
          <w:sz w:val="24"/>
          <w:szCs w:val="24"/>
          <w:rtl/>
        </w:rPr>
        <w:t>به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زودی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بانک‏های‏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خصوصی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قادر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حفظ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نیروهای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کارکشته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و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مجرب‏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خود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نخواهند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بود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و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واسطه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بازرگانی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رو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رشد،بسیاری‏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از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بانک‏ها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قادر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خواهند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بود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همانند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بانک‏های‏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سرمایه‏گذاری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پرداخت‏های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فوق‏العاده‏ای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داشته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باشند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و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مشتریان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را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هرچه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بیشتر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سمت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خود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فرا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خوانند</w:t>
      </w:r>
      <w:r w:rsidRPr="006F2C9A">
        <w:rPr>
          <w:rFonts w:ascii="Arial" w:hAnsi="Arial" w:cs="Arial"/>
          <w:sz w:val="24"/>
          <w:szCs w:val="24"/>
          <w:rtl/>
        </w:rPr>
        <w:t xml:space="preserve">. </w:t>
      </w:r>
      <w:r w:rsidRPr="006F2C9A">
        <w:rPr>
          <w:rFonts w:ascii="Arial" w:hAnsi="Arial" w:cs="Arial" w:hint="cs"/>
          <w:sz w:val="24"/>
          <w:szCs w:val="24"/>
          <w:rtl/>
        </w:rPr>
        <w:t>شرکت‏های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بزرگ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نیز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می‏توانند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بهترین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فرصت‏های‏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آموزش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شغلی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را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برای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نیروهای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مستعدشان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فراهم‏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سازند،اما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چالش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آنها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بی‏تفاوتی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بانکداران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چرخش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به‏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سمت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کار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در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فضای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خشک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و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بی‏روح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و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مثابه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ماشینی‏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برای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افزایش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دارایی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بانک‏ها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خواهد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بود</w:t>
      </w:r>
      <w:r w:rsidRPr="006F2C9A">
        <w:rPr>
          <w:rFonts w:ascii="Arial" w:hAnsi="Arial" w:cs="Arial"/>
          <w:sz w:val="24"/>
          <w:szCs w:val="24"/>
        </w:rPr>
        <w:t>.</w:t>
      </w:r>
    </w:p>
    <w:p w:rsidR="006F2C9A" w:rsidRPr="006F2C9A" w:rsidRDefault="006F2C9A" w:rsidP="006F2C9A">
      <w:pPr>
        <w:bidi/>
        <w:jc w:val="both"/>
        <w:rPr>
          <w:rFonts w:ascii="Arial" w:hAnsi="Arial" w:cs="Arial"/>
          <w:sz w:val="24"/>
          <w:szCs w:val="24"/>
        </w:rPr>
      </w:pPr>
      <w:r w:rsidRPr="006F2C9A">
        <w:rPr>
          <w:rFonts w:ascii="Arial" w:hAnsi="Arial" w:cs="Arial"/>
          <w:sz w:val="24"/>
          <w:szCs w:val="24"/>
        </w:rPr>
        <w:t>"</w:t>
      </w:r>
      <w:r w:rsidRPr="006F2C9A">
        <w:rPr>
          <w:rFonts w:ascii="Arial" w:hAnsi="Arial" w:cs="Arial" w:hint="cs"/>
          <w:sz w:val="24"/>
          <w:szCs w:val="24"/>
          <w:rtl/>
        </w:rPr>
        <w:t>آنتون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سیمونت‏</w:t>
      </w:r>
      <w:r w:rsidRPr="006F2C9A">
        <w:rPr>
          <w:rFonts w:ascii="Arial" w:hAnsi="Arial" w:cs="Arial"/>
          <w:sz w:val="24"/>
          <w:szCs w:val="24"/>
          <w:rtl/>
        </w:rPr>
        <w:t>"</w:t>
      </w:r>
      <w:r w:rsidRPr="006F2C9A">
        <w:rPr>
          <w:rFonts w:ascii="Arial" w:hAnsi="Arial" w:cs="Arial" w:hint="cs"/>
          <w:sz w:val="24"/>
          <w:szCs w:val="24"/>
          <w:rtl/>
        </w:rPr>
        <w:t>،مدیر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گروه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بانکداری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خصوصی‏</w:t>
      </w:r>
      <w:r w:rsidRPr="006F2C9A">
        <w:rPr>
          <w:rFonts w:ascii="Arial" w:hAnsi="Arial" w:cs="Arial"/>
          <w:sz w:val="24"/>
          <w:szCs w:val="24"/>
          <w:rtl/>
        </w:rPr>
        <w:t xml:space="preserve"> "</w:t>
      </w:r>
      <w:r w:rsidRPr="006F2C9A">
        <w:rPr>
          <w:rFonts w:ascii="Arial" w:hAnsi="Arial" w:cs="Arial" w:hint="cs"/>
          <w:sz w:val="24"/>
          <w:szCs w:val="24"/>
          <w:rtl/>
        </w:rPr>
        <w:t>درسدنر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بانک‏</w:t>
      </w:r>
      <w:r w:rsidRPr="006F2C9A">
        <w:rPr>
          <w:rFonts w:ascii="Arial" w:hAnsi="Arial" w:cs="Arial"/>
          <w:sz w:val="24"/>
          <w:szCs w:val="24"/>
          <w:rtl/>
        </w:rPr>
        <w:t>"</w:t>
      </w:r>
      <w:r w:rsidRPr="006F2C9A">
        <w:rPr>
          <w:rFonts w:ascii="Arial" w:hAnsi="Arial" w:cs="Arial" w:hint="cs"/>
          <w:sz w:val="24"/>
          <w:szCs w:val="24"/>
          <w:rtl/>
        </w:rPr>
        <w:t>،می‏گوید</w:t>
      </w:r>
      <w:r w:rsidRPr="006F2C9A">
        <w:rPr>
          <w:rFonts w:ascii="Arial" w:hAnsi="Arial" w:cs="Arial"/>
          <w:sz w:val="24"/>
          <w:szCs w:val="24"/>
          <w:rtl/>
        </w:rPr>
        <w:t>:</w:t>
      </w:r>
      <w:r w:rsidRPr="006F2C9A">
        <w:rPr>
          <w:rFonts w:ascii="Arial" w:hAnsi="Arial" w:cs="Arial" w:hint="cs"/>
          <w:sz w:val="24"/>
          <w:szCs w:val="24"/>
          <w:rtl/>
        </w:rPr>
        <w:t>بانک‏های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بزرگ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باید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این‏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اطمینان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را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برای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مشتریان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ایجاد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کنند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که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از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دیدگاه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مدیران‏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بانک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صرفا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یک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شماره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حساب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نیستند</w:t>
      </w:r>
      <w:r w:rsidRPr="006F2C9A">
        <w:rPr>
          <w:rFonts w:ascii="Arial" w:hAnsi="Arial" w:cs="Arial"/>
          <w:sz w:val="24"/>
          <w:szCs w:val="24"/>
          <w:rtl/>
        </w:rPr>
        <w:t>.</w:t>
      </w:r>
      <w:r w:rsidRPr="006F2C9A">
        <w:rPr>
          <w:rFonts w:ascii="Arial" w:hAnsi="Arial" w:cs="Arial" w:hint="cs"/>
          <w:sz w:val="24"/>
          <w:szCs w:val="24"/>
          <w:rtl/>
        </w:rPr>
        <w:t>بانکداری‏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خصوصی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هنوز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هم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یک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فعالیت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بانکی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شخصی‏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محسوب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می‏شود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و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نقش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مهمی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را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ایفا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می‏کند</w:t>
      </w:r>
      <w:r w:rsidRPr="006F2C9A">
        <w:rPr>
          <w:rFonts w:ascii="Arial" w:hAnsi="Arial" w:cs="Arial"/>
          <w:sz w:val="24"/>
          <w:szCs w:val="24"/>
        </w:rPr>
        <w:t>.</w:t>
      </w:r>
    </w:p>
    <w:p w:rsidR="006F2C9A" w:rsidRPr="006F2C9A" w:rsidRDefault="006F2C9A" w:rsidP="006F2C9A">
      <w:pPr>
        <w:bidi/>
        <w:jc w:val="both"/>
        <w:rPr>
          <w:rFonts w:ascii="Arial" w:hAnsi="Arial" w:cs="Arial"/>
          <w:sz w:val="24"/>
          <w:szCs w:val="24"/>
        </w:rPr>
      </w:pPr>
      <w:r w:rsidRPr="006F2C9A">
        <w:rPr>
          <w:rFonts w:ascii="Arial" w:hAnsi="Arial" w:cs="Arial"/>
          <w:sz w:val="24"/>
          <w:szCs w:val="24"/>
        </w:rPr>
        <w:t>*</w:t>
      </w:r>
      <w:r w:rsidRPr="006F2C9A">
        <w:rPr>
          <w:rFonts w:ascii="Arial" w:hAnsi="Arial" w:cs="Arial" w:hint="cs"/>
          <w:sz w:val="24"/>
          <w:szCs w:val="24"/>
          <w:rtl/>
        </w:rPr>
        <w:t>محقق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اداره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روابط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عمومی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بانک</w:t>
      </w:r>
      <w:r w:rsidRPr="006F2C9A">
        <w:rPr>
          <w:rFonts w:ascii="Arial" w:hAnsi="Arial" w:cs="Arial"/>
          <w:sz w:val="24"/>
          <w:szCs w:val="24"/>
          <w:rtl/>
        </w:rPr>
        <w:t xml:space="preserve"> </w:t>
      </w:r>
      <w:r w:rsidRPr="006F2C9A">
        <w:rPr>
          <w:rFonts w:ascii="Arial" w:hAnsi="Arial" w:cs="Arial" w:hint="cs"/>
          <w:sz w:val="24"/>
          <w:szCs w:val="24"/>
          <w:rtl/>
        </w:rPr>
        <w:t>مرکزی</w:t>
      </w:r>
    </w:p>
    <w:p w:rsidR="006F2C9A" w:rsidRPr="006F2C9A" w:rsidRDefault="006F2C9A" w:rsidP="006F2C9A">
      <w:pPr>
        <w:bidi/>
        <w:jc w:val="both"/>
        <w:rPr>
          <w:rFonts w:ascii="Arial" w:hAnsi="Arial" w:cs="Arial"/>
          <w:sz w:val="24"/>
          <w:szCs w:val="24"/>
        </w:rPr>
      </w:pPr>
      <w:r w:rsidRPr="006F2C9A">
        <w:rPr>
          <w:rFonts w:ascii="Arial" w:hAnsi="Arial" w:cs="Arial" w:hint="cs"/>
          <w:sz w:val="24"/>
          <w:szCs w:val="24"/>
          <w:rtl/>
        </w:rPr>
        <w:t>ماخذ</w:t>
      </w:r>
      <w:r w:rsidRPr="006F2C9A">
        <w:rPr>
          <w:rFonts w:ascii="Arial" w:hAnsi="Arial" w:cs="Arial"/>
          <w:sz w:val="24"/>
          <w:szCs w:val="24"/>
        </w:rPr>
        <w:t>: The Banker.Oet.2006</w:t>
      </w:r>
    </w:p>
    <w:p w:rsidR="00EB2ECA" w:rsidRPr="006F2C9A" w:rsidRDefault="00EB2ECA" w:rsidP="006F2C9A">
      <w:pPr>
        <w:bidi/>
        <w:jc w:val="both"/>
        <w:rPr>
          <w:rFonts w:ascii="Arial" w:hAnsi="Arial" w:cs="Arial"/>
          <w:sz w:val="24"/>
          <w:szCs w:val="24"/>
        </w:rPr>
      </w:pPr>
    </w:p>
    <w:sectPr w:rsidR="00EB2ECA" w:rsidRPr="006F2C9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27DD4"/>
    <w:rsid w:val="000364CF"/>
    <w:rsid w:val="00036ED3"/>
    <w:rsid w:val="00041814"/>
    <w:rsid w:val="00056AE8"/>
    <w:rsid w:val="000C333E"/>
    <w:rsid w:val="000E65A5"/>
    <w:rsid w:val="0018438D"/>
    <w:rsid w:val="001B7A29"/>
    <w:rsid w:val="00207FC3"/>
    <w:rsid w:val="00242878"/>
    <w:rsid w:val="00293A21"/>
    <w:rsid w:val="002C4785"/>
    <w:rsid w:val="003211CB"/>
    <w:rsid w:val="00387FED"/>
    <w:rsid w:val="003C1F57"/>
    <w:rsid w:val="003F2E0D"/>
    <w:rsid w:val="004319D0"/>
    <w:rsid w:val="004A004B"/>
    <w:rsid w:val="004E04B0"/>
    <w:rsid w:val="00504BD3"/>
    <w:rsid w:val="00554917"/>
    <w:rsid w:val="00592809"/>
    <w:rsid w:val="005A452B"/>
    <w:rsid w:val="005C59D8"/>
    <w:rsid w:val="005D5B68"/>
    <w:rsid w:val="00616DBD"/>
    <w:rsid w:val="006339BF"/>
    <w:rsid w:val="006526CB"/>
    <w:rsid w:val="00665FEC"/>
    <w:rsid w:val="00676C05"/>
    <w:rsid w:val="006808A1"/>
    <w:rsid w:val="0068190F"/>
    <w:rsid w:val="006A54EE"/>
    <w:rsid w:val="006E6DA8"/>
    <w:rsid w:val="006F2C9A"/>
    <w:rsid w:val="00754FFB"/>
    <w:rsid w:val="00764ED8"/>
    <w:rsid w:val="00774637"/>
    <w:rsid w:val="00782CC5"/>
    <w:rsid w:val="007A3442"/>
    <w:rsid w:val="007F6E84"/>
    <w:rsid w:val="0080181D"/>
    <w:rsid w:val="00852F6C"/>
    <w:rsid w:val="00875E68"/>
    <w:rsid w:val="008B6250"/>
    <w:rsid w:val="008C344D"/>
    <w:rsid w:val="008D6FE0"/>
    <w:rsid w:val="00927DD4"/>
    <w:rsid w:val="009364C6"/>
    <w:rsid w:val="00974D72"/>
    <w:rsid w:val="009B24CC"/>
    <w:rsid w:val="00A10761"/>
    <w:rsid w:val="00A26C74"/>
    <w:rsid w:val="00A400B2"/>
    <w:rsid w:val="00A636AC"/>
    <w:rsid w:val="00A70819"/>
    <w:rsid w:val="00AD12A6"/>
    <w:rsid w:val="00AE711C"/>
    <w:rsid w:val="00B178C6"/>
    <w:rsid w:val="00B63272"/>
    <w:rsid w:val="00B66774"/>
    <w:rsid w:val="00B76F45"/>
    <w:rsid w:val="00B771A7"/>
    <w:rsid w:val="00B83444"/>
    <w:rsid w:val="00BA0766"/>
    <w:rsid w:val="00BC31CB"/>
    <w:rsid w:val="00BF77C2"/>
    <w:rsid w:val="00C10A25"/>
    <w:rsid w:val="00C1547F"/>
    <w:rsid w:val="00C366D8"/>
    <w:rsid w:val="00C72BCD"/>
    <w:rsid w:val="00CD0DDC"/>
    <w:rsid w:val="00D0442C"/>
    <w:rsid w:val="00D15C6D"/>
    <w:rsid w:val="00D17BB0"/>
    <w:rsid w:val="00D2312E"/>
    <w:rsid w:val="00DB7843"/>
    <w:rsid w:val="00DD211B"/>
    <w:rsid w:val="00E1651D"/>
    <w:rsid w:val="00E82794"/>
    <w:rsid w:val="00EB2ECA"/>
    <w:rsid w:val="00EE25C5"/>
    <w:rsid w:val="00F064F4"/>
    <w:rsid w:val="00F10772"/>
    <w:rsid w:val="00F25CF1"/>
    <w:rsid w:val="00F60363"/>
    <w:rsid w:val="00F85A45"/>
    <w:rsid w:val="00F872F3"/>
    <w:rsid w:val="00FD1CCA"/>
    <w:rsid w:val="00FF3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75E6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75E6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75E68"/>
    <w:rPr>
      <w:color w:val="0000FF"/>
      <w:u w:val="single"/>
    </w:rPr>
  </w:style>
  <w:style w:type="character" w:customStyle="1" w:styleId="pagecount">
    <w:name w:val="pagecount"/>
    <w:basedOn w:val="DefaultParagraphFont"/>
    <w:rsid w:val="00875E68"/>
  </w:style>
  <w:style w:type="character" w:customStyle="1" w:styleId="pageno">
    <w:name w:val="pageno"/>
    <w:basedOn w:val="DefaultParagraphFont"/>
    <w:rsid w:val="00875E68"/>
  </w:style>
  <w:style w:type="character" w:customStyle="1" w:styleId="magsimg">
    <w:name w:val="magsimg"/>
    <w:basedOn w:val="DefaultParagraphFont"/>
    <w:rsid w:val="00875E68"/>
  </w:style>
  <w:style w:type="paragraph" w:styleId="NormalWeb">
    <w:name w:val="Normal (Web)"/>
    <w:basedOn w:val="Normal"/>
    <w:uiPriority w:val="99"/>
    <w:semiHidden/>
    <w:unhideWhenUsed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5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3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52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32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53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76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64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20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85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77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1158</Words>
  <Characters>6604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2012-03-02T14:09:00Z</dcterms:created>
  <dcterms:modified xsi:type="dcterms:W3CDTF">2012-03-02T14:09:00Z</dcterms:modified>
</cp:coreProperties>
</file>