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80C" w:rsidRPr="00F0180C" w:rsidRDefault="00F0180C" w:rsidP="00F0180C">
      <w:pPr>
        <w:bidi/>
        <w:jc w:val="both"/>
        <w:rPr>
          <w:rFonts w:ascii="Arial" w:hAnsi="Arial" w:cs="Arial"/>
          <w:sz w:val="28"/>
          <w:szCs w:val="28"/>
        </w:rPr>
      </w:pPr>
      <w:r w:rsidRPr="00F0180C">
        <w:rPr>
          <w:rFonts w:ascii="Arial" w:hAnsi="Arial" w:cs="Arial" w:hint="cs"/>
          <w:sz w:val="28"/>
          <w:szCs w:val="28"/>
          <w:rtl/>
        </w:rPr>
        <w:t>یادداشت</w:t>
      </w:r>
      <w:r w:rsidRPr="00F0180C">
        <w:rPr>
          <w:rFonts w:ascii="Arial" w:hAnsi="Arial" w:cs="Arial"/>
          <w:sz w:val="28"/>
          <w:szCs w:val="28"/>
          <w:rtl/>
        </w:rPr>
        <w:t xml:space="preserve">: </w:t>
      </w:r>
      <w:r w:rsidRPr="00F0180C">
        <w:rPr>
          <w:rFonts w:ascii="Arial" w:hAnsi="Arial" w:cs="Arial" w:hint="cs"/>
          <w:sz w:val="28"/>
          <w:szCs w:val="28"/>
          <w:rtl/>
        </w:rPr>
        <w:t>سمینار</w:t>
      </w:r>
      <w:r w:rsidRPr="00F0180C">
        <w:rPr>
          <w:rFonts w:ascii="Arial" w:hAnsi="Arial" w:cs="Arial"/>
          <w:sz w:val="28"/>
          <w:szCs w:val="28"/>
          <w:rtl/>
        </w:rPr>
        <w:t xml:space="preserve"> </w:t>
      </w:r>
      <w:r w:rsidRPr="00F0180C">
        <w:rPr>
          <w:rFonts w:ascii="Arial" w:hAnsi="Arial" w:cs="Arial" w:hint="cs"/>
          <w:sz w:val="28"/>
          <w:szCs w:val="28"/>
          <w:rtl/>
        </w:rPr>
        <w:t>تبیین</w:t>
      </w:r>
      <w:r w:rsidRPr="00F0180C">
        <w:rPr>
          <w:rFonts w:ascii="Arial" w:hAnsi="Arial" w:cs="Arial"/>
          <w:sz w:val="28"/>
          <w:szCs w:val="28"/>
          <w:rtl/>
        </w:rPr>
        <w:t xml:space="preserve"> </w:t>
      </w:r>
      <w:r w:rsidRPr="00F0180C">
        <w:rPr>
          <w:rFonts w:ascii="Arial" w:hAnsi="Arial" w:cs="Arial" w:hint="cs"/>
          <w:sz w:val="28"/>
          <w:szCs w:val="28"/>
          <w:rtl/>
        </w:rPr>
        <w:t>صادرات</w:t>
      </w:r>
      <w:r w:rsidRPr="00F0180C">
        <w:rPr>
          <w:rFonts w:ascii="Arial" w:hAnsi="Arial" w:cs="Arial"/>
          <w:sz w:val="28"/>
          <w:szCs w:val="28"/>
          <w:rtl/>
        </w:rPr>
        <w:t xml:space="preserve"> </w:t>
      </w:r>
      <w:r w:rsidRPr="00F0180C">
        <w:rPr>
          <w:rFonts w:ascii="Arial" w:hAnsi="Arial" w:cs="Arial" w:hint="cs"/>
          <w:sz w:val="28"/>
          <w:szCs w:val="28"/>
          <w:rtl/>
        </w:rPr>
        <w:t>غیر</w:t>
      </w:r>
      <w:r w:rsidRPr="00F0180C">
        <w:rPr>
          <w:rFonts w:ascii="Arial" w:hAnsi="Arial" w:cs="Arial"/>
          <w:sz w:val="28"/>
          <w:szCs w:val="28"/>
          <w:rtl/>
        </w:rPr>
        <w:t xml:space="preserve"> </w:t>
      </w:r>
      <w:r w:rsidRPr="00F0180C">
        <w:rPr>
          <w:rFonts w:ascii="Arial" w:hAnsi="Arial" w:cs="Arial" w:hint="cs"/>
          <w:sz w:val="28"/>
          <w:szCs w:val="28"/>
          <w:rtl/>
        </w:rPr>
        <w:t>نفتی</w:t>
      </w:r>
      <w:r w:rsidRPr="00F0180C">
        <w:rPr>
          <w:rFonts w:ascii="Arial" w:hAnsi="Arial" w:cs="Arial"/>
          <w:sz w:val="28"/>
          <w:szCs w:val="28"/>
          <w:rtl/>
        </w:rPr>
        <w:t xml:space="preserve"> </w:t>
      </w:r>
    </w:p>
    <w:p w:rsidR="00F0180C" w:rsidRDefault="00F0180C" w:rsidP="00F0180C">
      <w:pPr>
        <w:bidi/>
        <w:jc w:val="both"/>
        <w:rPr>
          <w:rFonts w:ascii="Arial" w:hAnsi="Arial" w:cs="Arial"/>
          <w:sz w:val="24"/>
          <w:szCs w:val="24"/>
        </w:rPr>
      </w:pPr>
    </w:p>
    <w:p w:rsidR="00F0180C" w:rsidRPr="00F0180C" w:rsidRDefault="00F0180C" w:rsidP="00F0180C">
      <w:pPr>
        <w:bidi/>
        <w:jc w:val="both"/>
        <w:rPr>
          <w:rFonts w:ascii="Arial" w:hAnsi="Arial" w:cs="Arial"/>
          <w:sz w:val="24"/>
          <w:szCs w:val="24"/>
        </w:rPr>
      </w:pPr>
      <w:r w:rsidRPr="00F0180C">
        <w:rPr>
          <w:rFonts w:ascii="Arial" w:hAnsi="Arial" w:cs="Arial" w:hint="cs"/>
          <w:sz w:val="24"/>
          <w:szCs w:val="24"/>
          <w:rtl/>
        </w:rPr>
        <w:t>این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شماره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نامهء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اتاق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بازرگانی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و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صنایع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و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معادن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ایران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پس‏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از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تشکیل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سمینار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تبیین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صادرات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غیرنفتی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که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در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تبریز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برگزار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می‏شود،انتشار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می‏یابد</w:t>
      </w:r>
      <w:r w:rsidRPr="00F0180C">
        <w:rPr>
          <w:rFonts w:ascii="Arial" w:hAnsi="Arial" w:cs="Arial"/>
          <w:sz w:val="24"/>
          <w:szCs w:val="24"/>
        </w:rPr>
        <w:t>.</w:t>
      </w:r>
    </w:p>
    <w:p w:rsidR="00F0180C" w:rsidRPr="00F0180C" w:rsidRDefault="00F0180C" w:rsidP="00F0180C">
      <w:pPr>
        <w:bidi/>
        <w:jc w:val="both"/>
        <w:rPr>
          <w:rFonts w:ascii="Arial" w:hAnsi="Arial" w:cs="Arial"/>
          <w:sz w:val="24"/>
          <w:szCs w:val="24"/>
        </w:rPr>
      </w:pPr>
      <w:r w:rsidRPr="00F0180C">
        <w:rPr>
          <w:rFonts w:ascii="Arial" w:hAnsi="Arial" w:cs="Arial" w:hint="cs"/>
          <w:sz w:val="24"/>
          <w:szCs w:val="24"/>
          <w:rtl/>
        </w:rPr>
        <w:t>در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حقیقت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تبریز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سال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گذشته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پیشاهنگ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برگزاری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اینگونه‏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سمینارها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بود</w:t>
      </w:r>
      <w:r w:rsidRPr="00F0180C">
        <w:rPr>
          <w:rFonts w:ascii="Arial" w:hAnsi="Arial" w:cs="Arial"/>
          <w:sz w:val="24"/>
          <w:szCs w:val="24"/>
          <w:rtl/>
        </w:rPr>
        <w:t>.</w:t>
      </w:r>
      <w:r w:rsidRPr="00F0180C">
        <w:rPr>
          <w:rFonts w:ascii="Arial" w:hAnsi="Arial" w:cs="Arial" w:hint="cs"/>
          <w:sz w:val="24"/>
          <w:szCs w:val="24"/>
          <w:rtl/>
        </w:rPr>
        <w:t>سال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گذشته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اتاق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تبریز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اجلاس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ماهانه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اتاق‏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ایران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را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که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مرکب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از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نمایندگان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معرفی‏شده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از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سوی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اتاقهای‏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بازرگانی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و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صنایع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و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معادن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سراسر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کشور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به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اتاق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ایران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هستند،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با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دعوت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به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تشکیل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اجلاس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در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آن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شهر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و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توسعه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دادن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آن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و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دعوت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از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شخصیتهای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اقتصادی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و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سیاسی،بصورت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یک‏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کنفرانس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بزرگ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درآورد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و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سنت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تشکیل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کنفرانسهای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اتاقهای‏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بازرگانی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را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دوباره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زنده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کرد</w:t>
      </w:r>
      <w:r w:rsidRPr="00F0180C">
        <w:rPr>
          <w:rFonts w:ascii="Arial" w:hAnsi="Arial" w:cs="Arial"/>
          <w:sz w:val="24"/>
          <w:szCs w:val="24"/>
          <w:rtl/>
        </w:rPr>
        <w:t>.</w:t>
      </w:r>
      <w:r w:rsidRPr="00F0180C">
        <w:rPr>
          <w:rFonts w:ascii="Arial" w:hAnsi="Arial" w:cs="Arial" w:hint="cs"/>
          <w:sz w:val="24"/>
          <w:szCs w:val="24"/>
          <w:rtl/>
        </w:rPr>
        <w:t>سال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گذشته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موضوع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اصلی‏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کنفرانس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اتاقها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در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تبریز،تدوین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نظام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صادراتی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بلندمدت‏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کشور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بود</w:t>
      </w:r>
      <w:r w:rsidRPr="00F0180C">
        <w:rPr>
          <w:rFonts w:ascii="Arial" w:hAnsi="Arial" w:cs="Arial"/>
          <w:sz w:val="24"/>
          <w:szCs w:val="24"/>
          <w:rtl/>
        </w:rPr>
        <w:t>.</w:t>
      </w:r>
      <w:r w:rsidRPr="00F0180C">
        <w:rPr>
          <w:rFonts w:ascii="Arial" w:hAnsi="Arial" w:cs="Arial" w:hint="cs"/>
          <w:sz w:val="24"/>
          <w:szCs w:val="24"/>
          <w:rtl/>
        </w:rPr>
        <w:t>در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سمینار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امسال،که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با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همکاری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استانداری‏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آذربایجان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شرقی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و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اتاق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تبریز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برگزار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شد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با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توجه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به‏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فرمایشات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مقام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رهبری،مسأله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زدودن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نفت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از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صادرات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و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جایگزین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کردن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دیگر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کالاهای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صادراتی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بجای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نفت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مسأله‏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اساسی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صادراتی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کشور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را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تشکیل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می‏داد</w:t>
      </w:r>
      <w:r w:rsidRPr="00F0180C">
        <w:rPr>
          <w:rFonts w:ascii="Arial" w:hAnsi="Arial" w:cs="Arial"/>
          <w:sz w:val="24"/>
          <w:szCs w:val="24"/>
          <w:rtl/>
        </w:rPr>
        <w:t>.</w:t>
      </w:r>
      <w:r w:rsidRPr="00F0180C">
        <w:rPr>
          <w:rFonts w:ascii="Arial" w:hAnsi="Arial" w:cs="Arial" w:hint="cs"/>
          <w:sz w:val="24"/>
          <w:szCs w:val="24"/>
          <w:rtl/>
        </w:rPr>
        <w:t>در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کنفرانس‏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اردیبهشت‏ماه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شیراز،این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مسأله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مطرح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شد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و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آقای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مهندس‏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خاموشی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رئیس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اتاق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ایران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نظریه‏ای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مبتنی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بر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سه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نکته‏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اساسی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طرح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کردند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که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مورد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توجه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خاص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قرار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گرفت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و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قرار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شد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در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سمینار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تبریز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پیگیری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شود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و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راه‏های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اجرائی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آن‏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یافت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شود</w:t>
      </w:r>
      <w:r w:rsidRPr="00F0180C">
        <w:rPr>
          <w:rFonts w:ascii="Arial" w:hAnsi="Arial" w:cs="Arial"/>
          <w:sz w:val="24"/>
          <w:szCs w:val="24"/>
        </w:rPr>
        <w:t>.</w:t>
      </w:r>
    </w:p>
    <w:p w:rsidR="00F0180C" w:rsidRPr="00F0180C" w:rsidRDefault="00F0180C" w:rsidP="00F0180C">
      <w:pPr>
        <w:bidi/>
        <w:jc w:val="both"/>
        <w:rPr>
          <w:rFonts w:ascii="Arial" w:hAnsi="Arial" w:cs="Arial"/>
          <w:sz w:val="24"/>
          <w:szCs w:val="24"/>
        </w:rPr>
      </w:pPr>
      <w:r w:rsidRPr="00F0180C">
        <w:rPr>
          <w:rFonts w:ascii="Arial" w:hAnsi="Arial" w:cs="Arial"/>
          <w:sz w:val="24"/>
          <w:szCs w:val="24"/>
        </w:rPr>
        <w:t>(</w:t>
      </w:r>
      <w:r w:rsidRPr="00F0180C">
        <w:rPr>
          <w:rFonts w:ascii="Arial" w:hAnsi="Arial" w:cs="Arial" w:hint="cs"/>
          <w:sz w:val="24"/>
          <w:szCs w:val="24"/>
          <w:rtl/>
        </w:rPr>
        <w:t>جمعا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این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سه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نکته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عبارت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بود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از</w:t>
      </w:r>
      <w:proofErr w:type="gramStart"/>
      <w:r w:rsidRPr="00F0180C">
        <w:rPr>
          <w:rFonts w:ascii="Arial" w:hAnsi="Arial" w:cs="Arial"/>
          <w:sz w:val="24"/>
          <w:szCs w:val="24"/>
          <w:rtl/>
        </w:rPr>
        <w:t>:</w:t>
      </w:r>
      <w:r w:rsidRPr="00F0180C">
        <w:rPr>
          <w:rFonts w:ascii="Arial" w:hAnsi="Arial" w:cs="Arial" w:hint="cs"/>
          <w:sz w:val="24"/>
          <w:szCs w:val="24"/>
          <w:rtl/>
        </w:rPr>
        <w:t>محور</w:t>
      </w:r>
      <w:proofErr w:type="gramEnd"/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قرار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دادن‏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صادرات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و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برای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این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منظور</w:t>
      </w:r>
      <w:r w:rsidRPr="00F0180C">
        <w:rPr>
          <w:rFonts w:ascii="Arial" w:hAnsi="Arial" w:cs="Arial"/>
          <w:sz w:val="24"/>
          <w:szCs w:val="24"/>
          <w:rtl/>
        </w:rPr>
        <w:t>:</w:t>
      </w:r>
      <w:r w:rsidRPr="00F0180C">
        <w:rPr>
          <w:rFonts w:ascii="Arial" w:hAnsi="Arial" w:cs="Arial" w:hint="cs"/>
          <w:sz w:val="24"/>
          <w:szCs w:val="24"/>
          <w:rtl/>
        </w:rPr>
        <w:t>ایجاد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یک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باور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ملی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از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طریق‏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استفاده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از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تمام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رسانه‏های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موجود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کشور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و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تبدیل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آن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باور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ملی‏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به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عزم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ملی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و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بالاخره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محور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قرار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دادن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صادرات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در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برنامه‏ریزی‏های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اقتصادی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کشور</w:t>
      </w:r>
      <w:r w:rsidRPr="00F0180C">
        <w:rPr>
          <w:rFonts w:ascii="Arial" w:hAnsi="Arial" w:cs="Arial"/>
          <w:sz w:val="24"/>
          <w:szCs w:val="24"/>
        </w:rPr>
        <w:t>.</w:t>
      </w:r>
    </w:p>
    <w:p w:rsidR="00F0180C" w:rsidRPr="00F0180C" w:rsidRDefault="00F0180C" w:rsidP="00F0180C">
      <w:pPr>
        <w:bidi/>
        <w:jc w:val="both"/>
        <w:rPr>
          <w:rFonts w:ascii="Arial" w:hAnsi="Arial" w:cs="Arial"/>
          <w:sz w:val="24"/>
          <w:szCs w:val="24"/>
        </w:rPr>
      </w:pPr>
      <w:r w:rsidRPr="00F0180C">
        <w:rPr>
          <w:rFonts w:ascii="Arial" w:hAnsi="Arial" w:cs="Arial" w:hint="cs"/>
          <w:sz w:val="24"/>
          <w:szCs w:val="24"/>
          <w:rtl/>
        </w:rPr>
        <w:t>اینک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در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ماه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پنجم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سال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قرار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داریم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و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سال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آهسته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آهسته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به‏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نیمه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می‏رسد،با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این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همه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نه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از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بهبود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صادرات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غیرنفتی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اثری‏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آشکار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دیده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می‏شود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و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نه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هنوز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گام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جدیدی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در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زدودن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نفت‏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از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صادرات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برداشته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شده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است</w:t>
      </w:r>
      <w:r w:rsidRPr="00F0180C">
        <w:rPr>
          <w:rFonts w:ascii="Arial" w:hAnsi="Arial" w:cs="Arial"/>
          <w:sz w:val="24"/>
          <w:szCs w:val="24"/>
        </w:rPr>
        <w:t>.</w:t>
      </w:r>
    </w:p>
    <w:p w:rsidR="00F0180C" w:rsidRPr="00F0180C" w:rsidRDefault="00F0180C" w:rsidP="00F0180C">
      <w:pPr>
        <w:bidi/>
        <w:jc w:val="both"/>
        <w:rPr>
          <w:rFonts w:ascii="Arial" w:hAnsi="Arial" w:cs="Arial"/>
          <w:sz w:val="24"/>
          <w:szCs w:val="24"/>
        </w:rPr>
      </w:pPr>
      <w:r w:rsidRPr="00F0180C">
        <w:rPr>
          <w:rFonts w:ascii="Arial" w:hAnsi="Arial" w:cs="Arial" w:hint="cs"/>
          <w:sz w:val="24"/>
          <w:szCs w:val="24"/>
          <w:rtl/>
        </w:rPr>
        <w:t>بی‏پرده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بگوئیم</w:t>
      </w:r>
      <w:r w:rsidRPr="00F0180C">
        <w:rPr>
          <w:rFonts w:ascii="Arial" w:hAnsi="Arial" w:cs="Arial"/>
          <w:sz w:val="24"/>
          <w:szCs w:val="24"/>
          <w:rtl/>
        </w:rPr>
        <w:t>.</w:t>
      </w:r>
      <w:r w:rsidRPr="00F0180C">
        <w:rPr>
          <w:rFonts w:ascii="Arial" w:hAnsi="Arial" w:cs="Arial" w:hint="cs"/>
          <w:sz w:val="24"/>
          <w:szCs w:val="24"/>
          <w:rtl/>
        </w:rPr>
        <w:t>صادرات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کشور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با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یک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رشته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مشکلات‏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اساسی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روبروست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که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اگر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از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میان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برداشته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نشود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صادرات‏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غیرنفتی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در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حدی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که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جای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صادرات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نفت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را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بگیرد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و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به‏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ظرفیت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اقتصاد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صادراتی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شایسته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کشور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ما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برسد،توسعه‏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نخواهد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یافت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و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باز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هم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ما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باید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دل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خود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را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به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آن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خوش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کنیم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که‏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این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یا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آن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قلم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تولید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جدید،سهمی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ناچیز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در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صادرات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کشور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به‏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دست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آورده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است</w:t>
      </w:r>
      <w:r w:rsidRPr="00F0180C">
        <w:rPr>
          <w:rFonts w:ascii="Arial" w:hAnsi="Arial" w:cs="Arial"/>
          <w:sz w:val="24"/>
          <w:szCs w:val="24"/>
          <w:rtl/>
        </w:rPr>
        <w:t>.</w:t>
      </w:r>
      <w:r w:rsidRPr="00F0180C">
        <w:rPr>
          <w:rFonts w:ascii="Arial" w:hAnsi="Arial" w:cs="Arial" w:hint="cs"/>
          <w:sz w:val="24"/>
          <w:szCs w:val="24"/>
          <w:rtl/>
        </w:rPr>
        <w:t>مردم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دنیا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صادر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می‏کنند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و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ما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برای‏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صادرات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تبلیغ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می‏کنیم</w:t>
      </w:r>
      <w:r w:rsidRPr="00F0180C">
        <w:rPr>
          <w:rFonts w:ascii="Arial" w:hAnsi="Arial" w:cs="Arial"/>
          <w:sz w:val="24"/>
          <w:szCs w:val="24"/>
          <w:rtl/>
        </w:rPr>
        <w:t>!</w:t>
      </w:r>
      <w:r w:rsidRPr="00F0180C">
        <w:rPr>
          <w:rFonts w:ascii="Arial" w:hAnsi="Arial" w:cs="Arial" w:hint="cs"/>
          <w:sz w:val="24"/>
          <w:szCs w:val="24"/>
          <w:rtl/>
        </w:rPr>
        <w:t>آنهم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تبلیغ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بی‏محتوی</w:t>
      </w:r>
      <w:r w:rsidRPr="00F0180C">
        <w:rPr>
          <w:rFonts w:ascii="Arial" w:hAnsi="Arial" w:cs="Arial"/>
          <w:sz w:val="24"/>
          <w:szCs w:val="24"/>
          <w:rtl/>
        </w:rPr>
        <w:t>.</w:t>
      </w:r>
      <w:r w:rsidRPr="00F0180C">
        <w:rPr>
          <w:rFonts w:ascii="Arial" w:hAnsi="Arial" w:cs="Arial" w:hint="cs"/>
          <w:sz w:val="24"/>
          <w:szCs w:val="24"/>
          <w:rtl/>
        </w:rPr>
        <w:t>شما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فکر</w:t>
      </w:r>
      <w:r>
        <w:rPr>
          <w:rFonts w:ascii="Arial" w:hAnsi="Arial" w:cs="Arial"/>
          <w:sz w:val="24"/>
          <w:szCs w:val="24"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کنید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ظرف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سال</w:t>
      </w:r>
      <w:r w:rsidRPr="00F0180C">
        <w:rPr>
          <w:rFonts w:ascii="Arial" w:hAnsi="Arial" w:cs="Arial"/>
          <w:sz w:val="24"/>
          <w:szCs w:val="24"/>
          <w:rtl/>
        </w:rPr>
        <w:t xml:space="preserve"> 73 </w:t>
      </w:r>
      <w:r w:rsidRPr="00F0180C">
        <w:rPr>
          <w:rFonts w:ascii="Arial" w:hAnsi="Arial" w:cs="Arial" w:hint="cs"/>
          <w:sz w:val="24"/>
          <w:szCs w:val="24"/>
          <w:rtl/>
        </w:rPr>
        <w:t>از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طریق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سازمانهای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مختلف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از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جمله‏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رسانه‏های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گروهی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نوشتاری،گفتاری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و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تصویری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چه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اندازه‏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درباره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صادرات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تبلیغ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شد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و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جمع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هزینه‏ای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که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برای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این‏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صادرات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پرداخت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شد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چه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مبلغ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بود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و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در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مقابل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چه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مبلغ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کالا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صادر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کردیم؟کدامیک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از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تبلیغات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ما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توانست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زمینه‏ساز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آیندهء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صادرات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باشد؟شاید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اگر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هزینه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این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تبلیغات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در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اختیار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تولیدکننده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و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صادرکنندگان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قرار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می‏گرفت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تا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بهتر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و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بیشتر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تولید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و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ملزم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می‏گردیدند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که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سهمی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از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آنرا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صادر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کنند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نتایجی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بمراتب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درخشانتر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به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دست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می‏آوردند</w:t>
      </w:r>
      <w:r w:rsidRPr="00F0180C">
        <w:rPr>
          <w:rFonts w:ascii="Arial" w:hAnsi="Arial" w:cs="Arial"/>
          <w:sz w:val="24"/>
          <w:szCs w:val="24"/>
          <w:rtl/>
        </w:rPr>
        <w:t>.</w:t>
      </w:r>
      <w:r w:rsidRPr="00F0180C">
        <w:rPr>
          <w:rFonts w:ascii="Arial" w:hAnsi="Arial" w:cs="Arial" w:hint="cs"/>
          <w:sz w:val="24"/>
          <w:szCs w:val="24"/>
          <w:rtl/>
        </w:rPr>
        <w:t>شاید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اگر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مقررات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بازدارنده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سال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گذشته،به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آن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صورت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ناقص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به‏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مرحلهء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اجرا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گذاشته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نمی‏شد،امروز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ما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مرز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صادرات</w:t>
      </w:r>
      <w:r w:rsidRPr="00F0180C">
        <w:rPr>
          <w:rFonts w:ascii="Arial" w:hAnsi="Arial" w:cs="Arial"/>
          <w:sz w:val="24"/>
          <w:szCs w:val="24"/>
          <w:rtl/>
        </w:rPr>
        <w:t xml:space="preserve"> 5 </w:t>
      </w:r>
      <w:r w:rsidRPr="00F0180C">
        <w:rPr>
          <w:rFonts w:ascii="Arial" w:hAnsi="Arial" w:cs="Arial" w:hint="cs"/>
          <w:sz w:val="24"/>
          <w:szCs w:val="24"/>
          <w:rtl/>
        </w:rPr>
        <w:t>میلیارد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دلار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را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پشت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سر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گذاشته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بودیم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و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بسوی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اقلام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بالاتر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گام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برمی‏داشتیم</w:t>
      </w:r>
      <w:r w:rsidRPr="00F0180C">
        <w:rPr>
          <w:rFonts w:ascii="Arial" w:hAnsi="Arial" w:cs="Arial"/>
          <w:sz w:val="24"/>
          <w:szCs w:val="24"/>
        </w:rPr>
        <w:t>.</w:t>
      </w:r>
    </w:p>
    <w:p w:rsidR="00F0180C" w:rsidRPr="00F0180C" w:rsidRDefault="00F0180C" w:rsidP="00F0180C">
      <w:pPr>
        <w:bidi/>
        <w:jc w:val="both"/>
        <w:rPr>
          <w:rFonts w:ascii="Arial" w:hAnsi="Arial" w:cs="Arial"/>
          <w:sz w:val="24"/>
          <w:szCs w:val="24"/>
        </w:rPr>
      </w:pPr>
      <w:r w:rsidRPr="00F0180C">
        <w:rPr>
          <w:rFonts w:ascii="Arial" w:hAnsi="Arial" w:cs="Arial" w:hint="cs"/>
          <w:sz w:val="24"/>
          <w:szCs w:val="24"/>
          <w:rtl/>
        </w:rPr>
        <w:t>چگونه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می‏خواهیم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وقتی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بیش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از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اصل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قیمت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کالای‏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صادراتی</w:t>
      </w:r>
      <w:r w:rsidRPr="00F0180C">
        <w:rPr>
          <w:rFonts w:ascii="Arial" w:hAnsi="Arial" w:cs="Arial"/>
          <w:sz w:val="24"/>
          <w:szCs w:val="24"/>
          <w:rtl/>
        </w:rPr>
        <w:t>-</w:t>
      </w:r>
      <w:r w:rsidRPr="00F0180C">
        <w:rPr>
          <w:rFonts w:ascii="Arial" w:hAnsi="Arial" w:cs="Arial" w:hint="cs"/>
          <w:sz w:val="24"/>
          <w:szCs w:val="24"/>
          <w:rtl/>
        </w:rPr>
        <w:t>گاه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تا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یک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برابر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و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نیم</w:t>
      </w:r>
      <w:r w:rsidRPr="00F0180C">
        <w:rPr>
          <w:rFonts w:ascii="Arial" w:hAnsi="Arial" w:cs="Arial"/>
          <w:sz w:val="24"/>
          <w:szCs w:val="24"/>
          <w:rtl/>
        </w:rPr>
        <w:t>-</w:t>
      </w:r>
      <w:r w:rsidRPr="00F0180C">
        <w:rPr>
          <w:rFonts w:ascii="Arial" w:hAnsi="Arial" w:cs="Arial" w:hint="cs"/>
          <w:sz w:val="24"/>
          <w:szCs w:val="24"/>
          <w:rtl/>
        </w:rPr>
        <w:t>تعهد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ارزی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کوتاه‏مدت‏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از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صادرکننده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بگیریم،او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را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تشویق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به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توسعهء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صد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ور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در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حدی‏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بنمائیم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که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جای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نفت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را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بگیرد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و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از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آن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فراتر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رود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و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به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مقامهائی‏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نظیر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کشورهای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جنوب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شرقی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آسیا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در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صادرات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نزدیک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شود؟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چگونه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وقتی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تولیدکننده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با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هزاران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مشکل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کمبود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مواد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اولیه‏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و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واسطه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و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گرفتاریهای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تشریفاتی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و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کارگری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و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مالیاتها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و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عوارض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گوناگون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و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مشکلات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محیط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زیست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و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نظائر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آن‏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روبروست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و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انتظار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دارند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بدون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کمک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و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مساعدت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دولت،یک‏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تنه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از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عهدهء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حل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این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مشکلات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برآید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و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هزینه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سنگین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آنها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را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تحمل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کند،بتواند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کالای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فراوان،ارزان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و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مرغوب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تهیه‏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و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صادر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کند،آنهم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در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شرائطی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که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فرضا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هر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ذخیره‏سازی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برای‏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صادرات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بعنوان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احتکار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کالا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و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خودداری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از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عرضه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و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فروش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به‏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بازار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داخلی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مشغول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مقررات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تعزیر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حکومتی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می‏شود؟</w:t>
      </w:r>
    </w:p>
    <w:p w:rsidR="00F0180C" w:rsidRPr="00F0180C" w:rsidRDefault="00F0180C" w:rsidP="00F0180C">
      <w:pPr>
        <w:bidi/>
        <w:jc w:val="both"/>
        <w:rPr>
          <w:rFonts w:ascii="Arial" w:hAnsi="Arial" w:cs="Arial"/>
          <w:sz w:val="24"/>
          <w:szCs w:val="24"/>
        </w:rPr>
      </w:pPr>
      <w:r w:rsidRPr="00F0180C">
        <w:rPr>
          <w:rFonts w:ascii="Arial" w:hAnsi="Arial" w:cs="Arial" w:hint="cs"/>
          <w:sz w:val="24"/>
          <w:szCs w:val="24"/>
          <w:rtl/>
        </w:rPr>
        <w:lastRenderedPageBreak/>
        <w:t>اگر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قرار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است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صادرات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کشور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به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صورت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جهش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گونه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افزایش‏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یابد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باید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به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صورت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جهش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گونه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نیز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دربارهء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آن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فعالیت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شود</w:t>
      </w:r>
      <w:r w:rsidRPr="00F0180C">
        <w:rPr>
          <w:rFonts w:ascii="Arial" w:hAnsi="Arial" w:cs="Arial"/>
          <w:sz w:val="24"/>
          <w:szCs w:val="24"/>
          <w:rtl/>
        </w:rPr>
        <w:t xml:space="preserve">. </w:t>
      </w:r>
      <w:r w:rsidRPr="00F0180C">
        <w:rPr>
          <w:rFonts w:ascii="Arial" w:hAnsi="Arial" w:cs="Arial" w:hint="cs"/>
          <w:sz w:val="24"/>
          <w:szCs w:val="24"/>
          <w:rtl/>
        </w:rPr>
        <w:t>این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فعالیت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الزاما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به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معنی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سپردن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کار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صادرات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به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دست‏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این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یا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آن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ارگان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دولتی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که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فقط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بصورت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تشریفاتی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عمل‏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می‏کنند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و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اقلام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برای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آنها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ارقامی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بی‏جان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روی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کاغذ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هستند،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نمی‏باشد</w:t>
      </w:r>
      <w:r w:rsidRPr="00F0180C">
        <w:rPr>
          <w:rFonts w:ascii="Arial" w:hAnsi="Arial" w:cs="Arial"/>
          <w:sz w:val="24"/>
          <w:szCs w:val="24"/>
          <w:rtl/>
        </w:rPr>
        <w:t>.</w:t>
      </w:r>
      <w:r w:rsidRPr="00F0180C">
        <w:rPr>
          <w:rFonts w:ascii="Arial" w:hAnsi="Arial" w:cs="Arial" w:hint="cs"/>
          <w:sz w:val="24"/>
          <w:szCs w:val="24"/>
          <w:rtl/>
        </w:rPr>
        <w:t>کار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را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باید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به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دست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صادرکننده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واقعی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سپرد،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مشکلاتش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را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دریافت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و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برای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حل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آنها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با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کمک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خودش‏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چاره‏اندیشی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کرد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تا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فرضا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مقادیر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بیشتری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فرش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یا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خشکبار،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یا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زیره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یا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مواد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پتروشیمی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صادر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کند</w:t>
      </w:r>
      <w:r w:rsidRPr="00F0180C">
        <w:rPr>
          <w:rFonts w:ascii="Arial" w:hAnsi="Arial" w:cs="Arial"/>
          <w:sz w:val="24"/>
          <w:szCs w:val="24"/>
          <w:rtl/>
        </w:rPr>
        <w:t>.</w:t>
      </w:r>
      <w:r w:rsidRPr="00F0180C">
        <w:rPr>
          <w:rFonts w:ascii="Arial" w:hAnsi="Arial" w:cs="Arial" w:hint="cs"/>
          <w:sz w:val="24"/>
          <w:szCs w:val="24"/>
          <w:rtl/>
        </w:rPr>
        <w:t>حتی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در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مواردی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مثل‏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محصولات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پتروشیمی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یا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آهن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و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فولاد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که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فعلا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شرکتهای‏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دولتی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تولید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آنها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را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در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دست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دارند،بهتر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است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کار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صادرات‏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خود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را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به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دست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صادرکنندگان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بخش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خصوصی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بسپارند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زیرا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که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آنها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در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شناخت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بازار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و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مکاتبات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و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تماسهای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تجاری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از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تجربه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و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مهارت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بیشتری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برخوردار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هستند</w:t>
      </w:r>
      <w:r w:rsidRPr="00F0180C">
        <w:rPr>
          <w:rFonts w:ascii="Arial" w:hAnsi="Arial" w:cs="Arial"/>
          <w:sz w:val="24"/>
          <w:szCs w:val="24"/>
          <w:rtl/>
        </w:rPr>
        <w:t>.</w:t>
      </w:r>
      <w:r w:rsidRPr="00F0180C">
        <w:rPr>
          <w:rFonts w:ascii="Arial" w:hAnsi="Arial" w:cs="Arial" w:hint="cs"/>
          <w:sz w:val="24"/>
          <w:szCs w:val="24"/>
          <w:rtl/>
        </w:rPr>
        <w:t>هر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چه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دولت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از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مداخلهء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مستقیم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در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تولید،توزیع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و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صد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ور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دورتر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باشد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و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به‏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تصمیم‏گیری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نزدیکتر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شود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و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هرچه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در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تصمیم‏گیری‏ها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نیز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بخش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خصوصی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بیشتر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مشارکت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داده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شود،طبعا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نتایج‏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درخشانتری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به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دست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خواهد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آمد</w:t>
      </w:r>
      <w:r w:rsidRPr="00F0180C">
        <w:rPr>
          <w:rFonts w:ascii="Arial" w:hAnsi="Arial" w:cs="Arial"/>
          <w:sz w:val="24"/>
          <w:szCs w:val="24"/>
        </w:rPr>
        <w:t>.</w:t>
      </w:r>
    </w:p>
    <w:p w:rsidR="00F0180C" w:rsidRPr="00F0180C" w:rsidRDefault="00F0180C" w:rsidP="00F0180C">
      <w:pPr>
        <w:bidi/>
        <w:jc w:val="both"/>
        <w:rPr>
          <w:rFonts w:ascii="Arial" w:hAnsi="Arial" w:cs="Arial"/>
          <w:sz w:val="24"/>
          <w:szCs w:val="24"/>
        </w:rPr>
      </w:pPr>
      <w:r w:rsidRPr="00F0180C">
        <w:rPr>
          <w:rFonts w:ascii="Arial" w:hAnsi="Arial" w:cs="Arial" w:hint="cs"/>
          <w:sz w:val="24"/>
          <w:szCs w:val="24"/>
          <w:rtl/>
        </w:rPr>
        <w:t>یکی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از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مشکلات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بنیانی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ما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در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امر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صادرات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اینست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که‏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می‏خواهیم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طرحهای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چند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هدفی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را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یک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جا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اجرا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نمائیم‏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در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این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صورت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کمترین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تعارضی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بین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تصمیمات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بوجود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آید،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کل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برنامه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دچار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اشکال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می‏شود</w:t>
      </w:r>
      <w:r w:rsidRPr="00F0180C">
        <w:rPr>
          <w:rFonts w:ascii="Arial" w:hAnsi="Arial" w:cs="Arial"/>
          <w:sz w:val="24"/>
          <w:szCs w:val="24"/>
          <w:rtl/>
        </w:rPr>
        <w:t>.</w:t>
      </w:r>
      <w:r w:rsidRPr="00F0180C">
        <w:rPr>
          <w:rFonts w:ascii="Arial" w:hAnsi="Arial" w:cs="Arial" w:hint="cs"/>
          <w:sz w:val="24"/>
          <w:szCs w:val="24"/>
          <w:rtl/>
        </w:rPr>
        <w:t>فرضا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میخواهیم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در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همان‏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موقع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که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کالا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صادر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می‏شود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ارزیابی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تعهد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ارزی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نیز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بعمل‏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آوریم</w:t>
      </w:r>
      <w:r w:rsidRPr="00F0180C">
        <w:rPr>
          <w:rFonts w:ascii="Arial" w:hAnsi="Arial" w:cs="Arial"/>
          <w:sz w:val="24"/>
          <w:szCs w:val="24"/>
          <w:rtl/>
        </w:rPr>
        <w:t>.</w:t>
      </w:r>
      <w:r w:rsidRPr="00F0180C">
        <w:rPr>
          <w:rFonts w:ascii="Arial" w:hAnsi="Arial" w:cs="Arial" w:hint="cs"/>
          <w:sz w:val="24"/>
          <w:szCs w:val="24"/>
          <w:rtl/>
        </w:rPr>
        <w:t>همین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ارزیابی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را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هم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پایه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محاسبات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مالیاتی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قرار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دهیم</w:t>
      </w:r>
      <w:r w:rsidRPr="00F0180C">
        <w:rPr>
          <w:rFonts w:ascii="Arial" w:hAnsi="Arial" w:cs="Arial"/>
          <w:sz w:val="24"/>
          <w:szCs w:val="24"/>
        </w:rPr>
        <w:t>.</w:t>
      </w:r>
    </w:p>
    <w:p w:rsidR="00F0180C" w:rsidRPr="00F0180C" w:rsidRDefault="00F0180C" w:rsidP="00F0180C">
      <w:pPr>
        <w:bidi/>
        <w:jc w:val="both"/>
        <w:rPr>
          <w:rFonts w:ascii="Arial" w:hAnsi="Arial" w:cs="Arial"/>
          <w:sz w:val="24"/>
          <w:szCs w:val="24"/>
        </w:rPr>
      </w:pPr>
      <w:r w:rsidRPr="00F0180C">
        <w:rPr>
          <w:rFonts w:ascii="Arial" w:hAnsi="Arial" w:cs="Arial" w:hint="cs"/>
          <w:sz w:val="24"/>
          <w:szCs w:val="24"/>
          <w:rtl/>
        </w:rPr>
        <w:t>در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همان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زمان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تضمینهای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غلاظ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و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شداد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از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صادرکننده‏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بگیریم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که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اگر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حتی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یک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روز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در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واریز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تعهدنامه‏های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خود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تأخیر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روا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داشت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فلان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و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بهمان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مبلغ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جریمه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بپردازد</w:t>
      </w:r>
      <w:r w:rsidRPr="00F0180C">
        <w:rPr>
          <w:rFonts w:ascii="Arial" w:hAnsi="Arial" w:cs="Arial"/>
          <w:sz w:val="24"/>
          <w:szCs w:val="24"/>
          <w:rtl/>
        </w:rPr>
        <w:t xml:space="preserve">. </w:t>
      </w:r>
      <w:r w:rsidRPr="00F0180C">
        <w:rPr>
          <w:rFonts w:ascii="Arial" w:hAnsi="Arial" w:cs="Arial" w:hint="cs"/>
          <w:sz w:val="24"/>
          <w:szCs w:val="24"/>
          <w:rtl/>
        </w:rPr>
        <w:t>در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همان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حال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بسرعت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انبارهای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گمرکی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را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تخلیه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کند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و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مسائلی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از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این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قبیل</w:t>
      </w:r>
      <w:r w:rsidRPr="00F0180C">
        <w:rPr>
          <w:rFonts w:ascii="Arial" w:hAnsi="Arial" w:cs="Arial"/>
          <w:sz w:val="24"/>
          <w:szCs w:val="24"/>
          <w:rtl/>
        </w:rPr>
        <w:t>.</w:t>
      </w:r>
      <w:r w:rsidRPr="00F0180C">
        <w:rPr>
          <w:rFonts w:ascii="Arial" w:hAnsi="Arial" w:cs="Arial" w:hint="cs"/>
          <w:sz w:val="24"/>
          <w:szCs w:val="24"/>
          <w:rtl/>
        </w:rPr>
        <w:t>به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گفته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رئیس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اتاق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ایران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اگر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قبول‏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می‏کنیم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که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محور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صادرات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باشد،بگذاریم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صادرکننده</w:t>
      </w:r>
      <w:r w:rsidRPr="00F0180C">
        <w:rPr>
          <w:rFonts w:ascii="Arial" w:hAnsi="Arial" w:cs="Arial"/>
          <w:sz w:val="24"/>
          <w:szCs w:val="24"/>
          <w:rtl/>
        </w:rPr>
        <w:t xml:space="preserve">- </w:t>
      </w:r>
      <w:r w:rsidRPr="00F0180C">
        <w:rPr>
          <w:rFonts w:ascii="Arial" w:hAnsi="Arial" w:cs="Arial" w:hint="cs"/>
          <w:sz w:val="24"/>
          <w:szCs w:val="24"/>
          <w:rtl/>
        </w:rPr>
        <w:t>البته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با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اسناد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معتبر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در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حد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استاندارد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بین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المللی</w:t>
      </w:r>
      <w:r w:rsidRPr="00F0180C">
        <w:rPr>
          <w:rFonts w:ascii="Arial" w:hAnsi="Arial" w:cs="Arial"/>
          <w:sz w:val="24"/>
          <w:szCs w:val="24"/>
          <w:rtl/>
        </w:rPr>
        <w:t>-</w:t>
      </w:r>
      <w:r w:rsidRPr="00F0180C">
        <w:rPr>
          <w:rFonts w:ascii="Arial" w:hAnsi="Arial" w:cs="Arial" w:hint="cs"/>
          <w:sz w:val="24"/>
          <w:szCs w:val="24"/>
          <w:rtl/>
        </w:rPr>
        <w:t>کالایش‏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را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صادر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کند،مسائل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ثانوی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را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بعد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با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او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در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میان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نهیم</w:t>
      </w:r>
      <w:r w:rsidRPr="00F0180C">
        <w:rPr>
          <w:rFonts w:ascii="Arial" w:hAnsi="Arial" w:cs="Arial"/>
          <w:sz w:val="24"/>
          <w:szCs w:val="24"/>
          <w:rtl/>
        </w:rPr>
        <w:t>.</w:t>
      </w:r>
      <w:r w:rsidRPr="00F0180C">
        <w:rPr>
          <w:rFonts w:ascii="Arial" w:hAnsi="Arial" w:cs="Arial" w:hint="cs"/>
          <w:sz w:val="24"/>
          <w:szCs w:val="24"/>
          <w:rtl/>
        </w:rPr>
        <w:t>این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به‏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معنی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روشن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نبودن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مقررات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نیست</w:t>
      </w:r>
      <w:r w:rsidRPr="00F0180C">
        <w:rPr>
          <w:rFonts w:ascii="Arial" w:hAnsi="Arial" w:cs="Arial"/>
          <w:sz w:val="24"/>
          <w:szCs w:val="24"/>
          <w:rtl/>
        </w:rPr>
        <w:t>.</w:t>
      </w:r>
      <w:r w:rsidRPr="00F0180C">
        <w:rPr>
          <w:rFonts w:ascii="Arial" w:hAnsi="Arial" w:cs="Arial" w:hint="cs"/>
          <w:sz w:val="24"/>
          <w:szCs w:val="24"/>
          <w:rtl/>
        </w:rPr>
        <w:t>مقررات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باید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روشن‏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باشد</w:t>
      </w:r>
      <w:r w:rsidRPr="00F0180C">
        <w:rPr>
          <w:rFonts w:ascii="Arial" w:hAnsi="Arial" w:cs="Arial"/>
          <w:sz w:val="24"/>
          <w:szCs w:val="24"/>
          <w:rtl/>
        </w:rPr>
        <w:t>.</w:t>
      </w:r>
      <w:r w:rsidRPr="00F0180C">
        <w:rPr>
          <w:rFonts w:ascii="Arial" w:hAnsi="Arial" w:cs="Arial" w:hint="cs"/>
          <w:sz w:val="24"/>
          <w:szCs w:val="24"/>
          <w:rtl/>
        </w:rPr>
        <w:t>اما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مقررات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منع‏کننده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و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بازدارنده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نباید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باشد،بلکه‏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نهایتا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باید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با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هدف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تشویق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صادرات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صورت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گیرد</w:t>
      </w:r>
      <w:r w:rsidRPr="00F0180C">
        <w:rPr>
          <w:rFonts w:ascii="Arial" w:hAnsi="Arial" w:cs="Arial"/>
          <w:sz w:val="24"/>
          <w:szCs w:val="24"/>
        </w:rPr>
        <w:t>.</w:t>
      </w:r>
    </w:p>
    <w:p w:rsidR="00F0180C" w:rsidRPr="00F0180C" w:rsidRDefault="00F0180C" w:rsidP="00F0180C">
      <w:pPr>
        <w:bidi/>
        <w:jc w:val="both"/>
        <w:rPr>
          <w:rFonts w:ascii="Arial" w:hAnsi="Arial" w:cs="Arial"/>
          <w:sz w:val="24"/>
          <w:szCs w:val="24"/>
        </w:rPr>
      </w:pPr>
      <w:r w:rsidRPr="00F0180C">
        <w:rPr>
          <w:rFonts w:ascii="Arial" w:hAnsi="Arial" w:cs="Arial" w:hint="cs"/>
          <w:sz w:val="24"/>
          <w:szCs w:val="24"/>
          <w:rtl/>
        </w:rPr>
        <w:t>در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هر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صورت،با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امیدهای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بسیار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به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منظور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یافتن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راه‏حلهای‏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اصولی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برای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رفع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مشکلات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صادرات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و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توسعهء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عملی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آن‏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بسوی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تبریز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رفتیم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و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انشا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الله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که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این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سمینار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نیز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مانند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کنفرانسهای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اتاقهای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بازرگانی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و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صنایع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و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معادن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کشور،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دست‏آوردهای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خوب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و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قابل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اجرا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به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دنبال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داشته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باشد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و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مقامات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اجرائی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کشور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نیز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خود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را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در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بکار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بستن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تصمیمات‏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مفید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آن،پای‏بند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احساس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کنند</w:t>
      </w:r>
      <w:r w:rsidRPr="00F0180C">
        <w:rPr>
          <w:rFonts w:ascii="Arial" w:hAnsi="Arial" w:cs="Arial"/>
          <w:sz w:val="24"/>
          <w:szCs w:val="24"/>
          <w:rtl/>
        </w:rPr>
        <w:t>.</w:t>
      </w:r>
      <w:r w:rsidRPr="00F0180C">
        <w:rPr>
          <w:rFonts w:ascii="Arial" w:hAnsi="Arial" w:cs="Arial" w:hint="cs"/>
          <w:sz w:val="24"/>
          <w:szCs w:val="24"/>
          <w:rtl/>
        </w:rPr>
        <w:t>تا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انشا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الله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تعالی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بتدریج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به‏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هدف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نفت‏زدائی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از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صادرات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دست</w:t>
      </w:r>
      <w:r w:rsidRPr="00F0180C">
        <w:rPr>
          <w:rFonts w:ascii="Arial" w:hAnsi="Arial" w:cs="Arial"/>
          <w:sz w:val="24"/>
          <w:szCs w:val="24"/>
          <w:rtl/>
        </w:rPr>
        <w:t xml:space="preserve"> </w:t>
      </w:r>
      <w:r w:rsidRPr="00F0180C">
        <w:rPr>
          <w:rFonts w:ascii="Arial" w:hAnsi="Arial" w:cs="Arial" w:hint="cs"/>
          <w:sz w:val="24"/>
          <w:szCs w:val="24"/>
          <w:rtl/>
        </w:rPr>
        <w:t>یابیم</w:t>
      </w:r>
      <w:r w:rsidRPr="00F0180C">
        <w:rPr>
          <w:rFonts w:ascii="Arial" w:hAnsi="Arial" w:cs="Arial"/>
          <w:sz w:val="24"/>
          <w:szCs w:val="24"/>
        </w:rPr>
        <w:t>.</w:t>
      </w:r>
    </w:p>
    <w:p w:rsidR="00C724E8" w:rsidRPr="00F0180C" w:rsidRDefault="00C724E8" w:rsidP="00F0180C">
      <w:pPr>
        <w:bidi/>
        <w:jc w:val="both"/>
        <w:rPr>
          <w:rFonts w:ascii="Arial" w:hAnsi="Arial" w:cs="Arial"/>
          <w:sz w:val="24"/>
          <w:szCs w:val="24"/>
        </w:rPr>
      </w:pPr>
    </w:p>
    <w:sectPr w:rsidR="00C724E8" w:rsidRPr="00F0180C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EC13B5"/>
    <w:rsid w:val="00043DDD"/>
    <w:rsid w:val="00055428"/>
    <w:rsid w:val="000C394C"/>
    <w:rsid w:val="000C408D"/>
    <w:rsid w:val="000E523C"/>
    <w:rsid w:val="000F6453"/>
    <w:rsid w:val="00102BB1"/>
    <w:rsid w:val="00112BBD"/>
    <w:rsid w:val="0011733D"/>
    <w:rsid w:val="001267CE"/>
    <w:rsid w:val="00136F06"/>
    <w:rsid w:val="00183675"/>
    <w:rsid w:val="0018572E"/>
    <w:rsid w:val="00193517"/>
    <w:rsid w:val="001B207C"/>
    <w:rsid w:val="001C54B3"/>
    <w:rsid w:val="001C78EA"/>
    <w:rsid w:val="001D3F66"/>
    <w:rsid w:val="001D6D0D"/>
    <w:rsid w:val="001E1B34"/>
    <w:rsid w:val="001F5565"/>
    <w:rsid w:val="00213818"/>
    <w:rsid w:val="00234673"/>
    <w:rsid w:val="00243558"/>
    <w:rsid w:val="00253E99"/>
    <w:rsid w:val="00263B35"/>
    <w:rsid w:val="00296715"/>
    <w:rsid w:val="002A1341"/>
    <w:rsid w:val="002A468A"/>
    <w:rsid w:val="002B1A03"/>
    <w:rsid w:val="002D366F"/>
    <w:rsid w:val="002D5D6B"/>
    <w:rsid w:val="002E0212"/>
    <w:rsid w:val="00303B08"/>
    <w:rsid w:val="003042F5"/>
    <w:rsid w:val="00327BED"/>
    <w:rsid w:val="00371B10"/>
    <w:rsid w:val="003E3629"/>
    <w:rsid w:val="003F65C2"/>
    <w:rsid w:val="00402351"/>
    <w:rsid w:val="00424B74"/>
    <w:rsid w:val="00426403"/>
    <w:rsid w:val="0044467F"/>
    <w:rsid w:val="00476CD9"/>
    <w:rsid w:val="004C2F47"/>
    <w:rsid w:val="004D7948"/>
    <w:rsid w:val="004F5F3A"/>
    <w:rsid w:val="00571D22"/>
    <w:rsid w:val="00576D14"/>
    <w:rsid w:val="005D668D"/>
    <w:rsid w:val="005E70CB"/>
    <w:rsid w:val="005F27EA"/>
    <w:rsid w:val="005F61AB"/>
    <w:rsid w:val="00624B30"/>
    <w:rsid w:val="00690039"/>
    <w:rsid w:val="00695E74"/>
    <w:rsid w:val="006B6967"/>
    <w:rsid w:val="006C66E3"/>
    <w:rsid w:val="006D06C0"/>
    <w:rsid w:val="006D57E7"/>
    <w:rsid w:val="006F4661"/>
    <w:rsid w:val="006F538E"/>
    <w:rsid w:val="00761FD0"/>
    <w:rsid w:val="00773B26"/>
    <w:rsid w:val="00794AE4"/>
    <w:rsid w:val="00794D8D"/>
    <w:rsid w:val="007A04F8"/>
    <w:rsid w:val="008103A0"/>
    <w:rsid w:val="00814079"/>
    <w:rsid w:val="00822405"/>
    <w:rsid w:val="008361A9"/>
    <w:rsid w:val="00863B14"/>
    <w:rsid w:val="0087044D"/>
    <w:rsid w:val="008A4E24"/>
    <w:rsid w:val="008C2A06"/>
    <w:rsid w:val="008C5648"/>
    <w:rsid w:val="008C58A8"/>
    <w:rsid w:val="008F25FB"/>
    <w:rsid w:val="009006BC"/>
    <w:rsid w:val="009114E0"/>
    <w:rsid w:val="0092627B"/>
    <w:rsid w:val="009551C2"/>
    <w:rsid w:val="0095735E"/>
    <w:rsid w:val="00993FC1"/>
    <w:rsid w:val="009A7ABF"/>
    <w:rsid w:val="009B7747"/>
    <w:rsid w:val="009D0293"/>
    <w:rsid w:val="00A23E4B"/>
    <w:rsid w:val="00A34E3D"/>
    <w:rsid w:val="00A52AB8"/>
    <w:rsid w:val="00A6576B"/>
    <w:rsid w:val="00AE6096"/>
    <w:rsid w:val="00AE711C"/>
    <w:rsid w:val="00B0543F"/>
    <w:rsid w:val="00B12E21"/>
    <w:rsid w:val="00B32818"/>
    <w:rsid w:val="00B33E7D"/>
    <w:rsid w:val="00BB46A4"/>
    <w:rsid w:val="00BD6ABB"/>
    <w:rsid w:val="00C52BD7"/>
    <w:rsid w:val="00C53DE5"/>
    <w:rsid w:val="00C61761"/>
    <w:rsid w:val="00C724E8"/>
    <w:rsid w:val="00C72BCD"/>
    <w:rsid w:val="00CD38BF"/>
    <w:rsid w:val="00CE2243"/>
    <w:rsid w:val="00D05F0C"/>
    <w:rsid w:val="00D33193"/>
    <w:rsid w:val="00D368C6"/>
    <w:rsid w:val="00D731B7"/>
    <w:rsid w:val="00DC1638"/>
    <w:rsid w:val="00DD0DA0"/>
    <w:rsid w:val="00DE2485"/>
    <w:rsid w:val="00E10A13"/>
    <w:rsid w:val="00E71775"/>
    <w:rsid w:val="00E9615D"/>
    <w:rsid w:val="00EC13B5"/>
    <w:rsid w:val="00EC59E2"/>
    <w:rsid w:val="00ED35CD"/>
    <w:rsid w:val="00F0180C"/>
    <w:rsid w:val="00F019D1"/>
    <w:rsid w:val="00F06DF3"/>
    <w:rsid w:val="00F31653"/>
    <w:rsid w:val="00F356DE"/>
    <w:rsid w:val="00F563EA"/>
    <w:rsid w:val="00F644C7"/>
    <w:rsid w:val="00F83309"/>
    <w:rsid w:val="00FC10B7"/>
    <w:rsid w:val="00FF0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809</Words>
  <Characters>4613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2012-03-02T20:15:00Z</dcterms:created>
  <dcterms:modified xsi:type="dcterms:W3CDTF">2012-03-02T20:15:00Z</dcterms:modified>
</cp:coreProperties>
</file>