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03" w:rsidRPr="002B1A03" w:rsidRDefault="002B1A03" w:rsidP="002B1A03">
      <w:pPr>
        <w:bidi/>
        <w:jc w:val="both"/>
        <w:rPr>
          <w:rFonts w:ascii="Arial" w:hAnsi="Arial" w:cs="Arial"/>
          <w:sz w:val="28"/>
          <w:szCs w:val="28"/>
        </w:rPr>
      </w:pPr>
      <w:r w:rsidRPr="002B1A03">
        <w:rPr>
          <w:rFonts w:ascii="Arial" w:hAnsi="Arial" w:cs="Arial" w:hint="cs"/>
          <w:sz w:val="28"/>
          <w:szCs w:val="28"/>
          <w:rtl/>
        </w:rPr>
        <w:t>سخن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ماه</w:t>
      </w:r>
      <w:r w:rsidRPr="002B1A03">
        <w:rPr>
          <w:rFonts w:ascii="Arial" w:hAnsi="Arial" w:cs="Arial"/>
          <w:sz w:val="28"/>
          <w:szCs w:val="28"/>
          <w:rtl/>
        </w:rPr>
        <w:t xml:space="preserve">: </w:t>
      </w:r>
      <w:r w:rsidRPr="002B1A03">
        <w:rPr>
          <w:rFonts w:ascii="Arial" w:hAnsi="Arial" w:cs="Arial" w:hint="cs"/>
          <w:sz w:val="28"/>
          <w:szCs w:val="28"/>
          <w:rtl/>
        </w:rPr>
        <w:t>در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مخالفت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با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تشدید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تحریم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تجاری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ایران،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لیبی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و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کوبا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اتاق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بازرگانی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بین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المللی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به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امریکا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و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کلینتون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هشدار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  <w:r w:rsidRPr="002B1A03">
        <w:rPr>
          <w:rFonts w:ascii="Arial" w:hAnsi="Arial" w:cs="Arial" w:hint="cs"/>
          <w:sz w:val="28"/>
          <w:szCs w:val="28"/>
          <w:rtl/>
        </w:rPr>
        <w:t>داد</w:t>
      </w:r>
      <w:r w:rsidRPr="002B1A03">
        <w:rPr>
          <w:rFonts w:ascii="Arial" w:hAnsi="Arial" w:cs="Arial"/>
          <w:sz w:val="28"/>
          <w:szCs w:val="28"/>
          <w:rtl/>
        </w:rPr>
        <w:t xml:space="preserve"> </w:t>
      </w:r>
    </w:p>
    <w:p w:rsidR="002B1A03" w:rsidRDefault="002B1A03" w:rsidP="002B1A03">
      <w:pPr>
        <w:bidi/>
        <w:jc w:val="both"/>
        <w:rPr>
          <w:rFonts w:ascii="Arial" w:hAnsi="Arial" w:cs="Arial"/>
          <w:sz w:val="24"/>
          <w:szCs w:val="24"/>
        </w:rPr>
      </w:pPr>
    </w:p>
    <w:p w:rsidR="002B1A03" w:rsidRPr="002B1A03" w:rsidRDefault="002B1A03" w:rsidP="002B1A03">
      <w:pPr>
        <w:bidi/>
        <w:jc w:val="both"/>
        <w:rPr>
          <w:rFonts w:ascii="Arial" w:hAnsi="Arial" w:cs="Arial"/>
          <w:sz w:val="24"/>
          <w:szCs w:val="24"/>
        </w:rPr>
      </w:pPr>
      <w:r w:rsidRPr="002B1A03">
        <w:rPr>
          <w:rFonts w:ascii="Arial" w:hAnsi="Arial" w:cs="Arial" w:hint="cs"/>
          <w:sz w:val="24"/>
          <w:szCs w:val="24"/>
          <w:rtl/>
        </w:rPr>
        <w:t>اقدامات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یکجانبه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ممکن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رویاروئی‏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سطح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جهانی‏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کشیده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شود</w:t>
      </w:r>
      <w:r w:rsidRPr="002B1A03">
        <w:rPr>
          <w:rFonts w:ascii="Arial" w:hAnsi="Arial" w:cs="Arial"/>
          <w:sz w:val="24"/>
          <w:szCs w:val="24"/>
        </w:rPr>
        <w:t>.</w:t>
      </w:r>
    </w:p>
    <w:p w:rsidR="002B1A03" w:rsidRPr="002B1A03" w:rsidRDefault="002B1A03" w:rsidP="002B1A03">
      <w:pPr>
        <w:bidi/>
        <w:jc w:val="both"/>
        <w:rPr>
          <w:rFonts w:ascii="Arial" w:hAnsi="Arial" w:cs="Arial"/>
          <w:sz w:val="24"/>
          <w:szCs w:val="24"/>
        </w:rPr>
      </w:pPr>
      <w:r w:rsidRPr="002B1A03">
        <w:rPr>
          <w:rFonts w:ascii="Arial" w:hAnsi="Arial" w:cs="Arial" w:hint="cs"/>
          <w:sz w:val="24"/>
          <w:szCs w:val="24"/>
          <w:rtl/>
        </w:rPr>
        <w:t>تحریم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علیه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ایران</w:t>
      </w:r>
      <w:r w:rsidRPr="002B1A03">
        <w:rPr>
          <w:rFonts w:ascii="Arial" w:hAnsi="Arial" w:cs="Arial"/>
          <w:sz w:val="24"/>
          <w:szCs w:val="24"/>
          <w:rtl/>
        </w:rPr>
        <w:t>-</w:t>
      </w:r>
      <w:r w:rsidRPr="002B1A03">
        <w:rPr>
          <w:rFonts w:ascii="Arial" w:hAnsi="Arial" w:cs="Arial" w:hint="cs"/>
          <w:sz w:val="24"/>
          <w:szCs w:val="24"/>
          <w:rtl/>
        </w:rPr>
        <w:t>لیبی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کوبا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مرحله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بعد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تشدید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تحریم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مذکور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گسترش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دامنه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شرکتهای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خارجی‏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ایران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دادوستد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دارند،موجی‏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خشم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نفرت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کشورها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خاصه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میان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صاحبان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صنایع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جهان</w:t>
      </w:r>
      <w:r w:rsidRPr="002B1A03">
        <w:rPr>
          <w:rFonts w:ascii="Arial" w:hAnsi="Arial" w:cs="Arial"/>
          <w:sz w:val="24"/>
          <w:szCs w:val="24"/>
          <w:rtl/>
        </w:rPr>
        <w:t xml:space="preserve">-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جمله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بخش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خصوصی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برانگیخته‏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سازمانهای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شرکتها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حتی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دولتها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شکلهای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مختلف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این‏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تحریمها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مخالفت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کردند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آخرین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مخالفت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گروه</w:t>
      </w:r>
      <w:r w:rsidRPr="002B1A03">
        <w:rPr>
          <w:rFonts w:ascii="Arial" w:hAnsi="Arial" w:cs="Arial"/>
          <w:sz w:val="24"/>
          <w:szCs w:val="24"/>
          <w:rtl/>
        </w:rPr>
        <w:t xml:space="preserve"> 7 </w:t>
      </w:r>
      <w:r w:rsidRPr="002B1A03">
        <w:rPr>
          <w:rFonts w:ascii="Arial" w:hAnsi="Arial" w:cs="Arial" w:hint="cs"/>
          <w:sz w:val="24"/>
          <w:szCs w:val="24"/>
          <w:rtl/>
        </w:rPr>
        <w:t>بعلاوه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روسیه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بود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اخیرا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حضور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سران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مذکور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برگزار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سران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مذکور،بجز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>-</w:t>
      </w:r>
      <w:r w:rsidRPr="002B1A03">
        <w:rPr>
          <w:rFonts w:ascii="Arial" w:hAnsi="Arial" w:cs="Arial" w:hint="cs"/>
          <w:sz w:val="24"/>
          <w:szCs w:val="24"/>
          <w:rtl/>
        </w:rPr>
        <w:t>یکسره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مخالفت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تصمیم‏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نابجای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تهدیدی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علیه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گسترش‏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تجارت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جهانی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بمنزله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مداخله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ناروای‏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داخلی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همه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کشورهای‏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جهان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بخش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خصوصی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آنها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بود،برخاستند</w:t>
      </w:r>
      <w:r w:rsidRPr="002B1A03">
        <w:rPr>
          <w:rFonts w:ascii="Arial" w:hAnsi="Arial" w:cs="Arial"/>
          <w:sz w:val="24"/>
          <w:szCs w:val="24"/>
        </w:rPr>
        <w:t>.</w:t>
      </w:r>
    </w:p>
    <w:p w:rsidR="002B1A03" w:rsidRPr="002B1A03" w:rsidRDefault="002B1A03" w:rsidP="002B1A03">
      <w:pPr>
        <w:bidi/>
        <w:jc w:val="both"/>
        <w:rPr>
          <w:rFonts w:ascii="Arial" w:hAnsi="Arial" w:cs="Arial"/>
          <w:sz w:val="24"/>
          <w:szCs w:val="24"/>
        </w:rPr>
      </w:pPr>
      <w:r w:rsidRPr="002B1A03">
        <w:rPr>
          <w:rFonts w:ascii="Arial" w:hAnsi="Arial" w:cs="Arial" w:hint="cs"/>
          <w:sz w:val="24"/>
          <w:szCs w:val="24"/>
          <w:rtl/>
        </w:rPr>
        <w:t>جمهوری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اسلامی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ایران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اولین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بود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علیه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تحریم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اتاق‏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>-</w:t>
      </w:r>
      <w:r w:rsidRPr="002B1A03">
        <w:rPr>
          <w:rFonts w:ascii="Arial" w:hAnsi="Arial" w:cs="Arial" w:hint="cs"/>
          <w:sz w:val="24"/>
          <w:szCs w:val="24"/>
          <w:rtl/>
        </w:rPr>
        <w:t>مستقر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پاریس‏</w:t>
      </w:r>
      <w:r w:rsidRPr="002B1A03">
        <w:rPr>
          <w:rFonts w:ascii="Arial" w:hAnsi="Arial" w:cs="Arial"/>
          <w:sz w:val="24"/>
          <w:szCs w:val="24"/>
        </w:rPr>
        <w:t xml:space="preserve"> ( ICC )</w:t>
      </w:r>
      <w:r w:rsidRPr="002B1A03">
        <w:rPr>
          <w:rFonts w:ascii="Arial" w:hAnsi="Arial" w:cs="Arial" w:hint="cs"/>
          <w:sz w:val="24"/>
          <w:szCs w:val="24"/>
          <w:rtl/>
        </w:rPr>
        <w:t>شکایت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کرد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نظر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مساعد،نظرات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ایران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شورای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تجارت‏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خارجی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منعکس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کرد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شورا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نیز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دربرمی‏گیرد،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مراتب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دولت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کنگره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منعکس‏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کرد</w:t>
      </w:r>
      <w:r w:rsidRPr="002B1A03">
        <w:rPr>
          <w:rFonts w:ascii="Arial" w:hAnsi="Arial" w:cs="Arial"/>
          <w:sz w:val="24"/>
          <w:szCs w:val="24"/>
        </w:rPr>
        <w:t>.</w:t>
      </w:r>
    </w:p>
    <w:p w:rsidR="002B1A03" w:rsidRPr="002B1A03" w:rsidRDefault="002B1A03" w:rsidP="002B1A03">
      <w:pPr>
        <w:bidi/>
        <w:jc w:val="both"/>
        <w:rPr>
          <w:rFonts w:ascii="Arial" w:hAnsi="Arial" w:cs="Arial"/>
          <w:sz w:val="24"/>
          <w:szCs w:val="24"/>
        </w:rPr>
      </w:pP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اینهمه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مقامات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کاخ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سفید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فقط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ترتیبی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خواستهای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مذکور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ندادند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بلکه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تشدید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تورم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گسترش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دامنه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شرکتهای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غیر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آمریکائی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ایران‏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دادوستد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دارند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نیز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اختصاص‏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بودجه</w:t>
      </w:r>
      <w:r w:rsidRPr="002B1A03">
        <w:rPr>
          <w:rFonts w:ascii="Arial" w:hAnsi="Arial" w:cs="Arial"/>
          <w:sz w:val="24"/>
          <w:szCs w:val="24"/>
          <w:rtl/>
        </w:rPr>
        <w:t xml:space="preserve"> 20 </w:t>
      </w:r>
      <w:r w:rsidRPr="002B1A03">
        <w:rPr>
          <w:rFonts w:ascii="Arial" w:hAnsi="Arial" w:cs="Arial" w:hint="cs"/>
          <w:sz w:val="24"/>
          <w:szCs w:val="24"/>
          <w:rtl/>
        </w:rPr>
        <w:t>میلیون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دلاری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برای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خرابکاری‏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ایران،به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دامنه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بحران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موجود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افزودند</w:t>
      </w:r>
      <w:r w:rsidRPr="002B1A03">
        <w:rPr>
          <w:rFonts w:ascii="Arial" w:hAnsi="Arial" w:cs="Arial"/>
          <w:sz w:val="24"/>
          <w:szCs w:val="24"/>
        </w:rPr>
        <w:t>.</w:t>
      </w:r>
    </w:p>
    <w:p w:rsidR="002B1A03" w:rsidRPr="002B1A03" w:rsidRDefault="002B1A03" w:rsidP="002B1A03">
      <w:pPr>
        <w:bidi/>
        <w:jc w:val="both"/>
        <w:rPr>
          <w:rFonts w:ascii="Arial" w:hAnsi="Arial" w:cs="Arial"/>
          <w:sz w:val="24"/>
          <w:szCs w:val="24"/>
        </w:rPr>
      </w:pPr>
      <w:r w:rsidRPr="002B1A03">
        <w:rPr>
          <w:rFonts w:ascii="Arial" w:hAnsi="Arial" w:cs="Arial" w:hint="cs"/>
          <w:sz w:val="24"/>
          <w:szCs w:val="24"/>
          <w:rtl/>
        </w:rPr>
        <w:t>قبل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تشکیل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شورای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روز</w:t>
      </w:r>
      <w:r w:rsidRPr="002B1A03">
        <w:rPr>
          <w:rFonts w:ascii="Arial" w:hAnsi="Arial" w:cs="Arial"/>
          <w:sz w:val="24"/>
          <w:szCs w:val="24"/>
          <w:rtl/>
        </w:rPr>
        <w:t xml:space="preserve"> 23 </w:t>
      </w:r>
      <w:r w:rsidRPr="002B1A03">
        <w:rPr>
          <w:rFonts w:ascii="Arial" w:hAnsi="Arial" w:cs="Arial" w:hint="cs"/>
          <w:sz w:val="24"/>
          <w:szCs w:val="24"/>
          <w:rtl/>
        </w:rPr>
        <w:t>خرداد</w:t>
      </w:r>
      <w:r w:rsidRPr="002B1A03">
        <w:rPr>
          <w:rFonts w:ascii="Arial" w:hAnsi="Arial" w:cs="Arial"/>
          <w:sz w:val="24"/>
          <w:szCs w:val="24"/>
          <w:rtl/>
        </w:rPr>
        <w:t xml:space="preserve"> 75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پاریس‏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ایران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طی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نامه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اعتراضیه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شدیدی‏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مجددا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مخالفت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خود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تصمیم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اعلام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کرد</w:t>
      </w:r>
      <w:r w:rsidRPr="002B1A03">
        <w:rPr>
          <w:rFonts w:ascii="Arial" w:hAnsi="Arial" w:cs="Arial"/>
          <w:sz w:val="24"/>
          <w:szCs w:val="24"/>
          <w:rtl/>
        </w:rPr>
        <w:t>.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شورای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مورد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بحث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حضور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آقای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مهندس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خاموشی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رئیس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اتاق‏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ایران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رئیس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کمیته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ایرانی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آقای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دکتر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محمد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مهدی‏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بهکیش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دبیر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کل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کمیته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موضوع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تحریم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علیه‏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کوبا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ایران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مطرح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شد</w:t>
      </w:r>
      <w:r w:rsidRPr="002B1A03">
        <w:rPr>
          <w:rFonts w:ascii="Arial" w:hAnsi="Arial" w:cs="Arial"/>
          <w:sz w:val="24"/>
          <w:szCs w:val="24"/>
          <w:rtl/>
        </w:rPr>
        <w:t>.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مورد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کوبا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دولت‏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اسپانیا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تحریم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ضرر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دیده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بود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شکایت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کرده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بود</w:t>
      </w:r>
      <w:r w:rsidRPr="002B1A03">
        <w:rPr>
          <w:rFonts w:ascii="Arial" w:hAnsi="Arial" w:cs="Arial"/>
          <w:sz w:val="24"/>
          <w:szCs w:val="24"/>
        </w:rPr>
        <w:t>.</w:t>
      </w:r>
    </w:p>
    <w:p w:rsidR="002B1A03" w:rsidRPr="002B1A03" w:rsidRDefault="002B1A03" w:rsidP="002B1A03">
      <w:pPr>
        <w:bidi/>
        <w:jc w:val="both"/>
        <w:rPr>
          <w:rFonts w:ascii="Arial" w:hAnsi="Arial" w:cs="Arial"/>
          <w:sz w:val="24"/>
          <w:szCs w:val="24"/>
        </w:rPr>
      </w:pP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موضع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قبلی‏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خود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قبلا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نامه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منعکس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مبنی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مخالفت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تحریم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اقتصادی‏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کشورها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بخاطر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مقاصد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سیاسی،تکرار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کرد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قرار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اقدامات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قبلی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همچنان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طرف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مذکور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پی‏گیری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شود</w:t>
      </w:r>
      <w:r w:rsidRPr="002B1A03">
        <w:rPr>
          <w:rFonts w:ascii="Arial" w:hAnsi="Arial" w:cs="Arial"/>
          <w:sz w:val="24"/>
          <w:szCs w:val="24"/>
        </w:rPr>
        <w:t>.</w:t>
      </w:r>
    </w:p>
    <w:p w:rsidR="002B1A03" w:rsidRPr="002B1A03" w:rsidRDefault="002B1A03" w:rsidP="002B1A03">
      <w:pPr>
        <w:bidi/>
        <w:jc w:val="both"/>
        <w:rPr>
          <w:rFonts w:ascii="Arial" w:hAnsi="Arial" w:cs="Arial"/>
          <w:sz w:val="24"/>
          <w:szCs w:val="24"/>
        </w:rPr>
      </w:pP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تاریخ</w:t>
      </w:r>
      <w:r w:rsidRPr="002B1A03">
        <w:rPr>
          <w:rFonts w:ascii="Arial" w:hAnsi="Arial" w:cs="Arial"/>
          <w:sz w:val="24"/>
          <w:szCs w:val="24"/>
          <w:rtl/>
        </w:rPr>
        <w:t xml:space="preserve"> 19 </w:t>
      </w:r>
      <w:r w:rsidRPr="002B1A03">
        <w:rPr>
          <w:rFonts w:ascii="Arial" w:hAnsi="Arial" w:cs="Arial" w:hint="cs"/>
          <w:sz w:val="24"/>
          <w:szCs w:val="24"/>
          <w:rtl/>
        </w:rPr>
        <w:t>جون</w:t>
      </w:r>
      <w:r w:rsidRPr="002B1A03">
        <w:rPr>
          <w:rFonts w:ascii="Arial" w:hAnsi="Arial" w:cs="Arial"/>
          <w:sz w:val="24"/>
          <w:szCs w:val="24"/>
          <w:rtl/>
        </w:rPr>
        <w:t xml:space="preserve">(30 </w:t>
      </w:r>
      <w:r w:rsidRPr="002B1A03">
        <w:rPr>
          <w:rFonts w:ascii="Arial" w:hAnsi="Arial" w:cs="Arial" w:hint="cs"/>
          <w:sz w:val="24"/>
          <w:szCs w:val="24"/>
          <w:rtl/>
        </w:rPr>
        <w:t>خرداد</w:t>
      </w:r>
      <w:r w:rsidRPr="002B1A03">
        <w:rPr>
          <w:rFonts w:ascii="Arial" w:hAnsi="Arial" w:cs="Arial"/>
          <w:sz w:val="24"/>
          <w:szCs w:val="24"/>
          <w:rtl/>
        </w:rPr>
        <w:t xml:space="preserve"> 75)</w:t>
      </w:r>
      <w:r w:rsidRPr="002B1A03">
        <w:rPr>
          <w:rFonts w:ascii="Arial" w:hAnsi="Arial" w:cs="Arial" w:hint="cs"/>
          <w:sz w:val="24"/>
          <w:szCs w:val="24"/>
          <w:rtl/>
        </w:rPr>
        <w:t>اتاق‏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نامه‏ای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برای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آقای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مهندس‏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خاموشی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رئیس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کمیته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ایرانی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اتاق‏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فرستاد</w:t>
      </w:r>
      <w:r w:rsidRPr="002B1A03">
        <w:rPr>
          <w:rFonts w:ascii="Arial" w:hAnsi="Arial" w:cs="Arial"/>
          <w:sz w:val="24"/>
          <w:szCs w:val="24"/>
          <w:rtl/>
        </w:rPr>
        <w:t>.</w:t>
      </w:r>
      <w:r w:rsidRPr="002B1A03">
        <w:rPr>
          <w:rFonts w:ascii="Arial" w:hAnsi="Arial" w:cs="Arial" w:hint="cs"/>
          <w:sz w:val="24"/>
          <w:szCs w:val="24"/>
          <w:rtl/>
        </w:rPr>
        <w:t>این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نامه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قبلا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تأیید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شورای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رسیده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منعکس‏کننده‏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خواستهای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ایران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است</w:t>
      </w:r>
      <w:r w:rsidRPr="002B1A03">
        <w:rPr>
          <w:rFonts w:ascii="Arial" w:hAnsi="Arial" w:cs="Arial"/>
          <w:sz w:val="24"/>
          <w:szCs w:val="24"/>
        </w:rPr>
        <w:t>.</w:t>
      </w:r>
    </w:p>
    <w:p w:rsidR="002B1A03" w:rsidRPr="002B1A03" w:rsidRDefault="002B1A03" w:rsidP="002B1A03">
      <w:pPr>
        <w:bidi/>
        <w:jc w:val="both"/>
        <w:rPr>
          <w:rFonts w:ascii="Arial" w:hAnsi="Arial" w:cs="Arial"/>
          <w:sz w:val="24"/>
          <w:szCs w:val="24"/>
        </w:rPr>
      </w:pPr>
      <w:r w:rsidRPr="002B1A03">
        <w:rPr>
          <w:rFonts w:ascii="Arial" w:hAnsi="Arial" w:cs="Arial" w:hint="cs"/>
          <w:sz w:val="24"/>
          <w:szCs w:val="24"/>
          <w:rtl/>
        </w:rPr>
        <w:t>متن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نامه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شرح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است</w:t>
      </w:r>
      <w:r w:rsidRPr="002B1A03">
        <w:rPr>
          <w:rFonts w:ascii="Arial" w:hAnsi="Arial" w:cs="Arial"/>
          <w:sz w:val="24"/>
          <w:szCs w:val="24"/>
        </w:rPr>
        <w:t>:</w:t>
      </w:r>
    </w:p>
    <w:p w:rsidR="002B1A03" w:rsidRPr="002B1A03" w:rsidRDefault="002B1A03" w:rsidP="002B1A03">
      <w:pPr>
        <w:bidi/>
        <w:jc w:val="both"/>
        <w:rPr>
          <w:rFonts w:ascii="Arial" w:hAnsi="Arial" w:cs="Arial"/>
          <w:sz w:val="24"/>
          <w:szCs w:val="24"/>
        </w:rPr>
      </w:pP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بمنظور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توسعه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تجارت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سرمایه‏گذاری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نماینده‏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بخش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خصوصی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130 </w:t>
      </w:r>
      <w:r w:rsidRPr="002B1A03">
        <w:rPr>
          <w:rFonts w:ascii="Arial" w:hAnsi="Arial" w:cs="Arial" w:hint="cs"/>
          <w:sz w:val="24"/>
          <w:szCs w:val="24"/>
          <w:rtl/>
        </w:rPr>
        <w:t>کشور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جهان‏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توجه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قانون</w:t>
      </w:r>
      <w:r w:rsidRPr="002B1A03">
        <w:rPr>
          <w:rFonts w:ascii="Arial" w:hAnsi="Arial" w:cs="Arial"/>
          <w:sz w:val="24"/>
          <w:szCs w:val="24"/>
          <w:rtl/>
        </w:rPr>
        <w:t xml:space="preserve"> 1996 </w:t>
      </w:r>
      <w:r w:rsidRPr="002B1A03">
        <w:rPr>
          <w:rFonts w:ascii="Arial" w:hAnsi="Arial" w:cs="Arial" w:hint="cs"/>
          <w:sz w:val="24"/>
          <w:szCs w:val="24"/>
          <w:rtl/>
        </w:rPr>
        <w:t>درباره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آزادی‏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کوبا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برادری،انسجام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همبستگی‏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دمکراتیک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نگران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است</w:t>
      </w:r>
      <w:r w:rsidRPr="002B1A03">
        <w:rPr>
          <w:rFonts w:ascii="Arial" w:hAnsi="Arial" w:cs="Arial"/>
          <w:sz w:val="24"/>
          <w:szCs w:val="24"/>
          <w:rtl/>
        </w:rPr>
        <w:t>.</w:t>
      </w:r>
      <w:r w:rsidRPr="002B1A03">
        <w:rPr>
          <w:rFonts w:ascii="Arial" w:hAnsi="Arial" w:cs="Arial" w:hint="cs"/>
          <w:sz w:val="24"/>
          <w:szCs w:val="24"/>
          <w:rtl/>
        </w:rPr>
        <w:t>این‏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قانون</w:t>
      </w:r>
      <w:r w:rsidRPr="002B1A03">
        <w:rPr>
          <w:rFonts w:ascii="Arial" w:hAnsi="Arial" w:cs="Arial"/>
          <w:sz w:val="24"/>
          <w:szCs w:val="24"/>
        </w:rPr>
        <w:t>( HELMS-BURTON )</w:t>
      </w:r>
      <w:r w:rsidRPr="002B1A03">
        <w:rPr>
          <w:rFonts w:ascii="Arial" w:hAnsi="Arial" w:cs="Arial" w:hint="cs"/>
          <w:sz w:val="24"/>
          <w:szCs w:val="24"/>
          <w:rtl/>
        </w:rPr>
        <w:t>به‏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شهروندان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ایالات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متحده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املاک‏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دارائی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آنها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توسط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دولت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تملک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یا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شرکتهائی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مبادرت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خرید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فروش‏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دارائیها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می‏کنند،اجازه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می‏دهد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دادگاههای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ایالات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متحده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آنها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مورد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پیگیرد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قرار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دهد</w:t>
      </w:r>
      <w:r w:rsidRPr="002B1A03">
        <w:rPr>
          <w:rFonts w:ascii="Arial" w:hAnsi="Arial" w:cs="Arial"/>
          <w:sz w:val="24"/>
          <w:szCs w:val="24"/>
        </w:rPr>
        <w:t>.</w:t>
      </w:r>
    </w:p>
    <w:p w:rsidR="002B1A03" w:rsidRPr="002B1A03" w:rsidRDefault="002B1A03" w:rsidP="002B1A03">
      <w:pPr>
        <w:bidi/>
        <w:jc w:val="both"/>
        <w:rPr>
          <w:rFonts w:ascii="Arial" w:hAnsi="Arial" w:cs="Arial"/>
          <w:sz w:val="24"/>
          <w:szCs w:val="24"/>
        </w:rPr>
      </w:pPr>
      <w:r w:rsidRPr="002B1A03">
        <w:rPr>
          <w:rFonts w:ascii="Arial" w:hAnsi="Arial" w:cs="Arial" w:hint="cs"/>
          <w:sz w:val="24"/>
          <w:szCs w:val="24"/>
          <w:rtl/>
        </w:rPr>
        <w:t>بعلاوه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قانون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امتناع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صدور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ویزای‏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ورود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ایالات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متحده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درباره‏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مدیران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سهامداران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اصلی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شرکتهائی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قصد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خرید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فروش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دارائیها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دارند،مجاز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می‏سازد</w:t>
      </w:r>
      <w:r w:rsidRPr="002B1A03">
        <w:rPr>
          <w:rFonts w:ascii="Arial" w:hAnsi="Arial" w:cs="Arial"/>
          <w:sz w:val="24"/>
          <w:szCs w:val="24"/>
        </w:rPr>
        <w:t>.</w:t>
      </w:r>
    </w:p>
    <w:p w:rsidR="002B1A03" w:rsidRPr="002B1A03" w:rsidRDefault="002B1A03" w:rsidP="002B1A03">
      <w:pPr>
        <w:bidi/>
        <w:jc w:val="both"/>
        <w:rPr>
          <w:rFonts w:ascii="Arial" w:hAnsi="Arial" w:cs="Arial"/>
          <w:sz w:val="24"/>
          <w:szCs w:val="24"/>
        </w:rPr>
      </w:pPr>
      <w:r w:rsidRPr="002B1A03">
        <w:rPr>
          <w:rFonts w:ascii="Arial" w:hAnsi="Arial" w:cs="Arial" w:hint="cs"/>
          <w:sz w:val="24"/>
          <w:szCs w:val="24"/>
          <w:rtl/>
        </w:rPr>
        <w:lastRenderedPageBreak/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این‏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قانون</w:t>
      </w:r>
      <w:r w:rsidRPr="002B1A03">
        <w:rPr>
          <w:rFonts w:ascii="Arial" w:hAnsi="Arial" w:cs="Arial"/>
          <w:sz w:val="24"/>
          <w:szCs w:val="24"/>
        </w:rPr>
        <w:t xml:space="preserve"> H-B </w:t>
      </w:r>
      <w:r w:rsidRPr="002B1A03">
        <w:rPr>
          <w:rFonts w:ascii="Arial" w:hAnsi="Arial" w:cs="Arial" w:hint="cs"/>
          <w:sz w:val="24"/>
          <w:szCs w:val="24"/>
          <w:rtl/>
        </w:rPr>
        <w:t>تهدیدی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برای‏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تجارت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سرمایه‏گذاری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است‏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می‏تواند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آنرا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مختل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کرده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مشکلات‏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چشمگیری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برای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شرکتهای‏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تابع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طرف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دادوستد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ایالات‏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متحده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ایجاد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کند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وضوح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برخلاف‏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اصول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اساسی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سازمان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جهانی‏</w:t>
      </w:r>
      <w:r w:rsidRPr="002B1A03">
        <w:rPr>
          <w:rFonts w:ascii="Arial" w:hAnsi="Arial" w:cs="Arial"/>
          <w:sz w:val="24"/>
          <w:szCs w:val="24"/>
        </w:rPr>
        <w:t xml:space="preserve"> ( WTO )</w:t>
      </w:r>
      <w:r w:rsidRPr="002B1A03">
        <w:rPr>
          <w:rFonts w:ascii="Arial" w:hAnsi="Arial" w:cs="Arial" w:hint="cs"/>
          <w:sz w:val="24"/>
          <w:szCs w:val="24"/>
          <w:rtl/>
        </w:rPr>
        <w:t>است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ممکن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دارای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مفادی‏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مغایر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تعهدات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ایالات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متحده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نسبت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به‏</w:t>
      </w:r>
      <w:r w:rsidRPr="002B1A03">
        <w:rPr>
          <w:rFonts w:ascii="Arial" w:hAnsi="Arial" w:cs="Arial"/>
          <w:sz w:val="24"/>
          <w:szCs w:val="24"/>
        </w:rPr>
        <w:t xml:space="preserve"> WTO </w:t>
      </w:r>
      <w:r w:rsidRPr="002B1A03">
        <w:rPr>
          <w:rFonts w:ascii="Arial" w:hAnsi="Arial" w:cs="Arial" w:hint="cs"/>
          <w:sz w:val="24"/>
          <w:szCs w:val="24"/>
          <w:rtl/>
        </w:rPr>
        <w:t>باشد</w:t>
      </w:r>
      <w:r w:rsidRPr="002B1A03">
        <w:rPr>
          <w:rFonts w:ascii="Arial" w:hAnsi="Arial" w:cs="Arial"/>
          <w:sz w:val="24"/>
          <w:szCs w:val="24"/>
          <w:rtl/>
        </w:rPr>
        <w:t>.</w:t>
      </w:r>
      <w:r w:rsidRPr="002B1A03">
        <w:rPr>
          <w:rFonts w:ascii="Arial" w:hAnsi="Arial" w:cs="Arial" w:hint="cs"/>
          <w:sz w:val="24"/>
          <w:szCs w:val="24"/>
          <w:rtl/>
        </w:rPr>
        <w:t>افزون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مفاد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مربوط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شمول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احکام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دادگاههای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ایالات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متحده‏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خارج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اصول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پذیرفته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شده‏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قانون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تنافض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دارد</w:t>
      </w:r>
      <w:r w:rsidRPr="002B1A03">
        <w:rPr>
          <w:rFonts w:ascii="Arial" w:hAnsi="Arial" w:cs="Arial"/>
          <w:sz w:val="24"/>
          <w:szCs w:val="24"/>
        </w:rPr>
        <w:t>.</w:t>
      </w:r>
    </w:p>
    <w:p w:rsidR="002B1A03" w:rsidRPr="002B1A03" w:rsidRDefault="002B1A03" w:rsidP="002B1A03">
      <w:pPr>
        <w:bidi/>
        <w:jc w:val="both"/>
        <w:rPr>
          <w:rFonts w:ascii="Arial" w:hAnsi="Arial" w:cs="Arial"/>
          <w:sz w:val="24"/>
          <w:szCs w:val="24"/>
        </w:rPr>
      </w:pP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نگران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قانون</w:t>
      </w:r>
      <w:r w:rsidRPr="002B1A03">
        <w:rPr>
          <w:rFonts w:ascii="Arial" w:hAnsi="Arial" w:cs="Arial"/>
          <w:sz w:val="24"/>
          <w:szCs w:val="24"/>
        </w:rPr>
        <w:t xml:space="preserve"> H-B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هم‏اکنون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لایحه‏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کنگره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مطرح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است،شرکتهای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غیر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امریکائی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تولیدکننده‏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نفت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یعنی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ایران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ولیبی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معامله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کنند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جریمه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می‏نماید،آغازگر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اقدامات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تلافی‏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جویانه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طرف‏های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تجاری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باشد</w:t>
      </w:r>
      <w:r w:rsidRPr="002B1A03">
        <w:rPr>
          <w:rFonts w:ascii="Arial" w:hAnsi="Arial" w:cs="Arial"/>
          <w:sz w:val="24"/>
          <w:szCs w:val="24"/>
          <w:rtl/>
        </w:rPr>
        <w:t xml:space="preserve">. </w:t>
      </w:r>
      <w:r w:rsidRPr="002B1A03">
        <w:rPr>
          <w:rFonts w:ascii="Arial" w:hAnsi="Arial" w:cs="Arial" w:hint="cs"/>
          <w:sz w:val="24"/>
          <w:szCs w:val="24"/>
          <w:rtl/>
        </w:rPr>
        <w:t>بویژه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دنبال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قانون،پیش‏نویس‏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قانونی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کنگره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راستای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مجازات‏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کردن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شرکتهای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غیر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امریکائی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طرف‏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دادوستد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تولیدکننده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نفت،ایران‏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ولیبی،پیگیری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می‏شود</w:t>
      </w:r>
      <w:r w:rsidRPr="002B1A03">
        <w:rPr>
          <w:rFonts w:ascii="Arial" w:hAnsi="Arial" w:cs="Arial"/>
          <w:sz w:val="24"/>
          <w:szCs w:val="24"/>
          <w:rtl/>
        </w:rPr>
        <w:t>.</w:t>
      </w:r>
      <w:r w:rsidRPr="002B1A03">
        <w:rPr>
          <w:rFonts w:ascii="Arial" w:hAnsi="Arial" w:cs="Arial" w:hint="cs"/>
          <w:sz w:val="24"/>
          <w:szCs w:val="24"/>
          <w:rtl/>
        </w:rPr>
        <w:t>تابحال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اقدامات‏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تلافی‏جویانه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مورد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عمل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یا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پیش‏بینی</w:t>
      </w:r>
      <w:r>
        <w:rPr>
          <w:rFonts w:ascii="Arial" w:hAnsi="Arial" w:cs="Arial"/>
          <w:sz w:val="24"/>
          <w:szCs w:val="24"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توسط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برخی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طرفهای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تجاری‏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ایالات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متحده،ماهیت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تدافعی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داشته‏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تضمینی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وجود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ندارد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این‏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صورت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ادامه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یابد</w:t>
      </w:r>
      <w:r w:rsidRPr="002B1A03">
        <w:rPr>
          <w:rFonts w:ascii="Arial" w:hAnsi="Arial" w:cs="Arial"/>
          <w:sz w:val="24"/>
          <w:szCs w:val="24"/>
          <w:rtl/>
        </w:rPr>
        <w:t>.</w:t>
      </w:r>
      <w:r w:rsidRPr="002B1A03">
        <w:rPr>
          <w:rFonts w:ascii="Arial" w:hAnsi="Arial" w:cs="Arial" w:hint="cs"/>
          <w:sz w:val="24"/>
          <w:szCs w:val="24"/>
          <w:rtl/>
        </w:rPr>
        <w:t>پیامد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کار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ممکن‏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یک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رویاروئی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سطح‏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جهانی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باشد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زیان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همه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کشورهای‏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جهان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خواهد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بود</w:t>
      </w:r>
      <w:r w:rsidRPr="002B1A03">
        <w:rPr>
          <w:rFonts w:ascii="Arial" w:hAnsi="Arial" w:cs="Arial"/>
          <w:sz w:val="24"/>
          <w:szCs w:val="24"/>
          <w:rtl/>
        </w:rPr>
        <w:t>.</w:t>
      </w:r>
      <w:r w:rsidRPr="002B1A03">
        <w:rPr>
          <w:rFonts w:ascii="Arial" w:hAnsi="Arial" w:cs="Arial" w:hint="cs"/>
          <w:sz w:val="24"/>
          <w:szCs w:val="24"/>
          <w:rtl/>
        </w:rPr>
        <w:t>بویژه‏ای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شرکتهای‏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امریکائی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600 </w:t>
      </w:r>
      <w:r w:rsidRPr="002B1A03">
        <w:rPr>
          <w:rFonts w:ascii="Arial" w:hAnsi="Arial" w:cs="Arial" w:hint="cs"/>
          <w:sz w:val="24"/>
          <w:szCs w:val="24"/>
          <w:rtl/>
        </w:rPr>
        <w:t>میلیون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دلار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سرمایه‏گذاری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خارج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کشور،</w:t>
      </w:r>
      <w:r w:rsidRPr="002B1A03">
        <w:rPr>
          <w:rFonts w:ascii="Arial" w:hAnsi="Arial" w:cs="Arial"/>
          <w:sz w:val="24"/>
          <w:szCs w:val="24"/>
          <w:rtl/>
        </w:rPr>
        <w:t>(</w:t>
      </w:r>
      <w:r w:rsidRPr="002B1A03">
        <w:rPr>
          <w:rFonts w:ascii="Arial" w:hAnsi="Arial" w:cs="Arial" w:hint="cs"/>
          <w:sz w:val="24"/>
          <w:szCs w:val="24"/>
          <w:rtl/>
        </w:rPr>
        <w:t>یک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چهارم‏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مستقیم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خارجی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دنیا</w:t>
      </w:r>
      <w:r w:rsidRPr="002B1A03">
        <w:rPr>
          <w:rFonts w:ascii="Arial" w:hAnsi="Arial" w:cs="Arial"/>
          <w:sz w:val="24"/>
          <w:szCs w:val="24"/>
          <w:rtl/>
        </w:rPr>
        <w:t xml:space="preserve">) </w:t>
      </w:r>
      <w:r w:rsidRPr="002B1A03">
        <w:rPr>
          <w:rFonts w:ascii="Arial" w:hAnsi="Arial" w:cs="Arial" w:hint="cs"/>
          <w:sz w:val="24"/>
          <w:szCs w:val="24"/>
          <w:rtl/>
        </w:rPr>
        <w:t>بسیار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آسیب‏پذیر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خواهند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بود</w:t>
      </w:r>
      <w:r w:rsidRPr="002B1A03">
        <w:rPr>
          <w:rFonts w:ascii="Arial" w:hAnsi="Arial" w:cs="Arial"/>
          <w:sz w:val="24"/>
          <w:szCs w:val="24"/>
        </w:rPr>
        <w:t>.</w:t>
      </w:r>
    </w:p>
    <w:p w:rsidR="002B1A03" w:rsidRPr="002B1A03" w:rsidRDefault="002B1A03" w:rsidP="002B1A03">
      <w:pPr>
        <w:bidi/>
        <w:jc w:val="both"/>
        <w:rPr>
          <w:rFonts w:ascii="Arial" w:hAnsi="Arial" w:cs="Arial"/>
          <w:sz w:val="24"/>
          <w:szCs w:val="24"/>
        </w:rPr>
      </w:pP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بعنوان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اولین‏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گام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جهت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جلوگیری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چنین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رویاروئی‏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رئیس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جمهور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کلینتون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تقاضا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دارد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حق‏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ویژه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ریاست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جمهوری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برای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حذف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زیانبار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مفاد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قانون</w:t>
      </w:r>
      <w:r w:rsidRPr="002B1A03">
        <w:rPr>
          <w:rFonts w:ascii="Arial" w:hAnsi="Arial" w:cs="Arial"/>
          <w:sz w:val="24"/>
          <w:szCs w:val="24"/>
        </w:rPr>
        <w:t xml:space="preserve"> H-B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پیش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اجرای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اول‏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اوت</w:t>
      </w:r>
      <w:r w:rsidRPr="002B1A03">
        <w:rPr>
          <w:rFonts w:ascii="Arial" w:hAnsi="Arial" w:cs="Arial"/>
          <w:sz w:val="24"/>
          <w:szCs w:val="24"/>
          <w:rtl/>
        </w:rPr>
        <w:t xml:space="preserve"> 1996(11 </w:t>
      </w:r>
      <w:r w:rsidRPr="002B1A03">
        <w:rPr>
          <w:rFonts w:ascii="Arial" w:hAnsi="Arial" w:cs="Arial" w:hint="cs"/>
          <w:sz w:val="24"/>
          <w:szCs w:val="24"/>
          <w:rtl/>
        </w:rPr>
        <w:t>مرداد</w:t>
      </w:r>
      <w:r w:rsidRPr="002B1A03">
        <w:rPr>
          <w:rFonts w:ascii="Arial" w:hAnsi="Arial" w:cs="Arial"/>
          <w:sz w:val="24"/>
          <w:szCs w:val="24"/>
          <w:rtl/>
        </w:rPr>
        <w:t xml:space="preserve"> 96)</w:t>
      </w:r>
      <w:r w:rsidRPr="002B1A03">
        <w:rPr>
          <w:rFonts w:ascii="Arial" w:hAnsi="Arial" w:cs="Arial" w:hint="cs"/>
          <w:sz w:val="24"/>
          <w:szCs w:val="24"/>
          <w:rtl/>
        </w:rPr>
        <w:t>استفاده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کند</w:t>
      </w:r>
      <w:r w:rsidRPr="002B1A03">
        <w:rPr>
          <w:rFonts w:ascii="Arial" w:hAnsi="Arial" w:cs="Arial"/>
          <w:sz w:val="24"/>
          <w:szCs w:val="24"/>
          <w:rtl/>
        </w:rPr>
        <w:t>.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گذشته،اتاق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امیدوار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محدودیت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شدید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این‏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قانون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توسط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دولتهای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متبوع‏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طرف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دادوستد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امریکا،با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همراهی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همصدائی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جامعه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تجارت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جهانی،ایالات‏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متحده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را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مجبور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پذیرش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امر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بکند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مشمول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قوانین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کشورهای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خارج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کشور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قانونگذار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اصول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پذیرفته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شده‏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قانون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تناقض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دارد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برای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نظام‏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تجاری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چند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جانبه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زیانبار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است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منافع‏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تجاری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خود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ایالات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متحده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طرفهای‏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تجاری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آنرا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در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مخاطره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قرار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می‏دهد</w:t>
      </w:r>
      <w:r w:rsidRPr="002B1A03">
        <w:rPr>
          <w:rFonts w:ascii="Arial" w:hAnsi="Arial" w:cs="Arial"/>
          <w:sz w:val="24"/>
          <w:szCs w:val="24"/>
        </w:rPr>
        <w:t>.</w:t>
      </w:r>
    </w:p>
    <w:p w:rsidR="002B1A03" w:rsidRPr="002B1A03" w:rsidRDefault="002B1A03" w:rsidP="002B1A03">
      <w:pPr>
        <w:bidi/>
        <w:jc w:val="both"/>
        <w:rPr>
          <w:rFonts w:ascii="Arial" w:hAnsi="Arial" w:cs="Arial"/>
          <w:sz w:val="24"/>
          <w:szCs w:val="24"/>
        </w:rPr>
      </w:pP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صنایع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معادن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ایران‏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کمیته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ایرانی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از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اقدام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اتاق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بازرگانی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بین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المللی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قدردانی‏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و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سپاسگزاری</w:t>
      </w:r>
      <w:r w:rsidRPr="002B1A03">
        <w:rPr>
          <w:rFonts w:ascii="Arial" w:hAnsi="Arial" w:cs="Arial"/>
          <w:sz w:val="24"/>
          <w:szCs w:val="24"/>
          <w:rtl/>
        </w:rPr>
        <w:t xml:space="preserve"> </w:t>
      </w:r>
      <w:r w:rsidRPr="002B1A03">
        <w:rPr>
          <w:rFonts w:ascii="Arial" w:hAnsi="Arial" w:cs="Arial" w:hint="cs"/>
          <w:sz w:val="24"/>
          <w:szCs w:val="24"/>
          <w:rtl/>
        </w:rPr>
        <w:t>کردند</w:t>
      </w:r>
      <w:r w:rsidRPr="002B1A03">
        <w:rPr>
          <w:rFonts w:ascii="Arial" w:hAnsi="Arial" w:cs="Arial"/>
          <w:sz w:val="24"/>
          <w:szCs w:val="24"/>
        </w:rPr>
        <w:t>.</w:t>
      </w:r>
    </w:p>
    <w:p w:rsidR="008C58A8" w:rsidRPr="002B1A03" w:rsidRDefault="008C58A8" w:rsidP="002B1A03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2B1A0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733D"/>
    <w:rsid w:val="001267CE"/>
    <w:rsid w:val="00136F06"/>
    <w:rsid w:val="00183675"/>
    <w:rsid w:val="0018572E"/>
    <w:rsid w:val="00193517"/>
    <w:rsid w:val="001C54B3"/>
    <w:rsid w:val="001C78EA"/>
    <w:rsid w:val="001D3F66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9006BC"/>
    <w:rsid w:val="009114E0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2012-03-02T20:04:00Z</dcterms:created>
  <dcterms:modified xsi:type="dcterms:W3CDTF">2012-03-02T20:04:00Z</dcterms:modified>
</cp:coreProperties>
</file>