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B82" w:rsidRPr="00ED6B82" w:rsidRDefault="00ED6B82" w:rsidP="00ED6B82">
      <w:pPr>
        <w:bidi/>
        <w:jc w:val="both"/>
        <w:rPr>
          <w:rFonts w:ascii="Arial" w:hAnsi="Arial" w:cs="Arial"/>
          <w:sz w:val="28"/>
          <w:szCs w:val="28"/>
        </w:rPr>
      </w:pPr>
      <w:r w:rsidRPr="00ED6B82">
        <w:rPr>
          <w:rFonts w:ascii="Arial" w:hAnsi="Arial" w:cs="Arial" w:hint="cs"/>
          <w:sz w:val="28"/>
          <w:szCs w:val="28"/>
          <w:rtl/>
        </w:rPr>
        <w:t>امسال</w:t>
      </w:r>
      <w:r w:rsidRPr="00ED6B82">
        <w:rPr>
          <w:rFonts w:ascii="Arial" w:hAnsi="Arial" w:cs="Arial"/>
          <w:sz w:val="28"/>
          <w:szCs w:val="28"/>
          <w:rtl/>
        </w:rPr>
        <w:t xml:space="preserve"> </w:t>
      </w:r>
      <w:r w:rsidRPr="00ED6B82">
        <w:rPr>
          <w:rFonts w:ascii="Arial" w:hAnsi="Arial" w:cs="Arial" w:hint="cs"/>
          <w:sz w:val="28"/>
          <w:szCs w:val="28"/>
          <w:rtl/>
        </w:rPr>
        <w:t>بیش</w:t>
      </w:r>
      <w:r w:rsidRPr="00ED6B82">
        <w:rPr>
          <w:rFonts w:ascii="Arial" w:hAnsi="Arial" w:cs="Arial"/>
          <w:sz w:val="28"/>
          <w:szCs w:val="28"/>
          <w:rtl/>
        </w:rPr>
        <w:t xml:space="preserve"> </w:t>
      </w:r>
      <w:r w:rsidRPr="00ED6B82">
        <w:rPr>
          <w:rFonts w:ascii="Arial" w:hAnsi="Arial" w:cs="Arial" w:hint="cs"/>
          <w:sz w:val="28"/>
          <w:szCs w:val="28"/>
          <w:rtl/>
        </w:rPr>
        <w:t>از</w:t>
      </w:r>
      <w:r w:rsidRPr="00ED6B82">
        <w:rPr>
          <w:rFonts w:ascii="Arial" w:hAnsi="Arial" w:cs="Arial"/>
          <w:sz w:val="28"/>
          <w:szCs w:val="28"/>
          <w:rtl/>
        </w:rPr>
        <w:t xml:space="preserve"> 13 </w:t>
      </w:r>
      <w:r w:rsidRPr="00ED6B82">
        <w:rPr>
          <w:rFonts w:ascii="Arial" w:hAnsi="Arial" w:cs="Arial" w:hint="cs"/>
          <w:sz w:val="28"/>
          <w:szCs w:val="28"/>
          <w:rtl/>
        </w:rPr>
        <w:t>میلیون</w:t>
      </w:r>
      <w:r w:rsidRPr="00ED6B82">
        <w:rPr>
          <w:rFonts w:ascii="Arial" w:hAnsi="Arial" w:cs="Arial"/>
          <w:sz w:val="28"/>
          <w:szCs w:val="28"/>
          <w:rtl/>
        </w:rPr>
        <w:t xml:space="preserve"> </w:t>
      </w:r>
      <w:r w:rsidRPr="00ED6B82">
        <w:rPr>
          <w:rFonts w:ascii="Arial" w:hAnsi="Arial" w:cs="Arial" w:hint="cs"/>
          <w:sz w:val="28"/>
          <w:szCs w:val="28"/>
          <w:rtl/>
        </w:rPr>
        <w:t>و</w:t>
      </w:r>
      <w:r w:rsidRPr="00ED6B82">
        <w:rPr>
          <w:rFonts w:ascii="Arial" w:hAnsi="Arial" w:cs="Arial"/>
          <w:sz w:val="28"/>
          <w:szCs w:val="28"/>
          <w:rtl/>
        </w:rPr>
        <w:t xml:space="preserve"> 700 </w:t>
      </w:r>
      <w:r w:rsidRPr="00ED6B82">
        <w:rPr>
          <w:rFonts w:ascii="Arial" w:hAnsi="Arial" w:cs="Arial" w:hint="cs"/>
          <w:sz w:val="28"/>
          <w:szCs w:val="28"/>
          <w:rtl/>
        </w:rPr>
        <w:t>هزار</w:t>
      </w:r>
      <w:r w:rsidRPr="00ED6B82">
        <w:rPr>
          <w:rFonts w:ascii="Arial" w:hAnsi="Arial" w:cs="Arial"/>
          <w:sz w:val="28"/>
          <w:szCs w:val="28"/>
          <w:rtl/>
        </w:rPr>
        <w:t xml:space="preserve"> </w:t>
      </w:r>
      <w:r w:rsidRPr="00ED6B82">
        <w:rPr>
          <w:rFonts w:ascii="Arial" w:hAnsi="Arial" w:cs="Arial" w:hint="cs"/>
          <w:sz w:val="28"/>
          <w:szCs w:val="28"/>
          <w:rtl/>
        </w:rPr>
        <w:t>تن</w:t>
      </w:r>
      <w:r w:rsidRPr="00ED6B82">
        <w:rPr>
          <w:rFonts w:ascii="Arial" w:hAnsi="Arial" w:cs="Arial"/>
          <w:sz w:val="28"/>
          <w:szCs w:val="28"/>
          <w:rtl/>
        </w:rPr>
        <w:t xml:space="preserve"> </w:t>
      </w:r>
      <w:r w:rsidRPr="00ED6B82">
        <w:rPr>
          <w:rFonts w:ascii="Arial" w:hAnsi="Arial" w:cs="Arial" w:hint="cs"/>
          <w:sz w:val="28"/>
          <w:szCs w:val="28"/>
          <w:rtl/>
        </w:rPr>
        <w:t>سیمان</w:t>
      </w:r>
      <w:r w:rsidRPr="00ED6B82">
        <w:rPr>
          <w:rFonts w:ascii="Arial" w:hAnsi="Arial" w:cs="Arial"/>
          <w:sz w:val="28"/>
          <w:szCs w:val="28"/>
          <w:rtl/>
        </w:rPr>
        <w:t xml:space="preserve"> </w:t>
      </w:r>
      <w:r w:rsidRPr="00ED6B82">
        <w:rPr>
          <w:rFonts w:ascii="Arial" w:hAnsi="Arial" w:cs="Arial" w:hint="cs"/>
          <w:sz w:val="28"/>
          <w:szCs w:val="28"/>
          <w:rtl/>
        </w:rPr>
        <w:t>در</w:t>
      </w:r>
      <w:r w:rsidRPr="00ED6B82">
        <w:rPr>
          <w:rFonts w:ascii="Arial" w:hAnsi="Arial" w:cs="Arial"/>
          <w:sz w:val="28"/>
          <w:szCs w:val="28"/>
          <w:rtl/>
        </w:rPr>
        <w:t xml:space="preserve"> </w:t>
      </w:r>
      <w:r w:rsidRPr="00ED6B82">
        <w:rPr>
          <w:rFonts w:ascii="Arial" w:hAnsi="Arial" w:cs="Arial" w:hint="cs"/>
          <w:sz w:val="28"/>
          <w:szCs w:val="28"/>
          <w:rtl/>
        </w:rPr>
        <w:t>کشور</w:t>
      </w:r>
      <w:r w:rsidRPr="00ED6B82">
        <w:rPr>
          <w:rFonts w:ascii="Arial" w:hAnsi="Arial" w:cs="Arial"/>
          <w:sz w:val="28"/>
          <w:szCs w:val="28"/>
          <w:rtl/>
        </w:rPr>
        <w:t xml:space="preserve"> </w:t>
      </w:r>
      <w:r w:rsidRPr="00ED6B82">
        <w:rPr>
          <w:rFonts w:ascii="Arial" w:hAnsi="Arial" w:cs="Arial" w:hint="cs"/>
          <w:sz w:val="28"/>
          <w:szCs w:val="28"/>
          <w:rtl/>
        </w:rPr>
        <w:t>تولید</w:t>
      </w:r>
      <w:r w:rsidRPr="00ED6B82">
        <w:rPr>
          <w:rFonts w:ascii="Arial" w:hAnsi="Arial" w:cs="Arial"/>
          <w:sz w:val="28"/>
          <w:szCs w:val="28"/>
          <w:rtl/>
        </w:rPr>
        <w:t xml:space="preserve"> </w:t>
      </w:r>
      <w:r w:rsidRPr="00ED6B82">
        <w:rPr>
          <w:rFonts w:ascii="Arial" w:hAnsi="Arial" w:cs="Arial" w:hint="cs"/>
          <w:sz w:val="28"/>
          <w:szCs w:val="28"/>
          <w:rtl/>
        </w:rPr>
        <w:t>می</w:t>
      </w:r>
      <w:r w:rsidRPr="00ED6B82">
        <w:rPr>
          <w:rFonts w:ascii="Arial" w:hAnsi="Arial" w:cs="Arial"/>
          <w:sz w:val="28"/>
          <w:szCs w:val="28"/>
          <w:rtl/>
        </w:rPr>
        <w:t xml:space="preserve"> </w:t>
      </w:r>
      <w:r w:rsidRPr="00ED6B82">
        <w:rPr>
          <w:rFonts w:ascii="Arial" w:hAnsi="Arial" w:cs="Arial" w:hint="cs"/>
          <w:sz w:val="28"/>
          <w:szCs w:val="28"/>
          <w:rtl/>
        </w:rPr>
        <w:t>شود</w:t>
      </w:r>
      <w:r w:rsidRPr="00ED6B82">
        <w:rPr>
          <w:rFonts w:ascii="Arial" w:hAnsi="Arial" w:cs="Arial"/>
          <w:sz w:val="28"/>
          <w:szCs w:val="28"/>
          <w:rtl/>
        </w:rPr>
        <w:t xml:space="preserve"> </w:t>
      </w:r>
    </w:p>
    <w:p w:rsidR="00ED6B82" w:rsidRDefault="00ED6B82" w:rsidP="00ED6B82">
      <w:pPr>
        <w:bidi/>
        <w:jc w:val="both"/>
        <w:rPr>
          <w:rFonts w:ascii="Arial" w:hAnsi="Arial" w:cs="Arial"/>
          <w:sz w:val="24"/>
          <w:szCs w:val="24"/>
        </w:rPr>
      </w:pPr>
    </w:p>
    <w:p w:rsidR="00ED6B82" w:rsidRPr="00ED6B82" w:rsidRDefault="00ED6B82" w:rsidP="00ED6B82">
      <w:pPr>
        <w:bidi/>
        <w:jc w:val="both"/>
        <w:rPr>
          <w:rFonts w:ascii="Arial" w:hAnsi="Arial" w:cs="Arial"/>
          <w:sz w:val="24"/>
          <w:szCs w:val="24"/>
        </w:rPr>
      </w:pPr>
      <w:r w:rsidRPr="00ED6B82">
        <w:rPr>
          <w:rFonts w:ascii="Arial" w:hAnsi="Arial" w:cs="Arial" w:hint="cs"/>
          <w:sz w:val="24"/>
          <w:szCs w:val="24"/>
          <w:rtl/>
        </w:rPr>
        <w:t>تولید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سیمان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یکی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از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مشخصه‏های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پیشرفت‏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اقتصادی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شمرده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شده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است</w:t>
      </w:r>
      <w:r w:rsidRPr="00ED6B82">
        <w:rPr>
          <w:rFonts w:ascii="Arial" w:hAnsi="Arial" w:cs="Arial"/>
          <w:sz w:val="24"/>
          <w:szCs w:val="24"/>
          <w:rtl/>
        </w:rPr>
        <w:t>.</w:t>
      </w:r>
      <w:r w:rsidRPr="00ED6B82">
        <w:rPr>
          <w:rFonts w:ascii="Arial" w:hAnsi="Arial" w:cs="Arial" w:hint="cs"/>
          <w:sz w:val="24"/>
          <w:szCs w:val="24"/>
          <w:rtl/>
        </w:rPr>
        <w:t>علت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اینست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تا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مرحلهء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بدست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آوردن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سیمان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یک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رشته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فعالیت‏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متعدد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باید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صورت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گیرد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پس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از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آن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نیز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این‏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محصول،بعنوان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یکی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از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مقاوم‏ترین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محصولات‏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ساختمانی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تأسیسات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ساختمانی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خاصه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بناهای‏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عظیم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صنعتی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بکار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میرود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غالبا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محصول‏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عمده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صنعتی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دیگری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مانند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آهن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را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نیز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با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خود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بکار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میبرد</w:t>
      </w:r>
      <w:r w:rsidRPr="00ED6B82">
        <w:rPr>
          <w:rFonts w:ascii="Arial" w:hAnsi="Arial" w:cs="Arial"/>
          <w:sz w:val="24"/>
          <w:szCs w:val="24"/>
          <w:rtl/>
        </w:rPr>
        <w:t>.</w:t>
      </w:r>
      <w:r w:rsidRPr="00ED6B82">
        <w:rPr>
          <w:rFonts w:ascii="Arial" w:hAnsi="Arial" w:cs="Arial" w:hint="cs"/>
          <w:sz w:val="24"/>
          <w:szCs w:val="24"/>
          <w:rtl/>
        </w:rPr>
        <w:t>غیر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از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تأسیسات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صنعتی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گاه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هزاران‏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وسیلهء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گوناگون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با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هم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تلفیق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میشوند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تا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یک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واحد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را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راه‏اندازی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کنند،در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ساختمان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بتنهائی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بیش‏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از</w:t>
      </w:r>
      <w:r w:rsidRPr="00ED6B82">
        <w:rPr>
          <w:rFonts w:ascii="Arial" w:hAnsi="Arial" w:cs="Arial"/>
          <w:sz w:val="24"/>
          <w:szCs w:val="24"/>
          <w:rtl/>
        </w:rPr>
        <w:t xml:space="preserve"> 300 </w:t>
      </w:r>
      <w:r w:rsidRPr="00ED6B82">
        <w:rPr>
          <w:rFonts w:ascii="Arial" w:hAnsi="Arial" w:cs="Arial" w:hint="cs"/>
          <w:sz w:val="24"/>
          <w:szCs w:val="24"/>
          <w:rtl/>
        </w:rPr>
        <w:t>نوع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فعالیت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گوناگون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رقم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زده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شده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است</w:t>
      </w:r>
      <w:r w:rsidRPr="00ED6B82">
        <w:rPr>
          <w:rFonts w:ascii="Arial" w:hAnsi="Arial" w:cs="Arial"/>
          <w:sz w:val="24"/>
          <w:szCs w:val="24"/>
        </w:rPr>
        <w:t>.</w:t>
      </w:r>
    </w:p>
    <w:p w:rsidR="00ED6B82" w:rsidRPr="00ED6B82" w:rsidRDefault="00ED6B82" w:rsidP="00ED6B82">
      <w:pPr>
        <w:bidi/>
        <w:jc w:val="both"/>
        <w:rPr>
          <w:rFonts w:ascii="Arial" w:hAnsi="Arial" w:cs="Arial"/>
          <w:sz w:val="24"/>
          <w:szCs w:val="24"/>
        </w:rPr>
      </w:pPr>
      <w:r w:rsidRPr="00ED6B82">
        <w:rPr>
          <w:rFonts w:ascii="Arial" w:hAnsi="Arial" w:cs="Arial" w:hint="cs"/>
          <w:sz w:val="24"/>
          <w:szCs w:val="24"/>
          <w:rtl/>
        </w:rPr>
        <w:t>با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این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مقدمه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بجاست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اشاره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کنیم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براساس‏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آمار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منتشره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از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سوی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اداره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کل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صنایع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غیرفلزی‏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کشور</w:t>
      </w:r>
      <w:r w:rsidRPr="00ED6B82">
        <w:rPr>
          <w:rFonts w:ascii="Arial" w:hAnsi="Arial" w:cs="Arial"/>
          <w:sz w:val="24"/>
          <w:szCs w:val="24"/>
          <w:rtl/>
        </w:rPr>
        <w:t>-</w:t>
      </w:r>
      <w:r w:rsidRPr="00ED6B82">
        <w:rPr>
          <w:rFonts w:ascii="Arial" w:hAnsi="Arial" w:cs="Arial" w:hint="cs"/>
          <w:sz w:val="24"/>
          <w:szCs w:val="24"/>
          <w:rtl/>
        </w:rPr>
        <w:t>کمتر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از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ارکان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وزارت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صنایع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محسوب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میشود،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مردادماه</w:t>
      </w:r>
      <w:r w:rsidRPr="00ED6B82">
        <w:rPr>
          <w:rFonts w:ascii="Arial" w:hAnsi="Arial" w:cs="Arial"/>
          <w:sz w:val="24"/>
          <w:szCs w:val="24"/>
          <w:rtl/>
        </w:rPr>
        <w:t xml:space="preserve"> 73 </w:t>
      </w:r>
      <w:r w:rsidRPr="00ED6B82">
        <w:rPr>
          <w:rFonts w:ascii="Arial" w:hAnsi="Arial" w:cs="Arial" w:hint="cs"/>
          <w:sz w:val="24"/>
          <w:szCs w:val="24"/>
          <w:rtl/>
        </w:rPr>
        <w:t>تعداد</w:t>
      </w:r>
      <w:r w:rsidRPr="00ED6B82">
        <w:rPr>
          <w:rFonts w:ascii="Arial" w:hAnsi="Arial" w:cs="Arial"/>
          <w:sz w:val="24"/>
          <w:szCs w:val="24"/>
          <w:rtl/>
        </w:rPr>
        <w:t xml:space="preserve"> 40 </w:t>
      </w:r>
      <w:r w:rsidRPr="00ED6B82">
        <w:rPr>
          <w:rFonts w:ascii="Arial" w:hAnsi="Arial" w:cs="Arial" w:hint="cs"/>
          <w:sz w:val="24"/>
          <w:szCs w:val="24"/>
          <w:rtl/>
        </w:rPr>
        <w:t>کارخانهء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سیمان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کشور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مشغول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بکار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بوده‏اند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آن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ماه</w:t>
      </w:r>
      <w:r w:rsidRPr="00ED6B82">
        <w:rPr>
          <w:rFonts w:ascii="Arial" w:hAnsi="Arial" w:cs="Arial"/>
          <w:sz w:val="24"/>
          <w:szCs w:val="24"/>
          <w:rtl/>
        </w:rPr>
        <w:t xml:space="preserve"> 1370053 </w:t>
      </w:r>
      <w:r w:rsidRPr="00ED6B82">
        <w:rPr>
          <w:rFonts w:ascii="Arial" w:hAnsi="Arial" w:cs="Arial" w:hint="cs"/>
          <w:sz w:val="24"/>
          <w:szCs w:val="24"/>
          <w:rtl/>
        </w:rPr>
        <w:t>تن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سیمان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تولید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کرده‏اند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این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اساس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اگر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روزهای‏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کاری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سال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را</w:t>
      </w:r>
      <w:r w:rsidRPr="00ED6B82">
        <w:rPr>
          <w:rFonts w:ascii="Arial" w:hAnsi="Arial" w:cs="Arial"/>
          <w:sz w:val="24"/>
          <w:szCs w:val="24"/>
          <w:rtl/>
        </w:rPr>
        <w:t xml:space="preserve"> 300 </w:t>
      </w:r>
      <w:r w:rsidRPr="00ED6B82">
        <w:rPr>
          <w:rFonts w:ascii="Arial" w:hAnsi="Arial" w:cs="Arial" w:hint="cs"/>
          <w:sz w:val="24"/>
          <w:szCs w:val="24"/>
          <w:rtl/>
        </w:rPr>
        <w:t>روز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حساب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کنیم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امسال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تولید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سیمان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کشور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از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مرز</w:t>
      </w:r>
      <w:r w:rsidRPr="00ED6B82">
        <w:rPr>
          <w:rFonts w:ascii="Arial" w:hAnsi="Arial" w:cs="Arial"/>
          <w:sz w:val="24"/>
          <w:szCs w:val="24"/>
          <w:rtl/>
        </w:rPr>
        <w:t xml:space="preserve"> 13 </w:t>
      </w:r>
      <w:r w:rsidRPr="00ED6B82">
        <w:rPr>
          <w:rFonts w:ascii="Arial" w:hAnsi="Arial" w:cs="Arial" w:hint="cs"/>
          <w:sz w:val="24"/>
          <w:szCs w:val="24"/>
          <w:rtl/>
        </w:rPr>
        <w:t>میلیون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</w:t>
      </w:r>
      <w:r w:rsidRPr="00ED6B82">
        <w:rPr>
          <w:rFonts w:ascii="Arial" w:hAnsi="Arial" w:cs="Arial"/>
          <w:sz w:val="24"/>
          <w:szCs w:val="24"/>
          <w:rtl/>
        </w:rPr>
        <w:t xml:space="preserve"> 700 </w:t>
      </w:r>
      <w:r w:rsidRPr="00ED6B82">
        <w:rPr>
          <w:rFonts w:ascii="Arial" w:hAnsi="Arial" w:cs="Arial" w:hint="cs"/>
          <w:sz w:val="24"/>
          <w:szCs w:val="24"/>
          <w:rtl/>
        </w:rPr>
        <w:t>هزار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تن‏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خواهد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گذشت</w:t>
      </w:r>
      <w:r w:rsidRPr="00ED6B82">
        <w:rPr>
          <w:rFonts w:ascii="Arial" w:hAnsi="Arial" w:cs="Arial"/>
          <w:sz w:val="24"/>
          <w:szCs w:val="24"/>
          <w:rtl/>
        </w:rPr>
        <w:t>.</w:t>
      </w:r>
      <w:r w:rsidRPr="00ED6B82">
        <w:rPr>
          <w:rFonts w:ascii="Arial" w:hAnsi="Arial" w:cs="Arial" w:hint="cs"/>
          <w:sz w:val="24"/>
          <w:szCs w:val="24"/>
          <w:rtl/>
        </w:rPr>
        <w:t>در</w:t>
      </w:r>
      <w:r w:rsidRPr="00ED6B82">
        <w:rPr>
          <w:rFonts w:ascii="Arial" w:hAnsi="Arial" w:cs="Arial"/>
          <w:sz w:val="24"/>
          <w:szCs w:val="24"/>
          <w:rtl/>
        </w:rPr>
        <w:t xml:space="preserve"> 5 </w:t>
      </w:r>
      <w:r w:rsidRPr="00ED6B82">
        <w:rPr>
          <w:rFonts w:ascii="Arial" w:hAnsi="Arial" w:cs="Arial" w:hint="cs"/>
          <w:sz w:val="24"/>
          <w:szCs w:val="24"/>
          <w:rtl/>
        </w:rPr>
        <w:t>ماه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اول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امسال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کارخانه‏های‏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سیمان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کشور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نزدیک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ظرفیت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کامل</w:t>
      </w:r>
      <w:r w:rsidRPr="00ED6B82">
        <w:rPr>
          <w:rFonts w:ascii="Arial" w:hAnsi="Arial" w:cs="Arial"/>
          <w:sz w:val="24"/>
          <w:szCs w:val="24"/>
          <w:rtl/>
        </w:rPr>
        <w:t xml:space="preserve"> 9397 </w:t>
      </w:r>
      <w:r w:rsidRPr="00ED6B82">
        <w:rPr>
          <w:rFonts w:ascii="Arial" w:hAnsi="Arial" w:cs="Arial" w:hint="cs"/>
          <w:sz w:val="24"/>
          <w:szCs w:val="24"/>
          <w:rtl/>
        </w:rPr>
        <w:t>درصد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کار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کرده‏اند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این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نسبت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کارکرد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دنیا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از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نسبتهای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بسیار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خوب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محسوب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میشود</w:t>
      </w:r>
      <w:r w:rsidRPr="00ED6B82">
        <w:rPr>
          <w:rFonts w:ascii="Arial" w:hAnsi="Arial" w:cs="Arial"/>
          <w:sz w:val="24"/>
          <w:szCs w:val="24"/>
        </w:rPr>
        <w:t>.</w:t>
      </w:r>
    </w:p>
    <w:p w:rsidR="00ED6B82" w:rsidRPr="00ED6B82" w:rsidRDefault="00ED6B82" w:rsidP="00ED6B82">
      <w:pPr>
        <w:bidi/>
        <w:jc w:val="both"/>
        <w:rPr>
          <w:rFonts w:ascii="Arial" w:hAnsi="Arial" w:cs="Arial"/>
          <w:sz w:val="24"/>
          <w:szCs w:val="24"/>
        </w:rPr>
      </w:pPr>
      <w:r w:rsidRPr="00ED6B82">
        <w:rPr>
          <w:rFonts w:ascii="Arial" w:hAnsi="Arial" w:cs="Arial" w:hint="cs"/>
          <w:sz w:val="24"/>
          <w:szCs w:val="24"/>
          <w:rtl/>
        </w:rPr>
        <w:t>علاوه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بر</w:t>
      </w:r>
      <w:r w:rsidRPr="00ED6B82">
        <w:rPr>
          <w:rFonts w:ascii="Arial" w:hAnsi="Arial" w:cs="Arial"/>
          <w:sz w:val="24"/>
          <w:szCs w:val="24"/>
          <w:rtl/>
        </w:rPr>
        <w:t xml:space="preserve"> 40 </w:t>
      </w:r>
      <w:r w:rsidRPr="00ED6B82">
        <w:rPr>
          <w:rFonts w:ascii="Arial" w:hAnsi="Arial" w:cs="Arial" w:hint="cs"/>
          <w:sz w:val="24"/>
          <w:szCs w:val="24"/>
          <w:rtl/>
        </w:rPr>
        <w:t>واحد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مشغول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بکار،هم‏اکنون</w:t>
      </w:r>
      <w:r w:rsidRPr="00ED6B82">
        <w:rPr>
          <w:rFonts w:ascii="Arial" w:hAnsi="Arial" w:cs="Arial"/>
          <w:sz w:val="24"/>
          <w:szCs w:val="24"/>
          <w:rtl/>
        </w:rPr>
        <w:t xml:space="preserve"> 20 </w:t>
      </w:r>
      <w:r w:rsidRPr="00ED6B82">
        <w:rPr>
          <w:rFonts w:ascii="Arial" w:hAnsi="Arial" w:cs="Arial" w:hint="cs"/>
          <w:sz w:val="24"/>
          <w:szCs w:val="24"/>
          <w:rtl/>
        </w:rPr>
        <w:t>واحد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دیگر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کشور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دردست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احداث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است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که‏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تولید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روزانه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آنها</w:t>
      </w:r>
      <w:r w:rsidRPr="00ED6B82">
        <w:rPr>
          <w:rFonts w:ascii="Arial" w:hAnsi="Arial" w:cs="Arial"/>
          <w:sz w:val="24"/>
          <w:szCs w:val="24"/>
          <w:rtl/>
        </w:rPr>
        <w:t xml:space="preserve"> 38900 </w:t>
      </w:r>
      <w:r w:rsidRPr="00ED6B82">
        <w:rPr>
          <w:rFonts w:ascii="Arial" w:hAnsi="Arial" w:cs="Arial" w:hint="cs"/>
          <w:sz w:val="24"/>
          <w:szCs w:val="24"/>
          <w:rtl/>
        </w:rPr>
        <w:t>تن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جمعا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براساس‏</w:t>
      </w:r>
      <w:r w:rsidRPr="00ED6B82">
        <w:rPr>
          <w:rFonts w:ascii="Arial" w:hAnsi="Arial" w:cs="Arial"/>
          <w:sz w:val="24"/>
          <w:szCs w:val="24"/>
          <w:rtl/>
        </w:rPr>
        <w:t xml:space="preserve"> 300 </w:t>
      </w:r>
      <w:r w:rsidRPr="00ED6B82">
        <w:rPr>
          <w:rFonts w:ascii="Arial" w:hAnsi="Arial" w:cs="Arial" w:hint="cs"/>
          <w:sz w:val="24"/>
          <w:szCs w:val="24"/>
          <w:rtl/>
        </w:rPr>
        <w:t>روز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کار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سال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معادل</w:t>
      </w:r>
      <w:r w:rsidRPr="00ED6B82">
        <w:rPr>
          <w:rFonts w:ascii="Arial" w:hAnsi="Arial" w:cs="Arial"/>
          <w:sz w:val="24"/>
          <w:szCs w:val="24"/>
          <w:rtl/>
        </w:rPr>
        <w:t xml:space="preserve"> 11 </w:t>
      </w:r>
      <w:r w:rsidRPr="00ED6B82">
        <w:rPr>
          <w:rFonts w:ascii="Arial" w:hAnsi="Arial" w:cs="Arial" w:hint="cs"/>
          <w:sz w:val="24"/>
          <w:szCs w:val="24"/>
          <w:rtl/>
        </w:rPr>
        <w:t>میلیون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</w:t>
      </w:r>
      <w:r w:rsidRPr="00ED6B82">
        <w:rPr>
          <w:rFonts w:ascii="Arial" w:hAnsi="Arial" w:cs="Arial"/>
          <w:sz w:val="24"/>
          <w:szCs w:val="24"/>
          <w:rtl/>
        </w:rPr>
        <w:t xml:space="preserve"> 670 </w:t>
      </w:r>
      <w:r w:rsidRPr="00ED6B82">
        <w:rPr>
          <w:rFonts w:ascii="Arial" w:hAnsi="Arial" w:cs="Arial" w:hint="cs"/>
          <w:sz w:val="24"/>
          <w:szCs w:val="24"/>
          <w:rtl/>
        </w:rPr>
        <w:t>هزار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تن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دیگر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محصول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سیمان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کشور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افزوده‏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خواهد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شد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این‏ترتیب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تا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آخر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سال</w:t>
      </w:r>
      <w:r w:rsidRPr="00ED6B82">
        <w:rPr>
          <w:rFonts w:ascii="Arial" w:hAnsi="Arial" w:cs="Arial"/>
          <w:sz w:val="24"/>
          <w:szCs w:val="24"/>
          <w:rtl/>
        </w:rPr>
        <w:t xml:space="preserve"> 1375 </w:t>
      </w:r>
      <w:r w:rsidRPr="00ED6B82">
        <w:rPr>
          <w:rFonts w:ascii="Arial" w:hAnsi="Arial" w:cs="Arial" w:hint="cs"/>
          <w:sz w:val="24"/>
          <w:szCs w:val="24"/>
          <w:rtl/>
        </w:rPr>
        <w:t>ظرفیت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کل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تولید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سیمان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کشور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به‏</w:t>
      </w:r>
      <w:r w:rsidRPr="00ED6B82">
        <w:rPr>
          <w:rFonts w:ascii="Arial" w:hAnsi="Arial" w:cs="Arial"/>
          <w:sz w:val="24"/>
          <w:szCs w:val="24"/>
          <w:rtl/>
        </w:rPr>
        <w:t xml:space="preserve"> 25 </w:t>
      </w:r>
      <w:r w:rsidRPr="00ED6B82">
        <w:rPr>
          <w:rFonts w:ascii="Arial" w:hAnsi="Arial" w:cs="Arial" w:hint="cs"/>
          <w:sz w:val="24"/>
          <w:szCs w:val="24"/>
          <w:rtl/>
        </w:rPr>
        <w:t>میلیون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</w:t>
      </w:r>
      <w:r w:rsidRPr="00ED6B82">
        <w:rPr>
          <w:rFonts w:ascii="Arial" w:hAnsi="Arial" w:cs="Arial"/>
          <w:sz w:val="24"/>
          <w:szCs w:val="24"/>
          <w:rtl/>
        </w:rPr>
        <w:t xml:space="preserve"> 370 </w:t>
      </w:r>
      <w:r w:rsidRPr="00ED6B82">
        <w:rPr>
          <w:rFonts w:ascii="Arial" w:hAnsi="Arial" w:cs="Arial" w:hint="cs"/>
          <w:sz w:val="24"/>
          <w:szCs w:val="24"/>
          <w:rtl/>
        </w:rPr>
        <w:t>هزارتن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خواهد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رسید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ایران‏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شمار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صادرکنندگان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عمده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سیمان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می‏آید</w:t>
      </w:r>
      <w:r w:rsidRPr="00ED6B82">
        <w:rPr>
          <w:rFonts w:ascii="Arial" w:hAnsi="Arial" w:cs="Arial"/>
          <w:sz w:val="24"/>
          <w:szCs w:val="24"/>
        </w:rPr>
        <w:t>.</w:t>
      </w:r>
    </w:p>
    <w:p w:rsidR="00ED6B82" w:rsidRPr="00ED6B82" w:rsidRDefault="00ED6B82" w:rsidP="00ED6B82">
      <w:pPr>
        <w:bidi/>
        <w:jc w:val="both"/>
        <w:rPr>
          <w:rFonts w:ascii="Arial" w:hAnsi="Arial" w:cs="Arial"/>
          <w:sz w:val="24"/>
          <w:szCs w:val="24"/>
        </w:rPr>
      </w:pPr>
      <w:r w:rsidRPr="00ED6B82">
        <w:rPr>
          <w:rFonts w:ascii="Arial" w:hAnsi="Arial" w:cs="Arial" w:hint="cs"/>
          <w:sz w:val="24"/>
          <w:szCs w:val="24"/>
          <w:rtl/>
        </w:rPr>
        <w:t>از</w:t>
      </w:r>
      <w:r w:rsidRPr="00ED6B82">
        <w:rPr>
          <w:rFonts w:ascii="Arial" w:hAnsi="Arial" w:cs="Arial"/>
          <w:sz w:val="24"/>
          <w:szCs w:val="24"/>
          <w:rtl/>
        </w:rPr>
        <w:t xml:space="preserve"> 20 </w:t>
      </w:r>
      <w:r w:rsidRPr="00ED6B82">
        <w:rPr>
          <w:rFonts w:ascii="Arial" w:hAnsi="Arial" w:cs="Arial" w:hint="cs"/>
          <w:sz w:val="24"/>
          <w:szCs w:val="24"/>
          <w:rtl/>
        </w:rPr>
        <w:t>واحد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دردست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احداث</w:t>
      </w:r>
      <w:r w:rsidRPr="00ED6B82">
        <w:rPr>
          <w:rFonts w:ascii="Arial" w:hAnsi="Arial" w:cs="Arial"/>
          <w:sz w:val="24"/>
          <w:szCs w:val="24"/>
          <w:rtl/>
        </w:rPr>
        <w:t xml:space="preserve"> 5 </w:t>
      </w:r>
      <w:r w:rsidRPr="00ED6B82">
        <w:rPr>
          <w:rFonts w:ascii="Arial" w:hAnsi="Arial" w:cs="Arial" w:hint="cs"/>
          <w:sz w:val="24"/>
          <w:szCs w:val="24"/>
          <w:rtl/>
        </w:rPr>
        <w:t>واحد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آن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تا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دیماه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امسال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بهربرداری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میرسد</w:t>
      </w:r>
      <w:r w:rsidRPr="00ED6B82">
        <w:rPr>
          <w:rFonts w:ascii="Arial" w:hAnsi="Arial" w:cs="Arial"/>
          <w:sz w:val="24"/>
          <w:szCs w:val="24"/>
          <w:rtl/>
        </w:rPr>
        <w:t xml:space="preserve">-9 </w:t>
      </w:r>
      <w:r w:rsidRPr="00ED6B82">
        <w:rPr>
          <w:rFonts w:ascii="Arial" w:hAnsi="Arial" w:cs="Arial" w:hint="cs"/>
          <w:sz w:val="24"/>
          <w:szCs w:val="24"/>
          <w:rtl/>
        </w:rPr>
        <w:t>واحد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آن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سال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آینده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بقیه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سال</w:t>
      </w:r>
      <w:r w:rsidRPr="00ED6B82">
        <w:rPr>
          <w:rFonts w:ascii="Arial" w:hAnsi="Arial" w:cs="Arial"/>
          <w:sz w:val="24"/>
          <w:szCs w:val="24"/>
          <w:rtl/>
        </w:rPr>
        <w:t xml:space="preserve"> 75 </w:t>
      </w:r>
      <w:r w:rsidRPr="00ED6B82">
        <w:rPr>
          <w:rFonts w:ascii="Arial" w:hAnsi="Arial" w:cs="Arial" w:hint="cs"/>
          <w:sz w:val="24"/>
          <w:szCs w:val="24"/>
          <w:rtl/>
        </w:rPr>
        <w:t>به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مرحله‏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بهره‏داری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خواهد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رسید</w:t>
      </w:r>
      <w:r w:rsidRPr="00ED6B82">
        <w:rPr>
          <w:rFonts w:ascii="Arial" w:hAnsi="Arial" w:cs="Arial"/>
          <w:sz w:val="24"/>
          <w:szCs w:val="24"/>
        </w:rPr>
        <w:t>.</w:t>
      </w:r>
    </w:p>
    <w:p w:rsidR="00ED6B82" w:rsidRPr="00ED6B82" w:rsidRDefault="00ED6B82" w:rsidP="00ED6B82">
      <w:pPr>
        <w:bidi/>
        <w:jc w:val="both"/>
        <w:rPr>
          <w:rFonts w:ascii="Arial" w:hAnsi="Arial" w:cs="Arial"/>
          <w:sz w:val="24"/>
          <w:szCs w:val="24"/>
        </w:rPr>
      </w:pPr>
      <w:r w:rsidRPr="00ED6B82">
        <w:rPr>
          <w:rFonts w:ascii="Arial" w:hAnsi="Arial" w:cs="Arial" w:hint="cs"/>
          <w:sz w:val="24"/>
          <w:szCs w:val="24"/>
          <w:rtl/>
        </w:rPr>
        <w:t>پراکندگی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واحدهای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تولید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سیمان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نحوی‏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است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هزینه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حمل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نقل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را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حداقل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کاهش‏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میدهد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برای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مثال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از</w:t>
      </w:r>
      <w:r w:rsidRPr="00ED6B82">
        <w:rPr>
          <w:rFonts w:ascii="Arial" w:hAnsi="Arial" w:cs="Arial"/>
          <w:sz w:val="24"/>
          <w:szCs w:val="24"/>
          <w:rtl/>
        </w:rPr>
        <w:t xml:space="preserve"> 40 </w:t>
      </w:r>
      <w:r w:rsidRPr="00ED6B82">
        <w:rPr>
          <w:rFonts w:ascii="Arial" w:hAnsi="Arial" w:cs="Arial" w:hint="cs"/>
          <w:sz w:val="24"/>
          <w:szCs w:val="24"/>
          <w:rtl/>
        </w:rPr>
        <w:t>واحد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موجود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مشغول‏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بکار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فقط</w:t>
      </w:r>
      <w:r w:rsidRPr="00ED6B82">
        <w:rPr>
          <w:rFonts w:ascii="Arial" w:hAnsi="Arial" w:cs="Arial"/>
          <w:sz w:val="24"/>
          <w:szCs w:val="24"/>
          <w:rtl/>
        </w:rPr>
        <w:t xml:space="preserve"> 5 </w:t>
      </w:r>
      <w:r w:rsidRPr="00ED6B82">
        <w:rPr>
          <w:rFonts w:ascii="Arial" w:hAnsi="Arial" w:cs="Arial" w:hint="cs"/>
          <w:sz w:val="24"/>
          <w:szCs w:val="24"/>
          <w:rtl/>
        </w:rPr>
        <w:t>واحد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آن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تهران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قرار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دارند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واحدهای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ششم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هفتمی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نیز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قرار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است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نزدیکی‏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تهران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احداث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شود</w:t>
      </w:r>
      <w:r w:rsidRPr="00ED6B82">
        <w:rPr>
          <w:rFonts w:ascii="Arial" w:hAnsi="Arial" w:cs="Arial"/>
          <w:sz w:val="24"/>
          <w:szCs w:val="24"/>
          <w:rtl/>
        </w:rPr>
        <w:t>.</w:t>
      </w:r>
      <w:r w:rsidRPr="00ED6B82">
        <w:rPr>
          <w:rFonts w:ascii="Arial" w:hAnsi="Arial" w:cs="Arial" w:hint="cs"/>
          <w:sz w:val="24"/>
          <w:szCs w:val="24"/>
          <w:rtl/>
        </w:rPr>
        <w:t>بقیه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تقریبا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تمام‏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کشور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پراکنده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از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جمله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آباده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یک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کارخانه</w:t>
      </w:r>
      <w:r w:rsidRPr="00ED6B82">
        <w:rPr>
          <w:rFonts w:ascii="Arial" w:hAnsi="Arial" w:cs="Arial"/>
          <w:sz w:val="24"/>
          <w:szCs w:val="24"/>
          <w:rtl/>
        </w:rPr>
        <w:t>-</w:t>
      </w:r>
      <w:r w:rsidRPr="00ED6B82">
        <w:rPr>
          <w:rFonts w:ascii="Arial" w:hAnsi="Arial" w:cs="Arial" w:hint="cs"/>
          <w:sz w:val="24"/>
          <w:szCs w:val="24"/>
          <w:rtl/>
        </w:rPr>
        <w:t>در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آبیک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یک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واحد</w:t>
      </w:r>
      <w:r w:rsidRPr="00ED6B82">
        <w:rPr>
          <w:rFonts w:ascii="Arial" w:hAnsi="Arial" w:cs="Arial"/>
          <w:sz w:val="24"/>
          <w:szCs w:val="24"/>
          <w:rtl/>
        </w:rPr>
        <w:t>-</w:t>
      </w:r>
      <w:r w:rsidRPr="00ED6B82">
        <w:rPr>
          <w:rFonts w:ascii="Arial" w:hAnsi="Arial" w:cs="Arial" w:hint="cs"/>
          <w:sz w:val="24"/>
          <w:szCs w:val="24"/>
          <w:rtl/>
        </w:rPr>
        <w:t>ارومیه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یک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واحد</w:t>
      </w:r>
      <w:r w:rsidRPr="00ED6B82">
        <w:rPr>
          <w:rFonts w:ascii="Arial" w:hAnsi="Arial" w:cs="Arial"/>
          <w:sz w:val="24"/>
          <w:szCs w:val="24"/>
          <w:rtl/>
        </w:rPr>
        <w:t>-</w:t>
      </w:r>
      <w:r w:rsidRPr="00ED6B82">
        <w:rPr>
          <w:rFonts w:ascii="Arial" w:hAnsi="Arial" w:cs="Arial" w:hint="cs"/>
          <w:sz w:val="24"/>
          <w:szCs w:val="24"/>
          <w:rtl/>
        </w:rPr>
        <w:t>اصفهان‏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سه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واحد</w:t>
      </w:r>
      <w:r w:rsidRPr="00ED6B82">
        <w:rPr>
          <w:rFonts w:ascii="Arial" w:hAnsi="Arial" w:cs="Arial"/>
          <w:sz w:val="24"/>
          <w:szCs w:val="24"/>
          <w:rtl/>
        </w:rPr>
        <w:t>-</w:t>
      </w:r>
      <w:r w:rsidRPr="00ED6B82">
        <w:rPr>
          <w:rFonts w:ascii="Arial" w:hAnsi="Arial" w:cs="Arial" w:hint="cs"/>
          <w:sz w:val="24"/>
          <w:szCs w:val="24"/>
          <w:rtl/>
        </w:rPr>
        <w:t>بهبهان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یک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واحد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درود</w:t>
      </w:r>
      <w:r w:rsidRPr="00ED6B82">
        <w:rPr>
          <w:rFonts w:ascii="Arial" w:hAnsi="Arial" w:cs="Arial"/>
          <w:sz w:val="24"/>
          <w:szCs w:val="24"/>
          <w:rtl/>
        </w:rPr>
        <w:t xml:space="preserve"> 3 </w:t>
      </w:r>
      <w:r w:rsidRPr="00ED6B82">
        <w:rPr>
          <w:rFonts w:ascii="Arial" w:hAnsi="Arial" w:cs="Arial" w:hint="cs"/>
          <w:sz w:val="24"/>
          <w:szCs w:val="24"/>
          <w:rtl/>
        </w:rPr>
        <w:t>واحد</w:t>
      </w:r>
      <w:r w:rsidRPr="00ED6B82">
        <w:rPr>
          <w:rFonts w:ascii="Arial" w:hAnsi="Arial" w:cs="Arial"/>
          <w:sz w:val="24"/>
          <w:szCs w:val="24"/>
          <w:rtl/>
        </w:rPr>
        <w:t xml:space="preserve">- </w:t>
      </w:r>
      <w:r w:rsidRPr="00ED6B82">
        <w:rPr>
          <w:rFonts w:ascii="Arial" w:hAnsi="Arial" w:cs="Arial" w:hint="cs"/>
          <w:sz w:val="24"/>
          <w:szCs w:val="24"/>
          <w:rtl/>
        </w:rPr>
        <w:t>خزر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یک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واحد</w:t>
      </w:r>
      <w:r w:rsidRPr="00ED6B82">
        <w:rPr>
          <w:rFonts w:ascii="Arial" w:hAnsi="Arial" w:cs="Arial"/>
          <w:sz w:val="24"/>
          <w:szCs w:val="24"/>
          <w:rtl/>
        </w:rPr>
        <w:t>-</w:t>
      </w:r>
      <w:r w:rsidRPr="00ED6B82">
        <w:rPr>
          <w:rFonts w:ascii="Arial" w:hAnsi="Arial" w:cs="Arial" w:hint="cs"/>
          <w:sz w:val="24"/>
          <w:szCs w:val="24"/>
          <w:rtl/>
        </w:rPr>
        <w:t>سپاهان</w:t>
      </w:r>
      <w:r w:rsidRPr="00ED6B82">
        <w:rPr>
          <w:rFonts w:ascii="Arial" w:hAnsi="Arial" w:cs="Arial"/>
          <w:sz w:val="24"/>
          <w:szCs w:val="24"/>
          <w:rtl/>
        </w:rPr>
        <w:t xml:space="preserve"> 2 </w:t>
      </w:r>
      <w:r w:rsidRPr="00ED6B82">
        <w:rPr>
          <w:rFonts w:ascii="Arial" w:hAnsi="Arial" w:cs="Arial" w:hint="cs"/>
          <w:sz w:val="24"/>
          <w:szCs w:val="24"/>
          <w:rtl/>
        </w:rPr>
        <w:t>واحد</w:t>
      </w:r>
      <w:r w:rsidRPr="00ED6B82">
        <w:rPr>
          <w:rFonts w:ascii="Arial" w:hAnsi="Arial" w:cs="Arial"/>
          <w:sz w:val="24"/>
          <w:szCs w:val="24"/>
          <w:rtl/>
        </w:rPr>
        <w:t>-</w:t>
      </w:r>
      <w:r w:rsidRPr="00ED6B82">
        <w:rPr>
          <w:rFonts w:ascii="Arial" w:hAnsi="Arial" w:cs="Arial" w:hint="cs"/>
          <w:sz w:val="24"/>
          <w:szCs w:val="24"/>
          <w:rtl/>
        </w:rPr>
        <w:t>شمال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یک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واحد</w:t>
      </w:r>
      <w:r w:rsidRPr="00ED6B82">
        <w:rPr>
          <w:rFonts w:ascii="Arial" w:hAnsi="Arial" w:cs="Arial"/>
          <w:sz w:val="24"/>
          <w:szCs w:val="24"/>
          <w:rtl/>
        </w:rPr>
        <w:t xml:space="preserve">- </w:t>
      </w:r>
      <w:r w:rsidRPr="00ED6B82">
        <w:rPr>
          <w:rFonts w:ascii="Arial" w:hAnsi="Arial" w:cs="Arial" w:hint="cs"/>
          <w:sz w:val="24"/>
          <w:szCs w:val="24"/>
          <w:rtl/>
        </w:rPr>
        <w:t>شمال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غنی‏آباد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یک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واحد</w:t>
      </w:r>
      <w:r w:rsidRPr="00ED6B82">
        <w:rPr>
          <w:rFonts w:ascii="Arial" w:hAnsi="Arial" w:cs="Arial"/>
          <w:sz w:val="24"/>
          <w:szCs w:val="24"/>
          <w:rtl/>
        </w:rPr>
        <w:t>-</w:t>
      </w:r>
      <w:r w:rsidRPr="00ED6B82">
        <w:rPr>
          <w:rFonts w:ascii="Arial" w:hAnsi="Arial" w:cs="Arial" w:hint="cs"/>
          <w:sz w:val="24"/>
          <w:szCs w:val="24"/>
          <w:rtl/>
        </w:rPr>
        <w:t>شرق</w:t>
      </w:r>
      <w:r w:rsidRPr="00ED6B82">
        <w:rPr>
          <w:rFonts w:ascii="Arial" w:hAnsi="Arial" w:cs="Arial"/>
          <w:sz w:val="24"/>
          <w:szCs w:val="24"/>
          <w:rtl/>
        </w:rPr>
        <w:t xml:space="preserve"> 2 </w:t>
      </w:r>
      <w:r w:rsidRPr="00ED6B82">
        <w:rPr>
          <w:rFonts w:ascii="Arial" w:hAnsi="Arial" w:cs="Arial" w:hint="cs"/>
          <w:sz w:val="24"/>
          <w:szCs w:val="24"/>
          <w:rtl/>
        </w:rPr>
        <w:t>واحد</w:t>
      </w:r>
      <w:r w:rsidRPr="00ED6B82">
        <w:rPr>
          <w:rFonts w:ascii="Arial" w:hAnsi="Arial" w:cs="Arial"/>
          <w:sz w:val="24"/>
          <w:szCs w:val="24"/>
          <w:rtl/>
        </w:rPr>
        <w:t xml:space="preserve">- </w:t>
      </w:r>
      <w:r w:rsidRPr="00ED6B82">
        <w:rPr>
          <w:rFonts w:ascii="Arial" w:hAnsi="Arial" w:cs="Arial" w:hint="cs"/>
          <w:sz w:val="24"/>
          <w:szCs w:val="24"/>
          <w:rtl/>
        </w:rPr>
        <w:t>صوفیان</w:t>
      </w:r>
      <w:r w:rsidRPr="00ED6B82">
        <w:rPr>
          <w:rFonts w:ascii="Arial" w:hAnsi="Arial" w:cs="Arial"/>
          <w:sz w:val="24"/>
          <w:szCs w:val="24"/>
          <w:rtl/>
        </w:rPr>
        <w:t xml:space="preserve"> 4 </w:t>
      </w:r>
      <w:r w:rsidRPr="00ED6B82">
        <w:rPr>
          <w:rFonts w:ascii="Arial" w:hAnsi="Arial" w:cs="Arial" w:hint="cs"/>
          <w:sz w:val="24"/>
          <w:szCs w:val="24"/>
          <w:rtl/>
        </w:rPr>
        <w:t>واحد</w:t>
      </w:r>
      <w:r w:rsidRPr="00ED6B82">
        <w:rPr>
          <w:rFonts w:ascii="Arial" w:hAnsi="Arial" w:cs="Arial"/>
          <w:sz w:val="24"/>
          <w:szCs w:val="24"/>
          <w:rtl/>
        </w:rPr>
        <w:t>-</w:t>
      </w:r>
      <w:r w:rsidRPr="00ED6B82">
        <w:rPr>
          <w:rFonts w:ascii="Arial" w:hAnsi="Arial" w:cs="Arial" w:hint="cs"/>
          <w:sz w:val="24"/>
          <w:szCs w:val="24"/>
          <w:rtl/>
        </w:rPr>
        <w:t>غرب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یک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واحد</w:t>
      </w:r>
      <w:r w:rsidRPr="00ED6B82">
        <w:rPr>
          <w:rFonts w:ascii="Arial" w:hAnsi="Arial" w:cs="Arial"/>
          <w:sz w:val="24"/>
          <w:szCs w:val="24"/>
          <w:rtl/>
        </w:rPr>
        <w:t>-</w:t>
      </w:r>
      <w:r w:rsidRPr="00ED6B82">
        <w:rPr>
          <w:rFonts w:ascii="Arial" w:hAnsi="Arial" w:cs="Arial" w:hint="cs"/>
          <w:sz w:val="24"/>
          <w:szCs w:val="24"/>
          <w:rtl/>
        </w:rPr>
        <w:t>فارس</w:t>
      </w:r>
      <w:r w:rsidRPr="00ED6B82">
        <w:rPr>
          <w:rFonts w:ascii="Arial" w:hAnsi="Arial" w:cs="Arial"/>
          <w:sz w:val="24"/>
          <w:szCs w:val="24"/>
          <w:rtl/>
        </w:rPr>
        <w:t xml:space="preserve"> 4 </w:t>
      </w:r>
      <w:r w:rsidRPr="00ED6B82">
        <w:rPr>
          <w:rFonts w:ascii="Arial" w:hAnsi="Arial" w:cs="Arial" w:hint="cs"/>
          <w:sz w:val="24"/>
          <w:szCs w:val="24"/>
          <w:rtl/>
        </w:rPr>
        <w:t>واحد</w:t>
      </w:r>
      <w:r w:rsidRPr="00ED6B82">
        <w:rPr>
          <w:rFonts w:ascii="Arial" w:hAnsi="Arial" w:cs="Arial"/>
          <w:sz w:val="24"/>
          <w:szCs w:val="24"/>
          <w:rtl/>
        </w:rPr>
        <w:t xml:space="preserve">- </w:t>
      </w:r>
      <w:r w:rsidRPr="00ED6B82">
        <w:rPr>
          <w:rFonts w:ascii="Arial" w:hAnsi="Arial" w:cs="Arial" w:hint="cs"/>
          <w:sz w:val="24"/>
          <w:szCs w:val="24"/>
          <w:rtl/>
        </w:rPr>
        <w:t>کرمان</w:t>
      </w:r>
      <w:r w:rsidRPr="00ED6B82">
        <w:rPr>
          <w:rFonts w:ascii="Arial" w:hAnsi="Arial" w:cs="Arial"/>
          <w:sz w:val="24"/>
          <w:szCs w:val="24"/>
          <w:rtl/>
        </w:rPr>
        <w:t xml:space="preserve"> 3 </w:t>
      </w:r>
      <w:r w:rsidRPr="00ED6B82">
        <w:rPr>
          <w:rFonts w:ascii="Arial" w:hAnsi="Arial" w:cs="Arial" w:hint="cs"/>
          <w:sz w:val="24"/>
          <w:szCs w:val="24"/>
          <w:rtl/>
        </w:rPr>
        <w:t>واحد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لوشان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یک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واحد</w:t>
      </w:r>
      <w:r w:rsidRPr="00ED6B82">
        <w:rPr>
          <w:rFonts w:ascii="Arial" w:hAnsi="Arial" w:cs="Arial"/>
          <w:sz w:val="24"/>
          <w:szCs w:val="24"/>
          <w:rtl/>
        </w:rPr>
        <w:t>-</w:t>
      </w:r>
      <w:r w:rsidRPr="00ED6B82">
        <w:rPr>
          <w:rFonts w:ascii="Arial" w:hAnsi="Arial" w:cs="Arial" w:hint="cs"/>
          <w:sz w:val="24"/>
          <w:szCs w:val="24"/>
          <w:rtl/>
        </w:rPr>
        <w:t>نکا</w:t>
      </w:r>
      <w:r w:rsidRPr="00ED6B82">
        <w:rPr>
          <w:rFonts w:ascii="Arial" w:hAnsi="Arial" w:cs="Arial"/>
          <w:sz w:val="24"/>
          <w:szCs w:val="24"/>
          <w:rtl/>
        </w:rPr>
        <w:t>(</w:t>
      </w:r>
      <w:r w:rsidRPr="00ED6B82">
        <w:rPr>
          <w:rFonts w:ascii="Arial" w:hAnsi="Arial" w:cs="Arial" w:hint="cs"/>
          <w:sz w:val="24"/>
          <w:szCs w:val="24"/>
          <w:rtl/>
        </w:rPr>
        <w:t>مازندران</w:t>
      </w:r>
      <w:r w:rsidRPr="00ED6B82">
        <w:rPr>
          <w:rFonts w:ascii="Arial" w:hAnsi="Arial" w:cs="Arial"/>
          <w:sz w:val="24"/>
          <w:szCs w:val="24"/>
          <w:rtl/>
        </w:rPr>
        <w:t xml:space="preserve">) </w:t>
      </w:r>
      <w:r w:rsidRPr="00ED6B82">
        <w:rPr>
          <w:rFonts w:ascii="Arial" w:hAnsi="Arial" w:cs="Arial" w:hint="cs"/>
          <w:sz w:val="24"/>
          <w:szCs w:val="24"/>
          <w:rtl/>
        </w:rPr>
        <w:t>یک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واحد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شمال</w:t>
      </w:r>
      <w:r w:rsidRPr="00ED6B82">
        <w:rPr>
          <w:rFonts w:ascii="Arial" w:hAnsi="Arial" w:cs="Arial"/>
          <w:sz w:val="24"/>
          <w:szCs w:val="24"/>
          <w:rtl/>
        </w:rPr>
        <w:t>(</w:t>
      </w:r>
      <w:r w:rsidRPr="00ED6B82">
        <w:rPr>
          <w:rFonts w:ascii="Arial" w:hAnsi="Arial" w:cs="Arial" w:hint="cs"/>
          <w:sz w:val="24"/>
          <w:szCs w:val="24"/>
          <w:rtl/>
        </w:rPr>
        <w:t>سفید</w:t>
      </w:r>
      <w:r w:rsidRPr="00ED6B82">
        <w:rPr>
          <w:rFonts w:ascii="Arial" w:hAnsi="Arial" w:cs="Arial"/>
          <w:sz w:val="24"/>
          <w:szCs w:val="24"/>
          <w:rtl/>
        </w:rPr>
        <w:t xml:space="preserve">)2 </w:t>
      </w:r>
      <w:r w:rsidRPr="00ED6B82">
        <w:rPr>
          <w:rFonts w:ascii="Arial" w:hAnsi="Arial" w:cs="Arial" w:hint="cs"/>
          <w:sz w:val="24"/>
          <w:szCs w:val="24"/>
          <w:rtl/>
        </w:rPr>
        <w:t>واحد</w:t>
      </w:r>
    </w:p>
    <w:p w:rsidR="00ED6B82" w:rsidRPr="00ED6B82" w:rsidRDefault="00ED6B82" w:rsidP="00ED6B82">
      <w:pPr>
        <w:bidi/>
        <w:jc w:val="both"/>
        <w:rPr>
          <w:rFonts w:ascii="Arial" w:hAnsi="Arial" w:cs="Arial"/>
          <w:sz w:val="24"/>
          <w:szCs w:val="24"/>
        </w:rPr>
      </w:pPr>
      <w:r w:rsidRPr="00ED6B82">
        <w:rPr>
          <w:rFonts w:ascii="Arial" w:hAnsi="Arial" w:cs="Arial" w:hint="cs"/>
          <w:sz w:val="24"/>
          <w:szCs w:val="24"/>
          <w:rtl/>
        </w:rPr>
        <w:t>واحدهای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دست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تأسیس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نیز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نکات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دیگری‏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را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می‏پوشاند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از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جمله</w:t>
      </w:r>
      <w:r w:rsidRPr="00ED6B82">
        <w:rPr>
          <w:rFonts w:ascii="Arial" w:hAnsi="Arial" w:cs="Arial"/>
          <w:sz w:val="24"/>
          <w:szCs w:val="24"/>
          <w:rtl/>
        </w:rPr>
        <w:t>:</w:t>
      </w:r>
      <w:r w:rsidRPr="00ED6B82">
        <w:rPr>
          <w:rFonts w:ascii="Arial" w:hAnsi="Arial" w:cs="Arial" w:hint="cs"/>
          <w:sz w:val="24"/>
          <w:szCs w:val="24"/>
          <w:rtl/>
        </w:rPr>
        <w:t>واحد</w:t>
      </w:r>
      <w:r w:rsidRPr="00ED6B82">
        <w:rPr>
          <w:rFonts w:ascii="Arial" w:hAnsi="Arial" w:cs="Arial"/>
          <w:sz w:val="24"/>
          <w:szCs w:val="24"/>
          <w:rtl/>
        </w:rPr>
        <w:t>(</w:t>
      </w:r>
      <w:r w:rsidRPr="00ED6B82">
        <w:rPr>
          <w:rFonts w:ascii="Arial" w:hAnsi="Arial" w:cs="Arial" w:hint="cs"/>
          <w:sz w:val="24"/>
          <w:szCs w:val="24"/>
          <w:rtl/>
        </w:rPr>
        <w:t>سیمان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اصفهان</w:t>
      </w:r>
      <w:r w:rsidRPr="00ED6B82">
        <w:rPr>
          <w:rFonts w:ascii="Arial" w:hAnsi="Arial" w:cs="Arial"/>
          <w:sz w:val="24"/>
          <w:szCs w:val="24"/>
          <w:rtl/>
        </w:rPr>
        <w:t xml:space="preserve">- </w:t>
      </w:r>
      <w:r w:rsidRPr="00ED6B82">
        <w:rPr>
          <w:rFonts w:ascii="Arial" w:hAnsi="Arial" w:cs="Arial" w:hint="cs"/>
          <w:sz w:val="24"/>
          <w:szCs w:val="24"/>
          <w:rtl/>
        </w:rPr>
        <w:t>اکباتان</w:t>
      </w:r>
      <w:r w:rsidRPr="00ED6B82">
        <w:rPr>
          <w:rFonts w:ascii="Arial" w:hAnsi="Arial" w:cs="Arial"/>
          <w:sz w:val="24"/>
          <w:szCs w:val="24"/>
          <w:rtl/>
        </w:rPr>
        <w:t>-</w:t>
      </w:r>
      <w:r w:rsidRPr="00ED6B82">
        <w:rPr>
          <w:rFonts w:ascii="Arial" w:hAnsi="Arial" w:cs="Arial" w:hint="cs"/>
          <w:sz w:val="24"/>
          <w:szCs w:val="24"/>
          <w:rtl/>
        </w:rPr>
        <w:t>ایلام</w:t>
      </w:r>
      <w:r w:rsidRPr="00ED6B82">
        <w:rPr>
          <w:rFonts w:ascii="Arial" w:hAnsi="Arial" w:cs="Arial"/>
          <w:sz w:val="24"/>
          <w:szCs w:val="24"/>
          <w:rtl/>
        </w:rPr>
        <w:t>-</w:t>
      </w:r>
      <w:r w:rsidRPr="00ED6B82">
        <w:rPr>
          <w:rFonts w:ascii="Arial" w:hAnsi="Arial" w:cs="Arial" w:hint="cs"/>
          <w:sz w:val="24"/>
          <w:szCs w:val="24"/>
          <w:rtl/>
        </w:rPr>
        <w:t>اردبیل</w:t>
      </w:r>
      <w:r w:rsidRPr="00ED6B82">
        <w:rPr>
          <w:rFonts w:ascii="Arial" w:hAnsi="Arial" w:cs="Arial"/>
          <w:sz w:val="24"/>
          <w:szCs w:val="24"/>
          <w:rtl/>
        </w:rPr>
        <w:t>-</w:t>
      </w:r>
      <w:r w:rsidRPr="00ED6B82">
        <w:rPr>
          <w:rFonts w:ascii="Arial" w:hAnsi="Arial" w:cs="Arial" w:hint="cs"/>
          <w:sz w:val="24"/>
          <w:szCs w:val="24"/>
          <w:rtl/>
        </w:rPr>
        <w:t>بهروک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یزد</w:t>
      </w:r>
      <w:r w:rsidRPr="00ED6B82">
        <w:rPr>
          <w:rFonts w:ascii="Arial" w:hAnsi="Arial" w:cs="Arial"/>
          <w:sz w:val="24"/>
          <w:szCs w:val="24"/>
          <w:rtl/>
        </w:rPr>
        <w:t xml:space="preserve">- </w:t>
      </w:r>
      <w:r w:rsidRPr="00ED6B82">
        <w:rPr>
          <w:rFonts w:ascii="Arial" w:hAnsi="Arial" w:cs="Arial" w:hint="cs"/>
          <w:sz w:val="24"/>
          <w:szCs w:val="24"/>
          <w:rtl/>
        </w:rPr>
        <w:t>بجنورد</w:t>
      </w:r>
      <w:r w:rsidRPr="00ED6B82">
        <w:rPr>
          <w:rFonts w:ascii="Arial" w:hAnsi="Arial" w:cs="Arial"/>
          <w:sz w:val="24"/>
          <w:szCs w:val="24"/>
          <w:rtl/>
        </w:rPr>
        <w:t>-</w:t>
      </w:r>
      <w:r w:rsidRPr="00ED6B82">
        <w:rPr>
          <w:rFonts w:ascii="Arial" w:hAnsi="Arial" w:cs="Arial" w:hint="cs"/>
          <w:sz w:val="24"/>
          <w:szCs w:val="24"/>
          <w:rtl/>
        </w:rPr>
        <w:t>خوزستان</w:t>
      </w:r>
      <w:r w:rsidRPr="00ED6B82">
        <w:rPr>
          <w:rFonts w:ascii="Arial" w:hAnsi="Arial" w:cs="Arial"/>
          <w:sz w:val="24"/>
          <w:szCs w:val="24"/>
          <w:rtl/>
        </w:rPr>
        <w:t>-</w:t>
      </w:r>
      <w:r w:rsidRPr="00ED6B82">
        <w:rPr>
          <w:rFonts w:ascii="Arial" w:hAnsi="Arial" w:cs="Arial" w:hint="cs"/>
          <w:sz w:val="24"/>
          <w:szCs w:val="24"/>
          <w:rtl/>
        </w:rPr>
        <w:t>خاش</w:t>
      </w:r>
      <w:r w:rsidRPr="00ED6B82">
        <w:rPr>
          <w:rFonts w:ascii="Arial" w:hAnsi="Arial" w:cs="Arial"/>
          <w:sz w:val="24"/>
          <w:szCs w:val="24"/>
          <w:rtl/>
        </w:rPr>
        <w:t>-</w:t>
      </w:r>
      <w:r w:rsidRPr="00ED6B82">
        <w:rPr>
          <w:rFonts w:ascii="Arial" w:hAnsi="Arial" w:cs="Arial" w:hint="cs"/>
          <w:sz w:val="24"/>
          <w:szCs w:val="24"/>
          <w:rtl/>
        </w:rPr>
        <w:t>شاهرود</w:t>
      </w:r>
      <w:r w:rsidRPr="00ED6B82">
        <w:rPr>
          <w:rFonts w:ascii="Arial" w:hAnsi="Arial" w:cs="Arial"/>
          <w:sz w:val="24"/>
          <w:szCs w:val="24"/>
          <w:rtl/>
        </w:rPr>
        <w:t>-</w:t>
      </w:r>
      <w:r w:rsidRPr="00ED6B82">
        <w:rPr>
          <w:rFonts w:ascii="Arial" w:hAnsi="Arial" w:cs="Arial" w:hint="cs"/>
          <w:sz w:val="24"/>
          <w:szCs w:val="24"/>
          <w:rtl/>
        </w:rPr>
        <w:t>شرق‏</w:t>
      </w:r>
      <w:r w:rsidRPr="00ED6B82">
        <w:rPr>
          <w:rFonts w:ascii="Arial" w:hAnsi="Arial" w:cs="Arial"/>
          <w:sz w:val="24"/>
          <w:szCs w:val="24"/>
          <w:rtl/>
        </w:rPr>
        <w:t xml:space="preserve"> (</w:t>
      </w:r>
      <w:r w:rsidRPr="00ED6B82">
        <w:rPr>
          <w:rFonts w:ascii="Arial" w:hAnsi="Arial" w:cs="Arial" w:hint="cs"/>
          <w:sz w:val="24"/>
          <w:szCs w:val="24"/>
          <w:rtl/>
        </w:rPr>
        <w:t>توسعه</w:t>
      </w:r>
      <w:r w:rsidRPr="00ED6B82">
        <w:rPr>
          <w:rFonts w:ascii="Arial" w:hAnsi="Arial" w:cs="Arial"/>
          <w:sz w:val="24"/>
          <w:szCs w:val="24"/>
          <w:rtl/>
        </w:rPr>
        <w:t>)</w:t>
      </w:r>
      <w:r w:rsidRPr="00ED6B82">
        <w:rPr>
          <w:rFonts w:ascii="Arial" w:hAnsi="Arial" w:cs="Arial" w:hint="cs"/>
          <w:sz w:val="24"/>
          <w:szCs w:val="24"/>
          <w:rtl/>
        </w:rPr>
        <w:t>بمیزان</w:t>
      </w:r>
      <w:r w:rsidRPr="00ED6B82">
        <w:rPr>
          <w:rFonts w:ascii="Arial" w:hAnsi="Arial" w:cs="Arial"/>
          <w:sz w:val="24"/>
          <w:szCs w:val="24"/>
          <w:rtl/>
        </w:rPr>
        <w:t xml:space="preserve"> 90000 </w:t>
      </w:r>
      <w:r w:rsidRPr="00ED6B82">
        <w:rPr>
          <w:rFonts w:ascii="Arial" w:hAnsi="Arial" w:cs="Arial" w:hint="cs"/>
          <w:sz w:val="24"/>
          <w:szCs w:val="24"/>
          <w:rtl/>
        </w:rPr>
        <w:t>دیگر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سال</w:t>
      </w:r>
      <w:r w:rsidRPr="00ED6B82">
        <w:rPr>
          <w:rFonts w:ascii="Arial" w:hAnsi="Arial" w:cs="Arial"/>
          <w:sz w:val="24"/>
          <w:szCs w:val="24"/>
          <w:rtl/>
        </w:rPr>
        <w:t>)</w:t>
      </w:r>
      <w:r w:rsidRPr="00ED6B82">
        <w:rPr>
          <w:rFonts w:ascii="Arial" w:hAnsi="Arial" w:cs="Arial" w:hint="cs"/>
          <w:sz w:val="24"/>
          <w:szCs w:val="24"/>
          <w:rtl/>
        </w:rPr>
        <w:t>قائن</w:t>
      </w:r>
      <w:r w:rsidRPr="00ED6B82">
        <w:rPr>
          <w:rFonts w:ascii="Arial" w:hAnsi="Arial" w:cs="Arial"/>
          <w:sz w:val="24"/>
          <w:szCs w:val="24"/>
          <w:rtl/>
        </w:rPr>
        <w:t xml:space="preserve">- </w:t>
      </w:r>
      <w:r w:rsidRPr="00ED6B82">
        <w:rPr>
          <w:rFonts w:ascii="Arial" w:hAnsi="Arial" w:cs="Arial" w:hint="cs"/>
          <w:sz w:val="24"/>
          <w:szCs w:val="24"/>
          <w:rtl/>
        </w:rPr>
        <w:t>کردستان</w:t>
      </w:r>
      <w:r w:rsidRPr="00ED6B82">
        <w:rPr>
          <w:rFonts w:ascii="Arial" w:hAnsi="Arial" w:cs="Arial"/>
          <w:sz w:val="24"/>
          <w:szCs w:val="24"/>
          <w:rtl/>
        </w:rPr>
        <w:t>-</w:t>
      </w:r>
      <w:r w:rsidRPr="00ED6B82">
        <w:rPr>
          <w:rFonts w:ascii="Arial" w:hAnsi="Arial" w:cs="Arial" w:hint="cs"/>
          <w:sz w:val="24"/>
          <w:szCs w:val="24"/>
          <w:rtl/>
        </w:rPr>
        <w:t>کارون</w:t>
      </w:r>
      <w:r w:rsidRPr="00ED6B82">
        <w:rPr>
          <w:rFonts w:ascii="Arial" w:hAnsi="Arial" w:cs="Arial"/>
          <w:sz w:val="24"/>
          <w:szCs w:val="24"/>
          <w:rtl/>
        </w:rPr>
        <w:t>-</w:t>
      </w:r>
      <w:r w:rsidRPr="00ED6B82">
        <w:rPr>
          <w:rFonts w:ascii="Arial" w:hAnsi="Arial" w:cs="Arial" w:hint="cs"/>
          <w:sz w:val="24"/>
          <w:szCs w:val="24"/>
          <w:rtl/>
        </w:rPr>
        <w:t>هگمتان</w:t>
      </w:r>
      <w:r w:rsidRPr="00ED6B82">
        <w:rPr>
          <w:rFonts w:ascii="Arial" w:hAnsi="Arial" w:cs="Arial"/>
          <w:sz w:val="24"/>
          <w:szCs w:val="24"/>
          <w:rtl/>
        </w:rPr>
        <w:t>-</w:t>
      </w:r>
      <w:r w:rsidRPr="00ED6B82">
        <w:rPr>
          <w:rFonts w:ascii="Arial" w:hAnsi="Arial" w:cs="Arial" w:hint="cs"/>
          <w:sz w:val="24"/>
          <w:szCs w:val="24"/>
          <w:rtl/>
        </w:rPr>
        <w:t>هرمزگان</w:t>
      </w:r>
      <w:r w:rsidRPr="00ED6B82">
        <w:rPr>
          <w:rFonts w:ascii="Arial" w:hAnsi="Arial" w:cs="Arial"/>
          <w:sz w:val="24"/>
          <w:szCs w:val="24"/>
          <w:rtl/>
        </w:rPr>
        <w:t>(</w:t>
      </w:r>
      <w:r w:rsidRPr="00ED6B82">
        <w:rPr>
          <w:rFonts w:ascii="Arial" w:hAnsi="Arial" w:cs="Arial" w:hint="cs"/>
          <w:sz w:val="24"/>
          <w:szCs w:val="24"/>
          <w:rtl/>
        </w:rPr>
        <w:t>خط</w:t>
      </w:r>
      <w:r w:rsidRPr="00ED6B82">
        <w:rPr>
          <w:rFonts w:ascii="Arial" w:hAnsi="Arial" w:cs="Arial"/>
          <w:sz w:val="24"/>
          <w:szCs w:val="24"/>
          <w:rtl/>
        </w:rPr>
        <w:t xml:space="preserve">2) </w:t>
      </w:r>
      <w:r w:rsidRPr="00ED6B82">
        <w:rPr>
          <w:rFonts w:ascii="Arial" w:hAnsi="Arial" w:cs="Arial" w:hint="cs"/>
          <w:sz w:val="24"/>
          <w:szCs w:val="24"/>
          <w:rtl/>
        </w:rPr>
        <w:t>هرمزگان</w:t>
      </w:r>
      <w:r w:rsidRPr="00ED6B82">
        <w:rPr>
          <w:rFonts w:ascii="Arial" w:hAnsi="Arial" w:cs="Arial"/>
          <w:sz w:val="24"/>
          <w:szCs w:val="24"/>
          <w:rtl/>
        </w:rPr>
        <w:t>(</w:t>
      </w:r>
      <w:r w:rsidRPr="00ED6B82">
        <w:rPr>
          <w:rFonts w:ascii="Arial" w:hAnsi="Arial" w:cs="Arial" w:hint="cs"/>
          <w:sz w:val="24"/>
          <w:szCs w:val="24"/>
          <w:rtl/>
        </w:rPr>
        <w:t>خط</w:t>
      </w:r>
      <w:r w:rsidRPr="00ED6B82">
        <w:rPr>
          <w:rFonts w:ascii="Arial" w:hAnsi="Arial" w:cs="Arial"/>
          <w:sz w:val="24"/>
          <w:szCs w:val="24"/>
          <w:rtl/>
        </w:rPr>
        <w:t>3)</w:t>
      </w:r>
      <w:r w:rsidRPr="00ED6B82">
        <w:rPr>
          <w:rFonts w:ascii="Arial" w:hAnsi="Arial" w:cs="Arial" w:hint="cs"/>
          <w:sz w:val="24"/>
          <w:szCs w:val="24"/>
          <w:rtl/>
        </w:rPr>
        <w:t>بنوید</w:t>
      </w:r>
      <w:r w:rsidRPr="00ED6B82">
        <w:rPr>
          <w:rFonts w:ascii="Arial" w:hAnsi="Arial" w:cs="Arial"/>
          <w:sz w:val="24"/>
          <w:szCs w:val="24"/>
          <w:rtl/>
        </w:rPr>
        <w:t>(</w:t>
      </w:r>
      <w:r w:rsidRPr="00ED6B82">
        <w:rPr>
          <w:rFonts w:ascii="Arial" w:hAnsi="Arial" w:cs="Arial" w:hint="cs"/>
          <w:sz w:val="24"/>
          <w:szCs w:val="24"/>
          <w:rtl/>
        </w:rPr>
        <w:t>سفید</w:t>
      </w:r>
      <w:r w:rsidRPr="00ED6B82">
        <w:rPr>
          <w:rFonts w:ascii="Arial" w:hAnsi="Arial" w:cs="Arial"/>
          <w:sz w:val="24"/>
          <w:szCs w:val="24"/>
          <w:rtl/>
        </w:rPr>
        <w:t>)</w:t>
      </w:r>
      <w:r w:rsidRPr="00ED6B82">
        <w:rPr>
          <w:rFonts w:ascii="Arial" w:hAnsi="Arial" w:cs="Arial" w:hint="cs"/>
          <w:sz w:val="24"/>
          <w:szCs w:val="24"/>
          <w:rtl/>
        </w:rPr>
        <w:t>ساوه</w:t>
      </w:r>
      <w:r w:rsidRPr="00ED6B82">
        <w:rPr>
          <w:rFonts w:ascii="Arial" w:hAnsi="Arial" w:cs="Arial"/>
          <w:sz w:val="24"/>
          <w:szCs w:val="24"/>
          <w:rtl/>
        </w:rPr>
        <w:t>-</w:t>
      </w:r>
      <w:r w:rsidRPr="00ED6B82">
        <w:rPr>
          <w:rFonts w:ascii="Arial" w:hAnsi="Arial" w:cs="Arial" w:hint="cs"/>
          <w:sz w:val="24"/>
          <w:szCs w:val="24"/>
          <w:rtl/>
        </w:rPr>
        <w:t>عسگرآباد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نی‏ریز</w:t>
      </w:r>
      <w:r w:rsidRPr="00ED6B82">
        <w:rPr>
          <w:rFonts w:ascii="Arial" w:hAnsi="Arial" w:cs="Arial"/>
          <w:sz w:val="24"/>
          <w:szCs w:val="24"/>
        </w:rPr>
        <w:t>.</w:t>
      </w:r>
    </w:p>
    <w:p w:rsidR="00ED6B82" w:rsidRPr="00ED6B82" w:rsidRDefault="00ED6B82" w:rsidP="00ED6B82">
      <w:pPr>
        <w:bidi/>
        <w:jc w:val="both"/>
        <w:rPr>
          <w:rFonts w:ascii="Arial" w:hAnsi="Arial" w:cs="Arial"/>
          <w:sz w:val="24"/>
          <w:szCs w:val="24"/>
        </w:rPr>
      </w:pPr>
      <w:r w:rsidRPr="00ED6B82">
        <w:rPr>
          <w:rFonts w:ascii="Arial" w:hAnsi="Arial" w:cs="Arial" w:hint="cs"/>
          <w:sz w:val="24"/>
          <w:szCs w:val="24"/>
          <w:rtl/>
        </w:rPr>
        <w:t>به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این‏ترتیب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یک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توزیع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منطقی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یکی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از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عمده‏ترین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صنایع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کلیدی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کشور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رعایت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شده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که‏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الزما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میباید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رشته‏های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پائین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دستی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آن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نیز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رعایت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شود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تا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امور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مربوط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ساختمان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یکی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از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عمده‏ترین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بخشهای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اقتصادی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کشور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سومین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منبع‏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تولید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ناخالص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ملی</w:t>
      </w:r>
      <w:r w:rsidRPr="00ED6B82">
        <w:rPr>
          <w:rFonts w:ascii="Arial" w:hAnsi="Arial" w:cs="Arial"/>
          <w:sz w:val="24"/>
          <w:szCs w:val="24"/>
          <w:rtl/>
        </w:rPr>
        <w:t>(</w:t>
      </w:r>
      <w:r w:rsidRPr="00ED6B82">
        <w:rPr>
          <w:rFonts w:ascii="Arial" w:hAnsi="Arial" w:cs="Arial" w:hint="cs"/>
          <w:sz w:val="24"/>
          <w:szCs w:val="24"/>
          <w:rtl/>
        </w:rPr>
        <w:t>بعد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از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کشاورزی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نفت</w:t>
      </w:r>
      <w:r w:rsidRPr="00ED6B82">
        <w:rPr>
          <w:rFonts w:ascii="Arial" w:hAnsi="Arial" w:cs="Arial"/>
          <w:sz w:val="24"/>
          <w:szCs w:val="24"/>
          <w:rtl/>
        </w:rPr>
        <w:t xml:space="preserve">) </w:t>
      </w:r>
      <w:r w:rsidRPr="00ED6B82">
        <w:rPr>
          <w:rFonts w:ascii="Arial" w:hAnsi="Arial" w:cs="Arial" w:hint="cs"/>
          <w:sz w:val="24"/>
          <w:szCs w:val="24"/>
          <w:rtl/>
        </w:rPr>
        <w:t>میباشد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سرتاسر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کشور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گسترش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یابد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از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طریق‏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ایجاد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شغل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توزیع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عادلانه‏تر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درآمدها،رشد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اقتصادی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سراسری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کشور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حفظ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شود</w:t>
      </w:r>
      <w:r w:rsidRPr="00ED6B82">
        <w:rPr>
          <w:rFonts w:ascii="Arial" w:hAnsi="Arial" w:cs="Arial"/>
          <w:sz w:val="24"/>
          <w:szCs w:val="24"/>
          <w:rtl/>
        </w:rPr>
        <w:t>.</w:t>
      </w:r>
      <w:r w:rsidRPr="00ED6B82">
        <w:rPr>
          <w:rFonts w:ascii="Arial" w:hAnsi="Arial" w:cs="Arial" w:hint="cs"/>
          <w:sz w:val="24"/>
          <w:szCs w:val="24"/>
          <w:rtl/>
        </w:rPr>
        <w:t>طبیعی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است‏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این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رشته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میتواند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رشته‏های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جانبی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متعددی‏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ایجاد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کند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ظاهرا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ممکن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است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امر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سیمان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ساختمان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هم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مربوط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نباشد،زیرا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وقتی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درآمد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مثل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نور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خورشید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پخش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شد،همه‏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جا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را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فرامیگیرد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اثرات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جانبی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آن</w:t>
      </w:r>
      <w:r w:rsidRPr="00ED6B82">
        <w:rPr>
          <w:rFonts w:ascii="Arial" w:hAnsi="Arial" w:cs="Arial"/>
          <w:sz w:val="24"/>
          <w:szCs w:val="24"/>
          <w:rtl/>
        </w:rPr>
        <w:t>-</w:t>
      </w:r>
      <w:r w:rsidRPr="00ED6B82">
        <w:rPr>
          <w:rFonts w:ascii="Arial" w:hAnsi="Arial" w:cs="Arial" w:hint="cs"/>
          <w:sz w:val="24"/>
          <w:szCs w:val="24"/>
          <w:rtl/>
        </w:rPr>
        <w:t>کم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یا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بیش</w:t>
      </w:r>
      <w:r w:rsidRPr="00ED6B82">
        <w:rPr>
          <w:rFonts w:ascii="Arial" w:hAnsi="Arial" w:cs="Arial"/>
          <w:sz w:val="24"/>
          <w:szCs w:val="24"/>
          <w:rtl/>
        </w:rPr>
        <w:t>-</w:t>
      </w:r>
      <w:r w:rsidRPr="00ED6B82">
        <w:rPr>
          <w:rFonts w:ascii="Arial" w:hAnsi="Arial" w:cs="Arial" w:hint="cs"/>
          <w:sz w:val="24"/>
          <w:szCs w:val="24"/>
          <w:rtl/>
        </w:rPr>
        <w:t>به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رشته‏های‏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مختلف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سرایت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میکند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به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رشد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هماهنگ</w:t>
      </w:r>
      <w:r w:rsidRPr="00ED6B82">
        <w:rPr>
          <w:rFonts w:ascii="Arial" w:hAnsi="Arial" w:cs="Arial"/>
          <w:sz w:val="24"/>
          <w:szCs w:val="24"/>
          <w:rtl/>
        </w:rPr>
        <w:t xml:space="preserve">- </w:t>
      </w:r>
      <w:r w:rsidRPr="00ED6B82">
        <w:rPr>
          <w:rFonts w:ascii="Arial" w:hAnsi="Arial" w:cs="Arial" w:hint="cs"/>
          <w:sz w:val="24"/>
          <w:szCs w:val="24"/>
          <w:rtl/>
        </w:rPr>
        <w:t>مستمر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و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سراسری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در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کشور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کمک</w:t>
      </w:r>
      <w:r w:rsidRPr="00ED6B82">
        <w:rPr>
          <w:rFonts w:ascii="Arial" w:hAnsi="Arial" w:cs="Arial"/>
          <w:sz w:val="24"/>
          <w:szCs w:val="24"/>
          <w:rtl/>
        </w:rPr>
        <w:t xml:space="preserve"> </w:t>
      </w:r>
      <w:r w:rsidRPr="00ED6B82">
        <w:rPr>
          <w:rFonts w:ascii="Arial" w:hAnsi="Arial" w:cs="Arial" w:hint="cs"/>
          <w:sz w:val="24"/>
          <w:szCs w:val="24"/>
          <w:rtl/>
        </w:rPr>
        <w:t>مینماید</w:t>
      </w:r>
      <w:r w:rsidRPr="00ED6B82">
        <w:rPr>
          <w:rFonts w:ascii="Arial" w:hAnsi="Arial" w:cs="Arial"/>
          <w:sz w:val="24"/>
          <w:szCs w:val="24"/>
        </w:rPr>
        <w:t>.</w:t>
      </w:r>
    </w:p>
    <w:p w:rsidR="00936FA2" w:rsidRPr="00ED6B82" w:rsidRDefault="00936FA2" w:rsidP="00ED6B82">
      <w:pPr>
        <w:bidi/>
        <w:jc w:val="both"/>
        <w:rPr>
          <w:rFonts w:ascii="Arial" w:hAnsi="Arial" w:cs="Arial"/>
          <w:sz w:val="24"/>
          <w:szCs w:val="24"/>
        </w:rPr>
      </w:pPr>
    </w:p>
    <w:sectPr w:rsidR="00936FA2" w:rsidRPr="00ED6B8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7627D"/>
    <w:rsid w:val="000D016F"/>
    <w:rsid w:val="00110814"/>
    <w:rsid w:val="00111451"/>
    <w:rsid w:val="00157315"/>
    <w:rsid w:val="0016640A"/>
    <w:rsid w:val="00226DF3"/>
    <w:rsid w:val="00245DA2"/>
    <w:rsid w:val="00250986"/>
    <w:rsid w:val="00254330"/>
    <w:rsid w:val="002C5E30"/>
    <w:rsid w:val="00322B95"/>
    <w:rsid w:val="003C64B5"/>
    <w:rsid w:val="00440A2B"/>
    <w:rsid w:val="00441EF1"/>
    <w:rsid w:val="004905AF"/>
    <w:rsid w:val="004A2FA2"/>
    <w:rsid w:val="004A7B53"/>
    <w:rsid w:val="0052357E"/>
    <w:rsid w:val="00546715"/>
    <w:rsid w:val="0059648F"/>
    <w:rsid w:val="00634A82"/>
    <w:rsid w:val="006B1F08"/>
    <w:rsid w:val="006B304A"/>
    <w:rsid w:val="006E5A17"/>
    <w:rsid w:val="006F573A"/>
    <w:rsid w:val="00713DA5"/>
    <w:rsid w:val="00733147"/>
    <w:rsid w:val="00767977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75646"/>
    <w:rsid w:val="00882740"/>
    <w:rsid w:val="00910DA1"/>
    <w:rsid w:val="00921BC0"/>
    <w:rsid w:val="00936FA2"/>
    <w:rsid w:val="009917E9"/>
    <w:rsid w:val="00994E12"/>
    <w:rsid w:val="00997017"/>
    <w:rsid w:val="009C2FC8"/>
    <w:rsid w:val="009E04B8"/>
    <w:rsid w:val="00A05B94"/>
    <w:rsid w:val="00A1125B"/>
    <w:rsid w:val="00A1168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E203B5"/>
    <w:rsid w:val="00E75688"/>
    <w:rsid w:val="00ED6B82"/>
    <w:rsid w:val="00F038E9"/>
    <w:rsid w:val="00F1086E"/>
    <w:rsid w:val="00F25531"/>
    <w:rsid w:val="00F745F9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2012-03-02T16:49:00Z</dcterms:created>
  <dcterms:modified xsi:type="dcterms:W3CDTF">2012-03-02T16:49:00Z</dcterms:modified>
</cp:coreProperties>
</file>