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D3" w:rsidRPr="009171D3" w:rsidRDefault="009171D3" w:rsidP="009171D3">
      <w:pPr>
        <w:bidi/>
        <w:jc w:val="both"/>
        <w:rPr>
          <w:rFonts w:ascii="Arial" w:hAnsi="Arial" w:cs="Arial"/>
          <w:sz w:val="28"/>
          <w:szCs w:val="28"/>
        </w:rPr>
      </w:pPr>
      <w:r w:rsidRPr="009171D3">
        <w:rPr>
          <w:rFonts w:ascii="Arial" w:hAnsi="Arial" w:cs="Arial" w:hint="cs"/>
          <w:sz w:val="28"/>
          <w:szCs w:val="28"/>
          <w:rtl/>
        </w:rPr>
        <w:t>دکتر</w:t>
      </w:r>
      <w:r w:rsidRPr="009171D3">
        <w:rPr>
          <w:rFonts w:ascii="Arial" w:hAnsi="Arial" w:cs="Arial"/>
          <w:sz w:val="28"/>
          <w:szCs w:val="28"/>
          <w:rtl/>
        </w:rPr>
        <w:t xml:space="preserve"> </w:t>
      </w:r>
      <w:r w:rsidRPr="009171D3">
        <w:rPr>
          <w:rFonts w:ascii="Arial" w:hAnsi="Arial" w:cs="Arial" w:hint="cs"/>
          <w:sz w:val="28"/>
          <w:szCs w:val="28"/>
          <w:rtl/>
        </w:rPr>
        <w:t>عباس</w:t>
      </w:r>
      <w:r w:rsidRPr="009171D3">
        <w:rPr>
          <w:rFonts w:ascii="Arial" w:hAnsi="Arial" w:cs="Arial"/>
          <w:sz w:val="28"/>
          <w:szCs w:val="28"/>
          <w:rtl/>
        </w:rPr>
        <w:t xml:space="preserve"> </w:t>
      </w:r>
      <w:r w:rsidRPr="009171D3">
        <w:rPr>
          <w:rFonts w:ascii="Arial" w:hAnsi="Arial" w:cs="Arial" w:hint="cs"/>
          <w:sz w:val="28"/>
          <w:szCs w:val="28"/>
          <w:rtl/>
        </w:rPr>
        <w:t>زادگان</w:t>
      </w:r>
      <w:r w:rsidRPr="009171D3">
        <w:rPr>
          <w:rFonts w:ascii="Arial" w:hAnsi="Arial" w:cs="Arial"/>
          <w:sz w:val="28"/>
          <w:szCs w:val="28"/>
          <w:rtl/>
        </w:rPr>
        <w:t xml:space="preserve"> </w:t>
      </w:r>
      <w:r w:rsidRPr="009171D3">
        <w:rPr>
          <w:rFonts w:ascii="Arial" w:hAnsi="Arial" w:cs="Arial" w:hint="cs"/>
          <w:sz w:val="28"/>
          <w:szCs w:val="28"/>
          <w:rtl/>
        </w:rPr>
        <w:t>در</w:t>
      </w:r>
      <w:r w:rsidRPr="009171D3">
        <w:rPr>
          <w:rFonts w:ascii="Arial" w:hAnsi="Arial" w:cs="Arial"/>
          <w:sz w:val="28"/>
          <w:szCs w:val="28"/>
          <w:rtl/>
        </w:rPr>
        <w:t xml:space="preserve"> </w:t>
      </w:r>
      <w:r w:rsidRPr="009171D3">
        <w:rPr>
          <w:rFonts w:ascii="Arial" w:hAnsi="Arial" w:cs="Arial" w:hint="cs"/>
          <w:sz w:val="28"/>
          <w:szCs w:val="28"/>
          <w:rtl/>
        </w:rPr>
        <w:t>گردهم</w:t>
      </w:r>
      <w:r w:rsidRPr="009171D3">
        <w:rPr>
          <w:rFonts w:ascii="Arial" w:hAnsi="Arial" w:cs="Arial"/>
          <w:sz w:val="28"/>
          <w:szCs w:val="28"/>
          <w:rtl/>
        </w:rPr>
        <w:t xml:space="preserve"> </w:t>
      </w:r>
      <w:r w:rsidRPr="009171D3">
        <w:rPr>
          <w:rFonts w:ascii="Arial" w:hAnsi="Arial" w:cs="Arial" w:hint="cs"/>
          <w:sz w:val="28"/>
          <w:szCs w:val="28"/>
          <w:rtl/>
        </w:rPr>
        <w:t>آیی</w:t>
      </w:r>
      <w:r w:rsidRPr="009171D3">
        <w:rPr>
          <w:rFonts w:ascii="Arial" w:hAnsi="Arial" w:cs="Arial"/>
          <w:sz w:val="28"/>
          <w:szCs w:val="28"/>
          <w:rtl/>
        </w:rPr>
        <w:t xml:space="preserve"> </w:t>
      </w:r>
      <w:r w:rsidRPr="009171D3">
        <w:rPr>
          <w:rFonts w:ascii="Arial" w:hAnsi="Arial" w:cs="Arial" w:hint="cs"/>
          <w:sz w:val="28"/>
          <w:szCs w:val="28"/>
          <w:rtl/>
        </w:rPr>
        <w:t>انجمن</w:t>
      </w:r>
      <w:r w:rsidRPr="009171D3">
        <w:rPr>
          <w:rFonts w:ascii="Arial" w:hAnsi="Arial" w:cs="Arial"/>
          <w:sz w:val="28"/>
          <w:szCs w:val="28"/>
          <w:rtl/>
        </w:rPr>
        <w:t xml:space="preserve"> </w:t>
      </w:r>
      <w:r w:rsidRPr="009171D3">
        <w:rPr>
          <w:rFonts w:ascii="Arial" w:hAnsi="Arial" w:cs="Arial" w:hint="cs"/>
          <w:sz w:val="28"/>
          <w:szCs w:val="28"/>
          <w:rtl/>
        </w:rPr>
        <w:t>روابط</w:t>
      </w:r>
      <w:r w:rsidRPr="009171D3">
        <w:rPr>
          <w:rFonts w:ascii="Arial" w:hAnsi="Arial" w:cs="Arial"/>
          <w:sz w:val="28"/>
          <w:szCs w:val="28"/>
          <w:rtl/>
        </w:rPr>
        <w:t xml:space="preserve"> </w:t>
      </w:r>
      <w:r w:rsidRPr="009171D3">
        <w:rPr>
          <w:rFonts w:ascii="Arial" w:hAnsi="Arial" w:cs="Arial" w:hint="cs"/>
          <w:sz w:val="28"/>
          <w:szCs w:val="28"/>
          <w:rtl/>
        </w:rPr>
        <w:t>ایران</w:t>
      </w:r>
      <w:r w:rsidRPr="009171D3">
        <w:rPr>
          <w:rFonts w:ascii="Arial" w:hAnsi="Arial" w:cs="Arial"/>
          <w:sz w:val="28"/>
          <w:szCs w:val="28"/>
          <w:rtl/>
        </w:rPr>
        <w:t xml:space="preserve">: </w:t>
      </w:r>
      <w:r w:rsidRPr="009171D3">
        <w:rPr>
          <w:rFonts w:ascii="Arial" w:hAnsi="Arial" w:cs="Arial" w:hint="cs"/>
          <w:sz w:val="28"/>
          <w:szCs w:val="28"/>
          <w:rtl/>
        </w:rPr>
        <w:t>هیچ</w:t>
      </w:r>
      <w:r w:rsidRPr="009171D3">
        <w:rPr>
          <w:rFonts w:ascii="Arial" w:hAnsi="Arial" w:cs="Arial"/>
          <w:sz w:val="28"/>
          <w:szCs w:val="28"/>
          <w:rtl/>
        </w:rPr>
        <w:t xml:space="preserve"> </w:t>
      </w:r>
      <w:r w:rsidRPr="009171D3">
        <w:rPr>
          <w:rFonts w:ascii="Arial" w:hAnsi="Arial" w:cs="Arial" w:hint="cs"/>
          <w:sz w:val="28"/>
          <w:szCs w:val="28"/>
          <w:rtl/>
        </w:rPr>
        <w:t>مسئله</w:t>
      </w:r>
      <w:r w:rsidRPr="009171D3">
        <w:rPr>
          <w:rFonts w:ascii="Arial" w:hAnsi="Arial" w:cs="Arial"/>
          <w:sz w:val="28"/>
          <w:szCs w:val="28"/>
          <w:rtl/>
        </w:rPr>
        <w:t xml:space="preserve"> </w:t>
      </w:r>
      <w:r w:rsidRPr="009171D3">
        <w:rPr>
          <w:rFonts w:ascii="Arial" w:hAnsi="Arial" w:cs="Arial" w:hint="cs"/>
          <w:sz w:val="28"/>
          <w:szCs w:val="28"/>
          <w:rtl/>
        </w:rPr>
        <w:t>ی</w:t>
      </w:r>
      <w:r w:rsidRPr="009171D3">
        <w:rPr>
          <w:rFonts w:ascii="Arial" w:hAnsi="Arial" w:cs="Arial"/>
          <w:sz w:val="28"/>
          <w:szCs w:val="28"/>
          <w:rtl/>
        </w:rPr>
        <w:t xml:space="preserve"> </w:t>
      </w:r>
      <w:r w:rsidRPr="009171D3">
        <w:rPr>
          <w:rFonts w:ascii="Arial" w:hAnsi="Arial" w:cs="Arial" w:hint="cs"/>
          <w:sz w:val="28"/>
          <w:szCs w:val="28"/>
          <w:rtl/>
        </w:rPr>
        <w:t>کوچکی</w:t>
      </w:r>
      <w:r w:rsidRPr="009171D3">
        <w:rPr>
          <w:rFonts w:ascii="Arial" w:hAnsi="Arial" w:cs="Arial"/>
          <w:sz w:val="28"/>
          <w:szCs w:val="28"/>
          <w:rtl/>
        </w:rPr>
        <w:t xml:space="preserve"> </w:t>
      </w:r>
      <w:r w:rsidRPr="009171D3">
        <w:rPr>
          <w:rFonts w:ascii="Arial" w:hAnsi="Arial" w:cs="Arial" w:hint="cs"/>
          <w:sz w:val="28"/>
          <w:szCs w:val="28"/>
          <w:rtl/>
        </w:rPr>
        <w:t>را</w:t>
      </w:r>
      <w:r w:rsidRPr="009171D3">
        <w:rPr>
          <w:rFonts w:ascii="Arial" w:hAnsi="Arial" w:cs="Arial"/>
          <w:sz w:val="28"/>
          <w:szCs w:val="28"/>
          <w:rtl/>
        </w:rPr>
        <w:t xml:space="preserve"> </w:t>
      </w:r>
      <w:r w:rsidRPr="009171D3">
        <w:rPr>
          <w:rFonts w:ascii="Arial" w:hAnsi="Arial" w:cs="Arial" w:hint="cs"/>
          <w:sz w:val="28"/>
          <w:szCs w:val="28"/>
          <w:rtl/>
        </w:rPr>
        <w:t>پاک</w:t>
      </w:r>
      <w:r w:rsidRPr="009171D3">
        <w:rPr>
          <w:rFonts w:ascii="Arial" w:hAnsi="Arial" w:cs="Arial"/>
          <w:sz w:val="28"/>
          <w:szCs w:val="28"/>
          <w:rtl/>
        </w:rPr>
        <w:t xml:space="preserve"> </w:t>
      </w:r>
      <w:r w:rsidRPr="009171D3">
        <w:rPr>
          <w:rFonts w:ascii="Arial" w:hAnsi="Arial" w:cs="Arial" w:hint="cs"/>
          <w:sz w:val="28"/>
          <w:szCs w:val="28"/>
          <w:rtl/>
        </w:rPr>
        <w:t>نکنید</w:t>
      </w:r>
      <w:r w:rsidRPr="009171D3">
        <w:rPr>
          <w:rFonts w:ascii="Arial" w:hAnsi="Arial" w:cs="Arial"/>
          <w:sz w:val="28"/>
          <w:szCs w:val="28"/>
          <w:rtl/>
        </w:rPr>
        <w:t xml:space="preserve"> </w:t>
      </w:r>
    </w:p>
    <w:p w:rsidR="009171D3" w:rsidRDefault="009171D3" w:rsidP="009171D3">
      <w:pPr>
        <w:bidi/>
        <w:jc w:val="both"/>
        <w:rPr>
          <w:rFonts w:ascii="Arial" w:hAnsi="Arial" w:cs="Arial"/>
          <w:sz w:val="24"/>
          <w:szCs w:val="24"/>
        </w:rPr>
      </w:pPr>
    </w:p>
    <w:p w:rsidR="009171D3" w:rsidRPr="009171D3" w:rsidRDefault="009171D3" w:rsidP="009171D3">
      <w:pPr>
        <w:bidi/>
        <w:jc w:val="both"/>
        <w:rPr>
          <w:rFonts w:ascii="Arial" w:hAnsi="Arial" w:cs="Arial"/>
          <w:sz w:val="24"/>
          <w:szCs w:val="24"/>
        </w:rPr>
      </w:pPr>
      <w:r w:rsidRPr="009171D3">
        <w:rPr>
          <w:rFonts w:ascii="Arial" w:hAnsi="Arial" w:cs="Arial" w:hint="cs"/>
          <w:sz w:val="24"/>
          <w:szCs w:val="24"/>
          <w:rtl/>
        </w:rPr>
        <w:t>دوّمین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نشست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علمی،تخصّصی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ماهانه‏ی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انجمن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روابط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عمومی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ایران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در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سال</w:t>
      </w:r>
      <w:r w:rsidRPr="009171D3">
        <w:rPr>
          <w:rFonts w:ascii="Arial" w:hAnsi="Arial" w:cs="Arial"/>
          <w:sz w:val="24"/>
          <w:szCs w:val="24"/>
          <w:rtl/>
        </w:rPr>
        <w:t xml:space="preserve"> 85</w:t>
      </w:r>
      <w:r w:rsidRPr="009171D3">
        <w:rPr>
          <w:rFonts w:ascii="Arial" w:hAnsi="Arial" w:cs="Arial" w:hint="cs"/>
          <w:sz w:val="24"/>
          <w:szCs w:val="24"/>
          <w:rtl/>
        </w:rPr>
        <w:t>،روز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چهارشنبه</w:t>
      </w:r>
      <w:r w:rsidRPr="009171D3">
        <w:rPr>
          <w:rFonts w:ascii="Arial" w:hAnsi="Arial" w:cs="Arial"/>
          <w:sz w:val="24"/>
          <w:szCs w:val="24"/>
          <w:rtl/>
        </w:rPr>
        <w:t xml:space="preserve"> 3/3/85 </w:t>
      </w:r>
      <w:r w:rsidRPr="009171D3">
        <w:rPr>
          <w:rFonts w:ascii="Arial" w:hAnsi="Arial" w:cs="Arial" w:hint="cs"/>
          <w:sz w:val="24"/>
          <w:szCs w:val="24"/>
          <w:rtl/>
        </w:rPr>
        <w:t>در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سالن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اجتماعات‏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پژوهشگاه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فرهنگ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هنر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ارتباطات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وزارت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فرهنگ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ارشاد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اسلامی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برگزار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شد</w:t>
      </w:r>
      <w:r w:rsidRPr="009171D3">
        <w:rPr>
          <w:rFonts w:ascii="Arial" w:hAnsi="Arial" w:cs="Arial"/>
          <w:sz w:val="24"/>
          <w:szCs w:val="24"/>
        </w:rPr>
        <w:t>.</w:t>
      </w:r>
    </w:p>
    <w:p w:rsidR="009171D3" w:rsidRPr="009171D3" w:rsidRDefault="009171D3" w:rsidP="009171D3">
      <w:pPr>
        <w:bidi/>
        <w:jc w:val="both"/>
        <w:rPr>
          <w:rFonts w:ascii="Arial" w:hAnsi="Arial" w:cs="Arial"/>
          <w:sz w:val="24"/>
          <w:szCs w:val="24"/>
        </w:rPr>
      </w:pPr>
      <w:r w:rsidRPr="009171D3">
        <w:rPr>
          <w:rFonts w:ascii="Arial" w:hAnsi="Arial" w:cs="Arial" w:hint="cs"/>
          <w:sz w:val="24"/>
          <w:szCs w:val="24"/>
          <w:rtl/>
        </w:rPr>
        <w:t>در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این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نشست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که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با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حضور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تعدادی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از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اعضای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انجمن،مدیران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کارشناسان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روابط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عمومی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اساتید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دانشجویان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علاقمندان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به‏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روابط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عمومی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برگزار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شد،دکتر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عباس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زادگان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محقّق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استاد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برجسته‏ی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دانشگاه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با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عنوان</w:t>
      </w:r>
      <w:r w:rsidRPr="009171D3">
        <w:rPr>
          <w:rFonts w:ascii="Arial" w:hAnsi="Arial" w:cs="Arial" w:hint="eastAsia"/>
          <w:sz w:val="24"/>
          <w:szCs w:val="24"/>
          <w:rtl/>
        </w:rPr>
        <w:t>«</w:t>
      </w:r>
      <w:r w:rsidRPr="009171D3">
        <w:rPr>
          <w:rFonts w:ascii="Arial" w:hAnsi="Arial" w:cs="Arial" w:hint="cs"/>
          <w:sz w:val="24"/>
          <w:szCs w:val="24"/>
          <w:rtl/>
        </w:rPr>
        <w:t>روابط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عمومیس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مدیریت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عملکرد</w:t>
      </w:r>
      <w:r w:rsidRPr="009171D3">
        <w:rPr>
          <w:rFonts w:ascii="Arial" w:hAnsi="Arial" w:cs="Arial" w:hint="eastAsia"/>
          <w:sz w:val="24"/>
          <w:szCs w:val="24"/>
          <w:rtl/>
        </w:rPr>
        <w:t>»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سخنرانی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کرد</w:t>
      </w:r>
      <w:r w:rsidRPr="009171D3">
        <w:rPr>
          <w:rFonts w:ascii="Arial" w:hAnsi="Arial" w:cs="Arial"/>
          <w:sz w:val="24"/>
          <w:szCs w:val="24"/>
        </w:rPr>
        <w:t>.</w:t>
      </w:r>
    </w:p>
    <w:p w:rsidR="009171D3" w:rsidRPr="009171D3" w:rsidRDefault="009171D3" w:rsidP="009171D3">
      <w:pPr>
        <w:bidi/>
        <w:jc w:val="both"/>
        <w:rPr>
          <w:rFonts w:ascii="Arial" w:hAnsi="Arial" w:cs="Arial"/>
          <w:sz w:val="24"/>
          <w:szCs w:val="24"/>
        </w:rPr>
      </w:pPr>
      <w:r w:rsidRPr="009171D3">
        <w:rPr>
          <w:rFonts w:ascii="Arial" w:hAnsi="Arial" w:cs="Arial" w:hint="cs"/>
          <w:sz w:val="24"/>
          <w:szCs w:val="24"/>
          <w:rtl/>
        </w:rPr>
        <w:t>درکتر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عباس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زادگان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در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این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نشست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گفت</w:t>
      </w:r>
      <w:r w:rsidRPr="009171D3">
        <w:rPr>
          <w:rFonts w:ascii="Arial" w:hAnsi="Arial" w:cs="Arial"/>
          <w:sz w:val="24"/>
          <w:szCs w:val="24"/>
          <w:rtl/>
        </w:rPr>
        <w:t>:</w:t>
      </w:r>
      <w:r w:rsidRPr="009171D3">
        <w:rPr>
          <w:rFonts w:ascii="Arial" w:hAnsi="Arial" w:cs="Arial" w:hint="cs"/>
          <w:sz w:val="24"/>
          <w:szCs w:val="24"/>
          <w:rtl/>
        </w:rPr>
        <w:t>مدیران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روابط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عمومی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در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هر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مورد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نظر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پرسنل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مخاطبین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را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سرلوحه‏ی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کار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خود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قرار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دهند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برای‏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نظر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کارمندان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اهمّیّت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قائل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شوند</w:t>
      </w:r>
      <w:r w:rsidRPr="009171D3">
        <w:rPr>
          <w:rFonts w:ascii="Arial" w:hAnsi="Arial" w:cs="Arial"/>
          <w:sz w:val="24"/>
          <w:szCs w:val="24"/>
        </w:rPr>
        <w:t>.</w:t>
      </w:r>
    </w:p>
    <w:p w:rsidR="009171D3" w:rsidRPr="009171D3" w:rsidRDefault="009171D3" w:rsidP="009171D3">
      <w:pPr>
        <w:bidi/>
        <w:jc w:val="both"/>
        <w:rPr>
          <w:rFonts w:ascii="Arial" w:hAnsi="Arial" w:cs="Arial"/>
          <w:sz w:val="24"/>
          <w:szCs w:val="24"/>
        </w:rPr>
      </w:pPr>
      <w:r w:rsidRPr="009171D3">
        <w:rPr>
          <w:rFonts w:ascii="Arial" w:hAnsi="Arial" w:cs="Arial" w:hint="cs"/>
          <w:sz w:val="24"/>
          <w:szCs w:val="24"/>
          <w:rtl/>
        </w:rPr>
        <w:t>وی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در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بخش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دیگری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از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سخنان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خود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گفت</w:t>
      </w:r>
      <w:r w:rsidRPr="009171D3">
        <w:rPr>
          <w:rFonts w:ascii="Arial" w:hAnsi="Arial" w:cs="Arial"/>
          <w:sz w:val="24"/>
          <w:szCs w:val="24"/>
          <w:rtl/>
        </w:rPr>
        <w:t>:</w:t>
      </w:r>
      <w:r w:rsidRPr="009171D3">
        <w:rPr>
          <w:rFonts w:ascii="Arial" w:hAnsi="Arial" w:cs="Arial" w:hint="cs"/>
          <w:sz w:val="24"/>
          <w:szCs w:val="24"/>
          <w:rtl/>
        </w:rPr>
        <w:t>تکنیک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مدیریت‏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عملکرد،مبتنی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بر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گفتگوی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دو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طرفه،چند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وجهی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چهره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به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چهره‏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است،در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کار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روابط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عمومی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هیچ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مسئله‏ی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کوچکی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را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پاک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نکنید</w:t>
      </w:r>
      <w:r w:rsidRPr="009171D3">
        <w:rPr>
          <w:rFonts w:ascii="Arial" w:hAnsi="Arial" w:cs="Arial"/>
          <w:sz w:val="24"/>
          <w:szCs w:val="24"/>
          <w:rtl/>
        </w:rPr>
        <w:t xml:space="preserve">. </w:t>
      </w:r>
      <w:r w:rsidRPr="009171D3">
        <w:rPr>
          <w:rFonts w:ascii="Arial" w:hAnsi="Arial" w:cs="Arial" w:hint="cs"/>
          <w:sz w:val="24"/>
          <w:szCs w:val="24"/>
          <w:rtl/>
        </w:rPr>
        <w:t>همواره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فکر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کنید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که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چه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کنیم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تا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کارمندان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حرف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دلشان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را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بزنند</w:t>
      </w:r>
      <w:r w:rsidRPr="009171D3">
        <w:rPr>
          <w:rFonts w:ascii="Arial" w:hAnsi="Arial" w:cs="Arial"/>
          <w:sz w:val="24"/>
          <w:szCs w:val="24"/>
        </w:rPr>
        <w:t>.</w:t>
      </w:r>
    </w:p>
    <w:p w:rsidR="009171D3" w:rsidRPr="009171D3" w:rsidRDefault="009171D3" w:rsidP="009171D3">
      <w:pPr>
        <w:bidi/>
        <w:jc w:val="both"/>
        <w:rPr>
          <w:rFonts w:ascii="Arial" w:hAnsi="Arial" w:cs="Arial"/>
          <w:sz w:val="24"/>
          <w:szCs w:val="24"/>
        </w:rPr>
      </w:pPr>
      <w:r w:rsidRPr="009171D3">
        <w:rPr>
          <w:rFonts w:ascii="Arial" w:hAnsi="Arial" w:cs="Arial" w:hint="cs"/>
          <w:sz w:val="24"/>
          <w:szCs w:val="24"/>
          <w:rtl/>
        </w:rPr>
        <w:t>آخرین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کتاب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دکتر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عباس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زادگان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کتاب</w:t>
      </w:r>
      <w:r w:rsidRPr="009171D3">
        <w:rPr>
          <w:rFonts w:ascii="Arial" w:hAnsi="Arial" w:cs="Arial" w:hint="eastAsia"/>
          <w:sz w:val="24"/>
          <w:szCs w:val="24"/>
          <w:rtl/>
        </w:rPr>
        <w:t>«</w:t>
      </w:r>
      <w:r w:rsidRPr="009171D3">
        <w:rPr>
          <w:rFonts w:ascii="Arial" w:hAnsi="Arial" w:cs="Arial" w:hint="cs"/>
          <w:sz w:val="24"/>
          <w:szCs w:val="24"/>
          <w:rtl/>
        </w:rPr>
        <w:t>مدیریت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عملکرد</w:t>
      </w:r>
      <w:r w:rsidRPr="009171D3">
        <w:rPr>
          <w:rFonts w:ascii="Arial" w:hAnsi="Arial" w:cs="Arial" w:hint="eastAsia"/>
          <w:sz w:val="24"/>
          <w:szCs w:val="24"/>
          <w:rtl/>
        </w:rPr>
        <w:t>»</w:t>
      </w:r>
      <w:r w:rsidRPr="009171D3">
        <w:rPr>
          <w:rFonts w:ascii="Arial" w:hAnsi="Arial" w:cs="Arial" w:hint="cs"/>
          <w:sz w:val="24"/>
          <w:szCs w:val="24"/>
          <w:rtl/>
        </w:rPr>
        <w:t>است‏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که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چگونگی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مدیریت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مشارکت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عملکرد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آنرا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در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سازمانهای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دولتی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غیر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دولتی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موشکافی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می‏کند</w:t>
      </w:r>
      <w:r w:rsidRPr="009171D3">
        <w:rPr>
          <w:rFonts w:ascii="Arial" w:hAnsi="Arial" w:cs="Arial"/>
          <w:sz w:val="24"/>
          <w:szCs w:val="24"/>
          <w:rtl/>
        </w:rPr>
        <w:t>.</w:t>
      </w:r>
      <w:r w:rsidRPr="009171D3">
        <w:rPr>
          <w:rFonts w:ascii="Arial" w:hAnsi="Arial" w:cs="Arial" w:hint="cs"/>
          <w:sz w:val="24"/>
          <w:szCs w:val="24"/>
          <w:rtl/>
        </w:rPr>
        <w:t>مشروح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سخنان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دکتر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عباس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زادگان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در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شمار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آینده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ماهنامه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منتشر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خواهد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شد</w:t>
      </w:r>
      <w:r w:rsidRPr="009171D3">
        <w:rPr>
          <w:rFonts w:ascii="Arial" w:hAnsi="Arial" w:cs="Arial"/>
          <w:sz w:val="24"/>
          <w:szCs w:val="24"/>
        </w:rPr>
        <w:t>.</w:t>
      </w:r>
    </w:p>
    <w:p w:rsidR="009171D3" w:rsidRPr="009171D3" w:rsidRDefault="009171D3" w:rsidP="009171D3">
      <w:pPr>
        <w:bidi/>
        <w:jc w:val="both"/>
        <w:rPr>
          <w:rFonts w:ascii="Arial" w:hAnsi="Arial" w:cs="Arial"/>
          <w:sz w:val="24"/>
          <w:szCs w:val="24"/>
        </w:rPr>
      </w:pPr>
      <w:r w:rsidRPr="009171D3">
        <w:rPr>
          <w:rFonts w:ascii="Arial" w:hAnsi="Arial" w:cs="Arial" w:hint="cs"/>
          <w:sz w:val="24"/>
          <w:szCs w:val="24"/>
          <w:rtl/>
        </w:rPr>
        <w:t>انجمن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روابط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عمومی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ایران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در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برگزاری‏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سوّمین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کنفرانس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بین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المللی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روابط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عمومی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همکاری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می‏کند</w:t>
      </w:r>
      <w:r w:rsidRPr="009171D3">
        <w:rPr>
          <w:rFonts w:ascii="Arial" w:hAnsi="Arial" w:cs="Arial"/>
          <w:sz w:val="24"/>
          <w:szCs w:val="24"/>
        </w:rPr>
        <w:t>.</w:t>
      </w:r>
    </w:p>
    <w:p w:rsidR="009171D3" w:rsidRPr="009171D3" w:rsidRDefault="009171D3" w:rsidP="009171D3">
      <w:pPr>
        <w:bidi/>
        <w:jc w:val="both"/>
        <w:rPr>
          <w:rFonts w:ascii="Arial" w:hAnsi="Arial" w:cs="Arial"/>
          <w:sz w:val="24"/>
          <w:szCs w:val="24"/>
        </w:rPr>
      </w:pPr>
      <w:r w:rsidRPr="009171D3">
        <w:rPr>
          <w:rFonts w:ascii="Arial" w:hAnsi="Arial" w:cs="Arial" w:hint="cs"/>
          <w:sz w:val="24"/>
          <w:szCs w:val="24"/>
          <w:rtl/>
        </w:rPr>
        <w:t>چهارمین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جلسه‏ی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هیأت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مدیران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انجمن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روابط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عمومی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ایران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در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سال</w:t>
      </w:r>
      <w:r w:rsidRPr="009171D3">
        <w:rPr>
          <w:rFonts w:ascii="Arial" w:hAnsi="Arial" w:cs="Arial"/>
          <w:sz w:val="24"/>
          <w:szCs w:val="24"/>
          <w:rtl/>
        </w:rPr>
        <w:t xml:space="preserve"> 85 </w:t>
      </w:r>
      <w:r w:rsidRPr="009171D3">
        <w:rPr>
          <w:rFonts w:ascii="Arial" w:hAnsi="Arial" w:cs="Arial" w:hint="cs"/>
          <w:sz w:val="24"/>
          <w:szCs w:val="24"/>
          <w:rtl/>
        </w:rPr>
        <w:t>در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دفتر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مدیر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مسئول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ماهنامه‏ی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روز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دوشنبه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هفتم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خردادماه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با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حضور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اعضای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هیأت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مدیره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مشاورین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تشکیل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شد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موضوعات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مختلف‏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از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جمله،چگونگی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همکاری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انجمن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در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سومین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سمینار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بین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المللی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روابط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عمومی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مورد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بحث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بررسی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قرار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گرفت</w:t>
      </w:r>
      <w:r w:rsidRPr="009171D3">
        <w:rPr>
          <w:rFonts w:ascii="Arial" w:hAnsi="Arial" w:cs="Arial"/>
          <w:sz w:val="24"/>
          <w:szCs w:val="24"/>
          <w:rtl/>
        </w:rPr>
        <w:t>.</w:t>
      </w:r>
      <w:r w:rsidRPr="009171D3">
        <w:rPr>
          <w:rFonts w:ascii="Arial" w:hAnsi="Arial" w:cs="Arial" w:hint="cs"/>
          <w:sz w:val="24"/>
          <w:szCs w:val="24"/>
          <w:rtl/>
        </w:rPr>
        <w:t>با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ارائه‏ی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گزارش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غلامرضا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کاظمی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دینان،عضو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هیأت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مدیره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نماینده‏ی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انجمن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در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ستاد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برگزاری‏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این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کنفرانس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مقرّر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شد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انجمن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روابط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عمومی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ایران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به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طور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گسترده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در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برگزاری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این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کنفرانس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همکاری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نماید</w:t>
      </w:r>
      <w:r w:rsidRPr="009171D3">
        <w:rPr>
          <w:rFonts w:ascii="Arial" w:hAnsi="Arial" w:cs="Arial"/>
          <w:sz w:val="24"/>
          <w:szCs w:val="24"/>
        </w:rPr>
        <w:t>.</w:t>
      </w:r>
    </w:p>
    <w:p w:rsidR="009171D3" w:rsidRPr="009171D3" w:rsidRDefault="009171D3" w:rsidP="009171D3">
      <w:pPr>
        <w:bidi/>
        <w:jc w:val="both"/>
        <w:rPr>
          <w:rFonts w:ascii="Arial" w:hAnsi="Arial" w:cs="Arial"/>
          <w:sz w:val="24"/>
          <w:szCs w:val="24"/>
        </w:rPr>
      </w:pPr>
      <w:r w:rsidRPr="009171D3">
        <w:rPr>
          <w:rFonts w:ascii="Arial" w:hAnsi="Arial" w:cs="Arial" w:hint="cs"/>
          <w:sz w:val="24"/>
          <w:szCs w:val="24"/>
          <w:rtl/>
        </w:rPr>
        <w:t>تسلیت</w:t>
      </w:r>
    </w:p>
    <w:p w:rsidR="009171D3" w:rsidRPr="009171D3" w:rsidRDefault="009171D3" w:rsidP="009171D3">
      <w:pPr>
        <w:bidi/>
        <w:jc w:val="both"/>
        <w:rPr>
          <w:rFonts w:ascii="Arial" w:hAnsi="Arial" w:cs="Arial"/>
          <w:sz w:val="24"/>
          <w:szCs w:val="24"/>
        </w:rPr>
      </w:pPr>
      <w:r w:rsidRPr="009171D3">
        <w:rPr>
          <w:rFonts w:ascii="Arial" w:hAnsi="Arial" w:cs="Arial" w:hint="cs"/>
          <w:sz w:val="24"/>
          <w:szCs w:val="24"/>
          <w:rtl/>
        </w:rPr>
        <w:t>جناب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آقای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جواد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قاسمی‏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ریاست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محترم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انجمن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روابط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عمومی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ایران</w:t>
      </w:r>
    </w:p>
    <w:p w:rsidR="009171D3" w:rsidRPr="009171D3" w:rsidRDefault="009171D3" w:rsidP="009171D3">
      <w:pPr>
        <w:bidi/>
        <w:jc w:val="both"/>
        <w:rPr>
          <w:rFonts w:ascii="Arial" w:hAnsi="Arial" w:cs="Arial"/>
          <w:sz w:val="24"/>
          <w:szCs w:val="24"/>
        </w:rPr>
      </w:pPr>
      <w:r w:rsidRPr="009171D3">
        <w:rPr>
          <w:rFonts w:ascii="Arial" w:hAnsi="Arial" w:cs="Arial" w:hint="cs"/>
          <w:sz w:val="24"/>
          <w:szCs w:val="24"/>
          <w:rtl/>
        </w:rPr>
        <w:t>ماتم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هجران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مادر،جز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به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ذکر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معبود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التیام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نیابد،و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خوش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باد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بر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شما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که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فرصت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استرجاء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به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ذات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اقدس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الهی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در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مصائب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را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هدیه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دارید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در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هجران‏های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بزرگ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تاریخ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انجمن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روابط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عمومی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ایران،شکیب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را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بر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دل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غمزده‏ی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ماتم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دیدگان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به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سان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بارش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رحمت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بر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دلهای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تشنه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فرود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آورده‏اید</w:t>
      </w:r>
      <w:r w:rsidRPr="009171D3">
        <w:rPr>
          <w:rFonts w:ascii="Arial" w:hAnsi="Arial" w:cs="Arial"/>
          <w:sz w:val="24"/>
          <w:szCs w:val="24"/>
          <w:rtl/>
        </w:rPr>
        <w:t>.</w:t>
      </w:r>
      <w:r w:rsidRPr="009171D3">
        <w:rPr>
          <w:rFonts w:ascii="Arial" w:hAnsi="Arial" w:cs="Arial" w:hint="cs"/>
          <w:sz w:val="24"/>
          <w:szCs w:val="24"/>
          <w:rtl/>
        </w:rPr>
        <w:t>غوغای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فراق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تأثّر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انگیز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مادر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مکرّمه‏تان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را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به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حضرتعالی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خانواده‏ی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معزّز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تسلیت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عرض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نموده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دوام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عطر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حضورتان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را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از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خداوند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منّان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خواهانیم</w:t>
      </w:r>
      <w:r w:rsidRPr="009171D3">
        <w:rPr>
          <w:rFonts w:ascii="Arial" w:hAnsi="Arial" w:cs="Arial"/>
          <w:sz w:val="24"/>
          <w:szCs w:val="24"/>
        </w:rPr>
        <w:t>.</w:t>
      </w:r>
    </w:p>
    <w:p w:rsidR="009171D3" w:rsidRPr="009171D3" w:rsidRDefault="009171D3" w:rsidP="009171D3">
      <w:pPr>
        <w:bidi/>
        <w:jc w:val="both"/>
        <w:rPr>
          <w:rFonts w:ascii="Arial" w:hAnsi="Arial" w:cs="Arial"/>
          <w:sz w:val="24"/>
          <w:szCs w:val="24"/>
        </w:rPr>
      </w:pPr>
      <w:r w:rsidRPr="009171D3">
        <w:rPr>
          <w:rFonts w:ascii="Arial" w:hAnsi="Arial" w:cs="Arial" w:hint="cs"/>
          <w:sz w:val="24"/>
          <w:szCs w:val="24"/>
          <w:rtl/>
        </w:rPr>
        <w:t>اعضای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هیأت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مدیره،بازرسان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اعضای‏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انجمن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روابط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عمومی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ایران‏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مدیر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مسئول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تحریریه‏ی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ماهنامه‏ی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روابط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عمومی</w:t>
      </w:r>
    </w:p>
    <w:p w:rsidR="009171D3" w:rsidRPr="009171D3" w:rsidRDefault="009171D3" w:rsidP="009171D3">
      <w:pPr>
        <w:bidi/>
        <w:jc w:val="both"/>
        <w:rPr>
          <w:rFonts w:ascii="Arial" w:hAnsi="Arial" w:cs="Arial"/>
          <w:sz w:val="24"/>
          <w:szCs w:val="24"/>
        </w:rPr>
      </w:pPr>
      <w:r w:rsidRPr="009171D3">
        <w:rPr>
          <w:rFonts w:ascii="Arial" w:hAnsi="Arial" w:cs="Arial" w:hint="cs"/>
          <w:sz w:val="24"/>
          <w:szCs w:val="24"/>
          <w:rtl/>
        </w:rPr>
        <w:t>تسلیت</w:t>
      </w:r>
    </w:p>
    <w:p w:rsidR="009171D3" w:rsidRPr="009171D3" w:rsidRDefault="009171D3" w:rsidP="009171D3">
      <w:pPr>
        <w:bidi/>
        <w:jc w:val="both"/>
        <w:rPr>
          <w:rFonts w:ascii="Arial" w:hAnsi="Arial" w:cs="Arial"/>
          <w:sz w:val="24"/>
          <w:szCs w:val="24"/>
        </w:rPr>
      </w:pPr>
      <w:r w:rsidRPr="009171D3">
        <w:rPr>
          <w:rFonts w:ascii="Arial" w:hAnsi="Arial" w:cs="Arial" w:hint="cs"/>
          <w:sz w:val="24"/>
          <w:szCs w:val="24"/>
          <w:rtl/>
        </w:rPr>
        <w:t>جناب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آقای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مطهری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نژاد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نایب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رئیس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محترم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انجمن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روابط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عمومی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ایران‏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مدیر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مسئول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ماهنامه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روابط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عمومی</w:t>
      </w:r>
    </w:p>
    <w:p w:rsidR="009171D3" w:rsidRPr="009171D3" w:rsidRDefault="009171D3" w:rsidP="009171D3">
      <w:pPr>
        <w:bidi/>
        <w:jc w:val="both"/>
        <w:rPr>
          <w:rFonts w:ascii="Arial" w:hAnsi="Arial" w:cs="Arial"/>
          <w:sz w:val="24"/>
          <w:szCs w:val="24"/>
        </w:rPr>
      </w:pPr>
      <w:r w:rsidRPr="009171D3">
        <w:rPr>
          <w:rFonts w:ascii="Arial" w:hAnsi="Arial" w:cs="Arial" w:hint="cs"/>
          <w:sz w:val="24"/>
          <w:szCs w:val="24"/>
          <w:rtl/>
        </w:rPr>
        <w:lastRenderedPageBreak/>
        <w:t>درگذشت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ناگهانی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برادر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محترمتان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فقید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سعید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شادروان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مهندس‏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علی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محمد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مطهّری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نژاد،تجسّم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صبر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بردباری،مهربانی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صداقت،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ایمان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توکّل،ارادتمند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خاندان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عصمت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طهارت،مدیر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متعّهد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دوران‏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تحوّل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توسعه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مخابرات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را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به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جنابعالی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خانواده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معزز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صمیمانه‏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تسلیت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می‏گوییم</w:t>
      </w:r>
      <w:r w:rsidRPr="009171D3">
        <w:rPr>
          <w:rFonts w:ascii="Arial" w:hAnsi="Arial" w:cs="Arial"/>
          <w:sz w:val="24"/>
          <w:szCs w:val="24"/>
        </w:rPr>
        <w:t>.</w:t>
      </w:r>
    </w:p>
    <w:p w:rsidR="009171D3" w:rsidRPr="009171D3" w:rsidRDefault="009171D3" w:rsidP="009171D3">
      <w:pPr>
        <w:bidi/>
        <w:jc w:val="both"/>
        <w:rPr>
          <w:rFonts w:ascii="Arial" w:hAnsi="Arial" w:cs="Arial"/>
          <w:sz w:val="24"/>
          <w:szCs w:val="24"/>
        </w:rPr>
      </w:pPr>
      <w:r w:rsidRPr="009171D3">
        <w:rPr>
          <w:rFonts w:ascii="Arial" w:hAnsi="Arial" w:cs="Arial" w:hint="cs"/>
          <w:sz w:val="24"/>
          <w:szCs w:val="24"/>
          <w:rtl/>
        </w:rPr>
        <w:t>اعضای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هیأت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مدیره،بازرسان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اعضای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انجمن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روابط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عمومی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ایران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و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تحریریه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ماهنامه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روابط</w:t>
      </w:r>
      <w:r w:rsidRPr="009171D3">
        <w:rPr>
          <w:rFonts w:ascii="Arial" w:hAnsi="Arial" w:cs="Arial"/>
          <w:sz w:val="24"/>
          <w:szCs w:val="24"/>
          <w:rtl/>
        </w:rPr>
        <w:t xml:space="preserve"> </w:t>
      </w:r>
      <w:r w:rsidRPr="009171D3">
        <w:rPr>
          <w:rFonts w:ascii="Arial" w:hAnsi="Arial" w:cs="Arial" w:hint="cs"/>
          <w:sz w:val="24"/>
          <w:szCs w:val="24"/>
          <w:rtl/>
        </w:rPr>
        <w:t>عمومی</w:t>
      </w:r>
      <w:r w:rsidRPr="009171D3">
        <w:rPr>
          <w:rFonts w:ascii="Arial" w:hAnsi="Arial" w:cs="Arial"/>
          <w:sz w:val="24"/>
          <w:szCs w:val="24"/>
        </w:rPr>
        <w:t>.</w:t>
      </w:r>
    </w:p>
    <w:p w:rsidR="009617CF" w:rsidRPr="009171D3" w:rsidRDefault="009617CF" w:rsidP="009171D3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9171D3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2304BA"/>
    <w:rsid w:val="00427BDA"/>
    <w:rsid w:val="004A39A5"/>
    <w:rsid w:val="00510E04"/>
    <w:rsid w:val="0052660C"/>
    <w:rsid w:val="005E47AD"/>
    <w:rsid w:val="005F1F06"/>
    <w:rsid w:val="00611B29"/>
    <w:rsid w:val="00661952"/>
    <w:rsid w:val="0079121C"/>
    <w:rsid w:val="007918E4"/>
    <w:rsid w:val="007F0936"/>
    <w:rsid w:val="007F7583"/>
    <w:rsid w:val="00807C1A"/>
    <w:rsid w:val="009171D3"/>
    <w:rsid w:val="009617CF"/>
    <w:rsid w:val="009754AF"/>
    <w:rsid w:val="009B20F9"/>
    <w:rsid w:val="009E6075"/>
    <w:rsid w:val="00A610B7"/>
    <w:rsid w:val="00BE3EC1"/>
    <w:rsid w:val="00BF7EBD"/>
    <w:rsid w:val="00D040D5"/>
    <w:rsid w:val="00D370D4"/>
    <w:rsid w:val="00F11821"/>
    <w:rsid w:val="00FB3B57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2012-03-22T03:26:00Z</dcterms:created>
  <dcterms:modified xsi:type="dcterms:W3CDTF">2012-03-22T03:26:00Z</dcterms:modified>
</cp:coreProperties>
</file>