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4BA" w:rsidRPr="002304BA" w:rsidRDefault="002304BA" w:rsidP="002304BA">
      <w:pPr>
        <w:bidi/>
        <w:jc w:val="both"/>
        <w:rPr>
          <w:rFonts w:ascii="Arial" w:hAnsi="Arial" w:cs="Arial"/>
          <w:sz w:val="28"/>
          <w:szCs w:val="28"/>
        </w:rPr>
      </w:pPr>
      <w:r w:rsidRPr="002304BA">
        <w:rPr>
          <w:rFonts w:ascii="Arial" w:hAnsi="Arial" w:cs="Arial" w:hint="cs"/>
          <w:sz w:val="28"/>
          <w:szCs w:val="28"/>
          <w:rtl/>
        </w:rPr>
        <w:t>گزارش</w:t>
      </w:r>
      <w:r w:rsidRPr="002304BA">
        <w:rPr>
          <w:rFonts w:ascii="Arial" w:hAnsi="Arial" w:cs="Arial"/>
          <w:sz w:val="28"/>
          <w:szCs w:val="28"/>
          <w:rtl/>
        </w:rPr>
        <w:t xml:space="preserve"> </w:t>
      </w:r>
      <w:r w:rsidRPr="002304BA">
        <w:rPr>
          <w:rFonts w:ascii="Arial" w:hAnsi="Arial" w:cs="Arial" w:hint="cs"/>
          <w:sz w:val="28"/>
          <w:szCs w:val="28"/>
          <w:rtl/>
        </w:rPr>
        <w:t>کوتاه</w:t>
      </w:r>
      <w:r w:rsidRPr="002304BA">
        <w:rPr>
          <w:rFonts w:ascii="Arial" w:hAnsi="Arial" w:cs="Arial"/>
          <w:sz w:val="28"/>
          <w:szCs w:val="28"/>
          <w:rtl/>
        </w:rPr>
        <w:t xml:space="preserve"> </w:t>
      </w:r>
      <w:r w:rsidRPr="002304BA">
        <w:rPr>
          <w:rFonts w:ascii="Arial" w:hAnsi="Arial" w:cs="Arial" w:hint="cs"/>
          <w:sz w:val="28"/>
          <w:szCs w:val="28"/>
          <w:rtl/>
        </w:rPr>
        <w:t>پیرامون</w:t>
      </w:r>
      <w:r w:rsidRPr="002304BA">
        <w:rPr>
          <w:rFonts w:ascii="Arial" w:hAnsi="Arial" w:cs="Arial"/>
          <w:sz w:val="28"/>
          <w:szCs w:val="28"/>
          <w:rtl/>
        </w:rPr>
        <w:t xml:space="preserve"> </w:t>
      </w:r>
      <w:r w:rsidRPr="002304BA">
        <w:rPr>
          <w:rFonts w:ascii="Arial" w:hAnsi="Arial" w:cs="Arial" w:hint="cs"/>
          <w:sz w:val="28"/>
          <w:szCs w:val="28"/>
          <w:rtl/>
        </w:rPr>
        <w:t>مدیریت</w:t>
      </w:r>
      <w:r w:rsidRPr="002304BA">
        <w:rPr>
          <w:rFonts w:ascii="Arial" w:hAnsi="Arial" w:cs="Arial"/>
          <w:sz w:val="28"/>
          <w:szCs w:val="28"/>
          <w:rtl/>
        </w:rPr>
        <w:t xml:space="preserve"> </w:t>
      </w:r>
      <w:r w:rsidRPr="002304BA">
        <w:rPr>
          <w:rFonts w:ascii="Arial" w:hAnsi="Arial" w:cs="Arial" w:hint="cs"/>
          <w:sz w:val="28"/>
          <w:szCs w:val="28"/>
          <w:rtl/>
        </w:rPr>
        <w:t>در</w:t>
      </w:r>
      <w:r w:rsidRPr="002304BA">
        <w:rPr>
          <w:rFonts w:ascii="Arial" w:hAnsi="Arial" w:cs="Arial"/>
          <w:sz w:val="28"/>
          <w:szCs w:val="28"/>
          <w:rtl/>
        </w:rPr>
        <w:t xml:space="preserve"> </w:t>
      </w:r>
      <w:r w:rsidRPr="002304BA">
        <w:rPr>
          <w:rFonts w:ascii="Arial" w:hAnsi="Arial" w:cs="Arial" w:hint="cs"/>
          <w:sz w:val="28"/>
          <w:szCs w:val="28"/>
          <w:rtl/>
        </w:rPr>
        <w:t>روابط</w:t>
      </w:r>
      <w:r w:rsidRPr="002304BA">
        <w:rPr>
          <w:rFonts w:ascii="Arial" w:hAnsi="Arial" w:cs="Arial"/>
          <w:sz w:val="28"/>
          <w:szCs w:val="28"/>
          <w:rtl/>
        </w:rPr>
        <w:t xml:space="preserve"> </w:t>
      </w:r>
      <w:r w:rsidRPr="002304BA">
        <w:rPr>
          <w:rFonts w:ascii="Arial" w:hAnsi="Arial" w:cs="Arial" w:hint="cs"/>
          <w:sz w:val="28"/>
          <w:szCs w:val="28"/>
          <w:rtl/>
        </w:rPr>
        <w:t>عمومی</w:t>
      </w:r>
      <w:r w:rsidRPr="002304BA">
        <w:rPr>
          <w:rFonts w:ascii="Arial" w:hAnsi="Arial" w:cs="Arial"/>
          <w:sz w:val="28"/>
          <w:szCs w:val="28"/>
          <w:rtl/>
        </w:rPr>
        <w:t xml:space="preserve"> </w:t>
      </w:r>
    </w:p>
    <w:p w:rsidR="002304BA" w:rsidRPr="002304BA" w:rsidRDefault="002304BA" w:rsidP="002304BA">
      <w:pPr>
        <w:bidi/>
        <w:jc w:val="both"/>
        <w:rPr>
          <w:rFonts w:ascii="Arial" w:hAnsi="Arial" w:cs="Arial"/>
          <w:sz w:val="28"/>
          <w:szCs w:val="28"/>
        </w:rPr>
      </w:pPr>
      <w:r w:rsidRPr="002304BA">
        <w:rPr>
          <w:rFonts w:ascii="Arial" w:hAnsi="Arial" w:cs="Arial" w:hint="cs"/>
          <w:sz w:val="28"/>
          <w:szCs w:val="28"/>
          <w:rtl/>
        </w:rPr>
        <w:t>کارگزار،</w:t>
      </w:r>
      <w:r w:rsidRPr="002304BA">
        <w:rPr>
          <w:rFonts w:ascii="Arial" w:hAnsi="Arial" w:cs="Arial"/>
          <w:sz w:val="28"/>
          <w:szCs w:val="28"/>
          <w:rtl/>
        </w:rPr>
        <w:t xml:space="preserve"> </w:t>
      </w:r>
      <w:r w:rsidRPr="002304BA">
        <w:rPr>
          <w:rFonts w:ascii="Arial" w:hAnsi="Arial" w:cs="Arial" w:hint="cs"/>
          <w:sz w:val="28"/>
          <w:szCs w:val="28"/>
          <w:rtl/>
        </w:rPr>
        <w:t>علی</w:t>
      </w:r>
    </w:p>
    <w:p w:rsidR="002304BA" w:rsidRDefault="002304BA" w:rsidP="002304BA">
      <w:pPr>
        <w:bidi/>
        <w:jc w:val="both"/>
        <w:rPr>
          <w:rFonts w:ascii="Arial" w:hAnsi="Arial" w:cs="Arial"/>
          <w:sz w:val="24"/>
          <w:szCs w:val="24"/>
        </w:rPr>
      </w:pPr>
    </w:p>
    <w:p w:rsidR="002304BA" w:rsidRPr="002304BA" w:rsidRDefault="002304BA" w:rsidP="002304BA">
      <w:pPr>
        <w:bidi/>
        <w:jc w:val="both"/>
        <w:rPr>
          <w:rFonts w:ascii="Arial" w:hAnsi="Arial" w:cs="Arial"/>
          <w:sz w:val="24"/>
          <w:szCs w:val="24"/>
        </w:rPr>
      </w:pPr>
      <w:r w:rsidRPr="002304BA">
        <w:rPr>
          <w:rFonts w:ascii="Arial" w:hAnsi="Arial" w:cs="Arial" w:hint="cs"/>
          <w:sz w:val="24"/>
          <w:szCs w:val="24"/>
          <w:rtl/>
        </w:rPr>
        <w:t>دوره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کارشناسی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ناپیوسته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مدیریت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روابط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عمومی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مرکز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آموزش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علمی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کاربردی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فرهنگ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و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هنر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برگزار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گردیده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است</w:t>
      </w:r>
      <w:r w:rsidRPr="002304BA">
        <w:rPr>
          <w:rFonts w:ascii="Arial" w:hAnsi="Arial" w:cs="Arial"/>
          <w:sz w:val="24"/>
          <w:szCs w:val="24"/>
        </w:rPr>
        <w:t>.</w:t>
      </w:r>
    </w:p>
    <w:p w:rsidR="002304BA" w:rsidRPr="002304BA" w:rsidRDefault="002304BA" w:rsidP="002304BA">
      <w:pPr>
        <w:bidi/>
        <w:jc w:val="both"/>
        <w:rPr>
          <w:rFonts w:ascii="Arial" w:hAnsi="Arial" w:cs="Arial"/>
          <w:sz w:val="24"/>
          <w:szCs w:val="24"/>
        </w:rPr>
      </w:pPr>
      <w:r w:rsidRPr="002304BA">
        <w:rPr>
          <w:rFonts w:ascii="Arial" w:hAnsi="Arial" w:cs="Arial" w:hint="cs"/>
          <w:sz w:val="24"/>
          <w:szCs w:val="24"/>
          <w:rtl/>
        </w:rPr>
        <w:t>وی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تعداد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مقاله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های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ارسال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شده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دبیرخانه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همایش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را</w:t>
      </w:r>
      <w:r w:rsidRPr="002304BA">
        <w:rPr>
          <w:rFonts w:ascii="Arial" w:hAnsi="Arial" w:cs="Arial"/>
          <w:sz w:val="24"/>
          <w:szCs w:val="24"/>
          <w:rtl/>
        </w:rPr>
        <w:t xml:space="preserve"> 30 </w:t>
      </w:r>
      <w:r w:rsidRPr="002304BA">
        <w:rPr>
          <w:rFonts w:ascii="Arial" w:hAnsi="Arial" w:cs="Arial" w:hint="cs"/>
          <w:sz w:val="24"/>
          <w:szCs w:val="24"/>
          <w:rtl/>
        </w:rPr>
        <w:t>مقاله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عنوان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و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مقاله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های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برگزیده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را</w:t>
      </w:r>
      <w:r w:rsidRPr="002304BA">
        <w:rPr>
          <w:rFonts w:ascii="Arial" w:hAnsi="Arial" w:cs="Arial"/>
          <w:sz w:val="24"/>
          <w:szCs w:val="24"/>
          <w:rtl/>
        </w:rPr>
        <w:t xml:space="preserve"> 5 </w:t>
      </w:r>
      <w:r w:rsidRPr="002304BA">
        <w:rPr>
          <w:rFonts w:ascii="Arial" w:hAnsi="Arial" w:cs="Arial" w:hint="cs"/>
          <w:sz w:val="24"/>
          <w:szCs w:val="24"/>
          <w:rtl/>
        </w:rPr>
        <w:t>عنوان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ذکر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نمود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و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یاد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آور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شد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که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برای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هماهنگی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و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پیگیری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امر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همایش</w:t>
      </w:r>
      <w:r w:rsidRPr="002304BA">
        <w:rPr>
          <w:rFonts w:ascii="Arial" w:hAnsi="Arial" w:cs="Arial"/>
          <w:sz w:val="24"/>
          <w:szCs w:val="24"/>
          <w:rtl/>
        </w:rPr>
        <w:t xml:space="preserve"> 15 </w:t>
      </w:r>
      <w:r w:rsidRPr="002304BA">
        <w:rPr>
          <w:rFonts w:ascii="Arial" w:hAnsi="Arial" w:cs="Arial" w:hint="cs"/>
          <w:sz w:val="24"/>
          <w:szCs w:val="24"/>
          <w:rtl/>
        </w:rPr>
        <w:t>جلسه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تشکیل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و</w:t>
      </w:r>
      <w:r w:rsidRPr="002304BA">
        <w:rPr>
          <w:rFonts w:ascii="Arial" w:hAnsi="Arial" w:cs="Arial"/>
          <w:sz w:val="24"/>
          <w:szCs w:val="24"/>
          <w:rtl/>
        </w:rPr>
        <w:t xml:space="preserve"> 205 </w:t>
      </w:r>
      <w:r w:rsidRPr="002304BA">
        <w:rPr>
          <w:rFonts w:ascii="Arial" w:hAnsi="Arial" w:cs="Arial" w:hint="cs"/>
          <w:sz w:val="24"/>
          <w:szCs w:val="24"/>
          <w:rtl/>
        </w:rPr>
        <w:t>نفر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ساعت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زمان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صرف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شده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و</w:t>
      </w:r>
      <w:r w:rsidRPr="002304BA">
        <w:rPr>
          <w:rFonts w:ascii="Arial" w:hAnsi="Arial" w:cs="Arial"/>
          <w:sz w:val="24"/>
          <w:szCs w:val="24"/>
          <w:rtl/>
        </w:rPr>
        <w:t xml:space="preserve"> 68 </w:t>
      </w:r>
      <w:r w:rsidRPr="002304BA">
        <w:rPr>
          <w:rFonts w:ascii="Arial" w:hAnsi="Arial" w:cs="Arial" w:hint="cs"/>
          <w:sz w:val="24"/>
          <w:szCs w:val="24"/>
          <w:rtl/>
        </w:rPr>
        <w:t>مکالمه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تلفنی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انجام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گردیده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است</w:t>
      </w:r>
      <w:r w:rsidRPr="002304BA">
        <w:rPr>
          <w:rFonts w:ascii="Arial" w:hAnsi="Arial" w:cs="Arial"/>
          <w:sz w:val="24"/>
          <w:szCs w:val="24"/>
        </w:rPr>
        <w:t>.</w:t>
      </w:r>
    </w:p>
    <w:p w:rsidR="002304BA" w:rsidRPr="002304BA" w:rsidRDefault="002304BA" w:rsidP="002304BA">
      <w:pPr>
        <w:bidi/>
        <w:jc w:val="both"/>
        <w:rPr>
          <w:rFonts w:ascii="Arial" w:hAnsi="Arial" w:cs="Arial"/>
          <w:sz w:val="24"/>
          <w:szCs w:val="24"/>
        </w:rPr>
      </w:pPr>
      <w:r w:rsidRPr="002304BA">
        <w:rPr>
          <w:rFonts w:ascii="Arial" w:hAnsi="Arial" w:cs="Arial" w:hint="cs"/>
          <w:sz w:val="24"/>
          <w:szCs w:val="24"/>
          <w:rtl/>
        </w:rPr>
        <w:t>در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پایان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این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همایش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بیانیه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دانشجویان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مرکز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قرائت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گردید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که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در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آن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تحقق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اهداف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تعیین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شده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همایش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از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جمله</w:t>
      </w:r>
      <w:r w:rsidRPr="002304BA">
        <w:rPr>
          <w:rFonts w:ascii="Arial" w:hAnsi="Arial" w:cs="Arial"/>
          <w:sz w:val="24"/>
          <w:szCs w:val="24"/>
          <w:rtl/>
        </w:rPr>
        <w:t>:</w:t>
      </w:r>
      <w:r w:rsidRPr="002304BA">
        <w:rPr>
          <w:rFonts w:ascii="Arial" w:hAnsi="Arial" w:cs="Arial" w:hint="cs"/>
          <w:sz w:val="24"/>
          <w:szCs w:val="24"/>
          <w:rtl/>
        </w:rPr>
        <w:t>ایجاد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مقاطع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تحصیلی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بالاتر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مانند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کارشناسی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ارشد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و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دکترا،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ایجاد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زمینه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های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گسترش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بازار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کار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برای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فارغ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التحصیلان‏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روابط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عمومی،تبیین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جایگاه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روابط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عمومی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در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ساختار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تشکیلاتی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ادارات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و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سازمان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ها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و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نیز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فراهم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آوردن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زمینه‏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لازم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برای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تاسیس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بنگاه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های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خصوصی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روابط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عمومی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را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از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مسئولان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خواستار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شدند</w:t>
      </w:r>
      <w:r w:rsidRPr="002304BA">
        <w:rPr>
          <w:rFonts w:ascii="Arial" w:hAnsi="Arial" w:cs="Arial"/>
          <w:sz w:val="24"/>
          <w:szCs w:val="24"/>
        </w:rPr>
        <w:t>.</w:t>
      </w:r>
    </w:p>
    <w:p w:rsidR="002304BA" w:rsidRPr="002304BA" w:rsidRDefault="002304BA" w:rsidP="002304BA">
      <w:pPr>
        <w:bidi/>
        <w:jc w:val="both"/>
        <w:rPr>
          <w:rFonts w:ascii="Arial" w:hAnsi="Arial" w:cs="Arial"/>
          <w:sz w:val="24"/>
          <w:szCs w:val="24"/>
        </w:rPr>
      </w:pPr>
      <w:r w:rsidRPr="002304BA">
        <w:rPr>
          <w:rFonts w:ascii="Arial" w:hAnsi="Arial" w:cs="Arial" w:hint="cs"/>
          <w:sz w:val="24"/>
          <w:szCs w:val="24"/>
          <w:rtl/>
        </w:rPr>
        <w:t>شایان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ذکر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است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در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نمایشگاه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جنبی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این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همایش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که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در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روز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پنجشنبه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اول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دی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ماه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در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سالن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اجتماعات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مرکز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برگزار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گردید</w:t>
      </w:r>
      <w:r w:rsidRPr="002304BA">
        <w:rPr>
          <w:rFonts w:ascii="Arial" w:hAnsi="Arial" w:cs="Arial"/>
          <w:sz w:val="24"/>
          <w:szCs w:val="24"/>
          <w:rtl/>
        </w:rPr>
        <w:t>.</w:t>
      </w:r>
      <w:r w:rsidRPr="002304BA">
        <w:rPr>
          <w:rFonts w:ascii="Arial" w:hAnsi="Arial" w:cs="Arial" w:hint="cs"/>
          <w:sz w:val="24"/>
          <w:szCs w:val="24"/>
          <w:rtl/>
        </w:rPr>
        <w:t>فعالیت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های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علمی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و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پژوهشی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و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همچنین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کاریکاتور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و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پوستر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های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مرتبط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با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موضع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همایش،در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معرض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دید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شرکت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کنندگان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و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علاقه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مندان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قرار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گرفت</w:t>
      </w:r>
      <w:r w:rsidRPr="002304BA">
        <w:rPr>
          <w:rFonts w:ascii="Arial" w:hAnsi="Arial" w:cs="Arial"/>
          <w:sz w:val="24"/>
          <w:szCs w:val="24"/>
        </w:rPr>
        <w:t>.</w:t>
      </w:r>
    </w:p>
    <w:p w:rsidR="002304BA" w:rsidRPr="002304BA" w:rsidRDefault="002304BA" w:rsidP="002304BA">
      <w:pPr>
        <w:bidi/>
        <w:jc w:val="both"/>
        <w:rPr>
          <w:rFonts w:ascii="Arial" w:hAnsi="Arial" w:cs="Arial"/>
          <w:sz w:val="24"/>
          <w:szCs w:val="24"/>
        </w:rPr>
      </w:pPr>
      <w:r w:rsidRPr="002304BA">
        <w:rPr>
          <w:rFonts w:ascii="Arial" w:hAnsi="Arial" w:cs="Arial" w:hint="cs"/>
          <w:sz w:val="24"/>
          <w:szCs w:val="24"/>
          <w:rtl/>
        </w:rPr>
        <w:t>گزارشی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کوتاه،پیرامون‏</w:t>
      </w:r>
    </w:p>
    <w:p w:rsidR="002304BA" w:rsidRPr="002304BA" w:rsidRDefault="002304BA" w:rsidP="002304BA">
      <w:pPr>
        <w:bidi/>
        <w:jc w:val="both"/>
        <w:rPr>
          <w:rFonts w:ascii="Arial" w:hAnsi="Arial" w:cs="Arial"/>
          <w:sz w:val="24"/>
          <w:szCs w:val="24"/>
        </w:rPr>
      </w:pPr>
      <w:r w:rsidRPr="002304BA">
        <w:rPr>
          <w:rFonts w:ascii="Arial" w:hAnsi="Arial" w:cs="Arial" w:hint="cs"/>
          <w:sz w:val="24"/>
          <w:szCs w:val="24"/>
          <w:rtl/>
        </w:rPr>
        <w:t>مدیریت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در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روابط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عمومی</w:t>
      </w:r>
    </w:p>
    <w:p w:rsidR="002304BA" w:rsidRPr="002304BA" w:rsidRDefault="002304BA" w:rsidP="002304BA">
      <w:pPr>
        <w:bidi/>
        <w:jc w:val="both"/>
        <w:rPr>
          <w:rFonts w:ascii="Arial" w:hAnsi="Arial" w:cs="Arial"/>
          <w:sz w:val="24"/>
          <w:szCs w:val="24"/>
        </w:rPr>
      </w:pPr>
      <w:r w:rsidRPr="002304BA">
        <w:rPr>
          <w:rFonts w:ascii="Arial" w:hAnsi="Arial" w:cs="Arial" w:hint="cs"/>
          <w:sz w:val="24"/>
          <w:szCs w:val="24"/>
          <w:rtl/>
        </w:rPr>
        <w:t>علی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کارگزار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رئیس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هیئت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مدیره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و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مدیر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عامل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شرکت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مخابرات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استان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کرمان‏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ارتقاء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کیفیت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در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روابط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عمومی،اصل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مهمی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است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که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باید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آن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توجه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ویژه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داشت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و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این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ارتقاء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از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دو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زاویه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قابل‏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بررسی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است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و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آن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اینکه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ابتدا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باید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از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ابزار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اصلی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روابط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عمومی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در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عرصه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پژوهش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استفاده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کرد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و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بعد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باید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زمینه‏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را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برای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حضور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روابط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عمومی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در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عرصه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تصمیم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سازی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ها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و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تصمیمگیری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های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سازمانی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مهیا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کرد</w:t>
      </w:r>
      <w:r w:rsidRPr="002304BA">
        <w:rPr>
          <w:rFonts w:ascii="Arial" w:hAnsi="Arial" w:cs="Arial"/>
          <w:sz w:val="24"/>
          <w:szCs w:val="24"/>
          <w:rtl/>
        </w:rPr>
        <w:t>.</w:t>
      </w:r>
      <w:r w:rsidRPr="002304BA">
        <w:rPr>
          <w:rFonts w:ascii="Arial" w:hAnsi="Arial" w:cs="Arial" w:hint="cs"/>
          <w:sz w:val="24"/>
          <w:szCs w:val="24"/>
          <w:rtl/>
        </w:rPr>
        <w:t>در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هر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دو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صورت‏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استفاده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از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پژوهش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گام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اساسی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است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و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در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اینجاست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که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در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یابیم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آغاز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و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پایان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هر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فعالیتی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در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روابط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عمومی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پژوهش‏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است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و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اگر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روابط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عمومی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را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تنها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در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برپایی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مراسم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و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اجرای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برخی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امور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انتشاراتی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بدانیم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آن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را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در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نخستین‏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مرحله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رشد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خود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متوقف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نموده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ایم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و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لیکن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اگر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در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آخرین‏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مراحل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رشد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آن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کمی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تأمل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کنیم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روابط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عمومی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را</w:t>
      </w:r>
      <w:r w:rsidRPr="002304BA">
        <w:rPr>
          <w:rFonts w:ascii="Arial" w:hAnsi="Arial" w:cs="Arial" w:hint="eastAsia"/>
          <w:sz w:val="24"/>
          <w:szCs w:val="24"/>
          <w:rtl/>
        </w:rPr>
        <w:t>«</w:t>
      </w:r>
      <w:r w:rsidRPr="002304BA">
        <w:rPr>
          <w:rFonts w:ascii="Arial" w:hAnsi="Arial" w:cs="Arial" w:hint="cs"/>
          <w:sz w:val="24"/>
          <w:szCs w:val="24"/>
          <w:rtl/>
        </w:rPr>
        <w:t>مدیریت‏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مسائل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و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رویدادها</w:t>
      </w:r>
      <w:r w:rsidRPr="002304BA">
        <w:rPr>
          <w:rFonts w:ascii="Arial" w:hAnsi="Arial" w:cs="Arial" w:hint="eastAsia"/>
          <w:sz w:val="24"/>
          <w:szCs w:val="24"/>
          <w:rtl/>
        </w:rPr>
        <w:t>»</w:t>
      </w:r>
      <w:r w:rsidRPr="002304BA">
        <w:rPr>
          <w:rFonts w:ascii="Arial" w:hAnsi="Arial" w:cs="Arial" w:hint="cs"/>
          <w:sz w:val="24"/>
          <w:szCs w:val="24"/>
          <w:rtl/>
        </w:rPr>
        <w:t>خواهیم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یافت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و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اهمیت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آن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مشکل‏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شایسته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تبیین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خواهد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شد</w:t>
      </w:r>
      <w:r w:rsidRPr="002304BA">
        <w:rPr>
          <w:rFonts w:ascii="Arial" w:hAnsi="Arial" w:cs="Arial"/>
          <w:sz w:val="24"/>
          <w:szCs w:val="24"/>
        </w:rPr>
        <w:t>.</w:t>
      </w:r>
    </w:p>
    <w:p w:rsidR="002304BA" w:rsidRPr="002304BA" w:rsidRDefault="002304BA" w:rsidP="002304BA">
      <w:pPr>
        <w:bidi/>
        <w:jc w:val="both"/>
        <w:rPr>
          <w:rFonts w:ascii="Arial" w:hAnsi="Arial" w:cs="Arial"/>
          <w:sz w:val="24"/>
          <w:szCs w:val="24"/>
        </w:rPr>
      </w:pPr>
      <w:r w:rsidRPr="002304BA">
        <w:rPr>
          <w:rFonts w:ascii="Arial" w:hAnsi="Arial" w:cs="Arial" w:hint="cs"/>
          <w:sz w:val="24"/>
          <w:szCs w:val="24"/>
          <w:rtl/>
        </w:rPr>
        <w:t>حال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با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بررسی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دقیقتر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در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خواهیم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یافت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که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پژوهش،تحقیق‏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وتحلیل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برای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مدیریت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مسائل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و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رویدادها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نقش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اساسی‏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دارد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و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انجام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این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امر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مهم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از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افرادی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آید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که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دارای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سه‏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ویژگی</w:t>
      </w:r>
      <w:r w:rsidRPr="002304BA">
        <w:rPr>
          <w:rFonts w:ascii="Arial" w:hAnsi="Arial" w:cs="Arial" w:hint="eastAsia"/>
          <w:sz w:val="24"/>
          <w:szCs w:val="24"/>
          <w:rtl/>
        </w:rPr>
        <w:t>«</w:t>
      </w:r>
      <w:r w:rsidRPr="002304BA">
        <w:rPr>
          <w:rFonts w:ascii="Arial" w:hAnsi="Arial" w:cs="Arial" w:hint="cs"/>
          <w:sz w:val="24"/>
          <w:szCs w:val="24"/>
          <w:rtl/>
        </w:rPr>
        <w:t>مخاطب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شناسی</w:t>
      </w:r>
      <w:r w:rsidRPr="002304BA">
        <w:rPr>
          <w:rFonts w:ascii="Arial" w:hAnsi="Arial" w:cs="Arial" w:hint="eastAsia"/>
          <w:sz w:val="24"/>
          <w:szCs w:val="24"/>
          <w:rtl/>
        </w:rPr>
        <w:t>»«</w:t>
      </w:r>
      <w:r w:rsidRPr="002304BA">
        <w:rPr>
          <w:rFonts w:ascii="Arial" w:hAnsi="Arial" w:cs="Arial" w:hint="cs"/>
          <w:sz w:val="24"/>
          <w:szCs w:val="24"/>
          <w:rtl/>
        </w:rPr>
        <w:t>سازمان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شناسی</w:t>
      </w:r>
      <w:r w:rsidRPr="002304BA">
        <w:rPr>
          <w:rFonts w:ascii="Arial" w:hAnsi="Arial" w:cs="Arial" w:hint="eastAsia"/>
          <w:sz w:val="24"/>
          <w:szCs w:val="24"/>
          <w:rtl/>
        </w:rPr>
        <w:t>»</w:t>
      </w:r>
      <w:r w:rsidRPr="002304BA">
        <w:rPr>
          <w:rFonts w:ascii="Arial" w:hAnsi="Arial" w:cs="Arial" w:hint="cs"/>
          <w:sz w:val="24"/>
          <w:szCs w:val="24"/>
          <w:rtl/>
        </w:rPr>
        <w:t>و</w:t>
      </w:r>
      <w:r w:rsidRPr="002304BA">
        <w:rPr>
          <w:rFonts w:ascii="Arial" w:hAnsi="Arial" w:cs="Arial" w:hint="eastAsia"/>
          <w:sz w:val="24"/>
          <w:szCs w:val="24"/>
          <w:rtl/>
        </w:rPr>
        <w:t>«</w:t>
      </w:r>
      <w:r w:rsidRPr="002304BA">
        <w:rPr>
          <w:rFonts w:ascii="Arial" w:hAnsi="Arial" w:cs="Arial" w:hint="cs"/>
          <w:sz w:val="24"/>
          <w:szCs w:val="24"/>
          <w:rtl/>
        </w:rPr>
        <w:t>جامعه‏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شناسی</w:t>
      </w:r>
      <w:r w:rsidRPr="002304BA">
        <w:rPr>
          <w:rFonts w:ascii="Arial" w:hAnsi="Arial" w:cs="Arial" w:hint="eastAsia"/>
          <w:sz w:val="24"/>
          <w:szCs w:val="24"/>
          <w:rtl/>
        </w:rPr>
        <w:t>»</w:t>
      </w:r>
      <w:r w:rsidRPr="002304BA">
        <w:rPr>
          <w:rFonts w:ascii="Arial" w:hAnsi="Arial" w:cs="Arial" w:hint="cs"/>
          <w:sz w:val="24"/>
          <w:szCs w:val="24"/>
          <w:rtl/>
        </w:rPr>
        <w:t>می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باشند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و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اگر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مسئولین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روابط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عمومی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که‏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وظیفه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مدیریت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مسائل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و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رویدادها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را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در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سازمان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عهده‏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دارند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دارای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ویژگی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های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فوق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باشند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توانند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مشاوره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های‏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راهبردی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و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بسیار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مهمی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را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برای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مدیران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ارشد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سازمان‏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خود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عرصه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نمایند</w:t>
      </w:r>
      <w:r w:rsidRPr="002304BA">
        <w:rPr>
          <w:rFonts w:ascii="Arial" w:hAnsi="Arial" w:cs="Arial"/>
          <w:sz w:val="24"/>
          <w:szCs w:val="24"/>
        </w:rPr>
        <w:t>.</w:t>
      </w:r>
    </w:p>
    <w:p w:rsidR="002304BA" w:rsidRPr="002304BA" w:rsidRDefault="002304BA" w:rsidP="002304BA">
      <w:pPr>
        <w:bidi/>
        <w:jc w:val="both"/>
        <w:rPr>
          <w:rFonts w:ascii="Arial" w:hAnsi="Arial" w:cs="Arial"/>
          <w:sz w:val="24"/>
          <w:szCs w:val="24"/>
        </w:rPr>
      </w:pPr>
      <w:r w:rsidRPr="002304BA">
        <w:rPr>
          <w:rFonts w:ascii="Arial" w:hAnsi="Arial" w:cs="Arial" w:hint="cs"/>
          <w:sz w:val="24"/>
          <w:szCs w:val="24"/>
          <w:rtl/>
        </w:rPr>
        <w:t>با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توجه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موارد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فوق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و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سایر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دیدگاه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های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اساسی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دیگر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در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وادی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امر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روابط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عمومی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در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سازمانها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باید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دید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که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آیا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روابط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عمومی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سازمانها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در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شرایط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فعلی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دارای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این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خصوصی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ها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باشند</w:t>
      </w:r>
      <w:r w:rsidRPr="002304BA">
        <w:rPr>
          <w:rFonts w:ascii="Arial" w:hAnsi="Arial" w:cs="Arial"/>
          <w:sz w:val="24"/>
          <w:szCs w:val="24"/>
          <w:rtl/>
        </w:rPr>
        <w:t>.</w:t>
      </w:r>
      <w:r w:rsidRPr="002304BA">
        <w:rPr>
          <w:rFonts w:ascii="Arial" w:hAnsi="Arial" w:cs="Arial" w:hint="cs"/>
          <w:sz w:val="24"/>
          <w:szCs w:val="24"/>
          <w:rtl/>
        </w:rPr>
        <w:t>در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اینجاست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که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وظیفه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خطیر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مدیران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سازمانها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و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همچنین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مسئولین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روابط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عمومی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مشخص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گردد</w:t>
      </w:r>
      <w:r w:rsidRPr="002304BA">
        <w:rPr>
          <w:rFonts w:ascii="Arial" w:hAnsi="Arial" w:cs="Arial"/>
          <w:sz w:val="24"/>
          <w:szCs w:val="24"/>
        </w:rPr>
        <w:t>.</w:t>
      </w:r>
    </w:p>
    <w:p w:rsidR="002304BA" w:rsidRPr="002304BA" w:rsidRDefault="002304BA" w:rsidP="002304BA">
      <w:pPr>
        <w:bidi/>
        <w:jc w:val="both"/>
        <w:rPr>
          <w:rFonts w:ascii="Arial" w:hAnsi="Arial" w:cs="Arial"/>
          <w:sz w:val="24"/>
          <w:szCs w:val="24"/>
        </w:rPr>
      </w:pPr>
      <w:r w:rsidRPr="002304BA">
        <w:rPr>
          <w:rFonts w:ascii="Arial" w:hAnsi="Arial" w:cs="Arial" w:hint="cs"/>
          <w:sz w:val="24"/>
          <w:szCs w:val="24"/>
          <w:rtl/>
        </w:rPr>
        <w:t>اول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آنکه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مدیران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دستگاه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ها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جهت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استفاده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از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مشاوره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های‏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راهبردی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و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مهم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روابط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عمومی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ها،سرمایه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گذاری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لازم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را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در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بخش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تحقیقات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کاربردی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در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حوزه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عمل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روابط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عمومی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و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در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حوزه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فعالیت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سازمان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انجام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دهند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و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در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ارتقاء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جایگاه‏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شایسته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و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lastRenderedPageBreak/>
        <w:t>شأن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و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منزلت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حرفه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روابط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عمومی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کوشش‏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نمایند</w:t>
      </w:r>
      <w:r w:rsidRPr="002304BA">
        <w:rPr>
          <w:rFonts w:ascii="Arial" w:hAnsi="Arial" w:cs="Arial"/>
          <w:sz w:val="24"/>
          <w:szCs w:val="24"/>
          <w:rtl/>
        </w:rPr>
        <w:t>.</w:t>
      </w:r>
      <w:r w:rsidRPr="002304BA">
        <w:rPr>
          <w:rFonts w:ascii="Arial" w:hAnsi="Arial" w:cs="Arial" w:hint="cs"/>
          <w:sz w:val="24"/>
          <w:szCs w:val="24"/>
          <w:rtl/>
        </w:rPr>
        <w:t>و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دوم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آنکه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مسئولین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روابط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عمومی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هر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شکل‏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ممکن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برای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افزایش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سهم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تحقیقات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در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روابط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عمومی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همت‏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گماردند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و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با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توجه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ویژه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موضوع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مدیریت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مسائل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و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رویدادها،نقش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روابط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عمومی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را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در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خل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مسائل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سازمانی،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نمایش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بگذارند</w:t>
      </w:r>
      <w:r w:rsidRPr="002304BA">
        <w:rPr>
          <w:rFonts w:ascii="Arial" w:hAnsi="Arial" w:cs="Arial"/>
          <w:sz w:val="24"/>
          <w:szCs w:val="24"/>
        </w:rPr>
        <w:t>.</w:t>
      </w:r>
    </w:p>
    <w:p w:rsidR="002304BA" w:rsidRPr="002304BA" w:rsidRDefault="002304BA" w:rsidP="002304BA">
      <w:pPr>
        <w:bidi/>
        <w:jc w:val="both"/>
        <w:rPr>
          <w:rFonts w:ascii="Arial" w:hAnsi="Arial" w:cs="Arial"/>
          <w:sz w:val="24"/>
          <w:szCs w:val="24"/>
        </w:rPr>
      </w:pPr>
      <w:r w:rsidRPr="002304BA">
        <w:rPr>
          <w:rFonts w:ascii="Arial" w:hAnsi="Arial" w:cs="Arial" w:hint="cs"/>
          <w:sz w:val="24"/>
          <w:szCs w:val="24"/>
          <w:rtl/>
        </w:rPr>
        <w:t>یکی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از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مطالب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مهم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دیگری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که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یک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روابط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عمومی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موفق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به</w:t>
      </w:r>
      <w:r>
        <w:rPr>
          <w:rFonts w:ascii="Arial" w:hAnsi="Arial" w:cs="Arial"/>
          <w:sz w:val="24"/>
          <w:szCs w:val="24"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نوعی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باید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هنر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آنرا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داشته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باشد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هنر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خوب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نوشتن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باشد</w:t>
      </w:r>
      <w:r w:rsidRPr="002304BA">
        <w:rPr>
          <w:rFonts w:ascii="Arial" w:hAnsi="Arial" w:cs="Arial"/>
          <w:sz w:val="24"/>
          <w:szCs w:val="24"/>
        </w:rPr>
        <w:t>.</w:t>
      </w:r>
    </w:p>
    <w:p w:rsidR="002304BA" w:rsidRPr="002304BA" w:rsidRDefault="002304BA" w:rsidP="002304BA">
      <w:pPr>
        <w:bidi/>
        <w:jc w:val="both"/>
        <w:rPr>
          <w:rFonts w:ascii="Arial" w:hAnsi="Arial" w:cs="Arial"/>
          <w:sz w:val="24"/>
          <w:szCs w:val="24"/>
        </w:rPr>
      </w:pPr>
      <w:r w:rsidRPr="002304BA">
        <w:rPr>
          <w:rFonts w:ascii="Arial" w:hAnsi="Arial" w:cs="Arial" w:hint="cs"/>
          <w:sz w:val="24"/>
          <w:szCs w:val="24"/>
          <w:rtl/>
        </w:rPr>
        <w:t>روابط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عمومی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باید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طرز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نوشتن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و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بکاربردن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جملات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را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در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مکاتبات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خود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بداند</w:t>
      </w:r>
      <w:r w:rsidRPr="002304BA">
        <w:rPr>
          <w:rFonts w:ascii="Arial" w:hAnsi="Arial" w:cs="Arial"/>
          <w:sz w:val="24"/>
          <w:szCs w:val="24"/>
          <w:rtl/>
        </w:rPr>
        <w:t>.</w:t>
      </w:r>
      <w:r w:rsidRPr="002304BA">
        <w:rPr>
          <w:rFonts w:ascii="Arial" w:hAnsi="Arial" w:cs="Arial" w:hint="cs"/>
          <w:sz w:val="24"/>
          <w:szCs w:val="24"/>
          <w:rtl/>
        </w:rPr>
        <w:t>او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باید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بداند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نامه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های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عمومی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که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عموم‏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مردم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را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مخاطب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قرار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داده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و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اغلب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برای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اصلاح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یا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فراهم‏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آوردن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دیدگاهی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متفاوت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نگارش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در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آیند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باید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دارای‏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چه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ویژگی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هایی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باشد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و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از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شیوه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های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تأثیرگذار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استفاده‏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نموده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و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کلمات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خود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را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دقت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انتخاب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نماید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زیرا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کلمات‏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درسب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انتخاب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شده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با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بار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معنایی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مناسب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شکلی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مؤثر،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پیام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مورد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نظر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را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انتقال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دهند</w:t>
      </w:r>
      <w:r w:rsidRPr="002304BA">
        <w:rPr>
          <w:rFonts w:ascii="Arial" w:hAnsi="Arial" w:cs="Arial"/>
          <w:sz w:val="24"/>
          <w:szCs w:val="24"/>
          <w:rtl/>
        </w:rPr>
        <w:t>.</w:t>
      </w:r>
      <w:r w:rsidRPr="002304BA">
        <w:rPr>
          <w:rFonts w:ascii="Arial" w:hAnsi="Arial" w:cs="Arial" w:hint="cs"/>
          <w:sz w:val="24"/>
          <w:szCs w:val="24"/>
          <w:rtl/>
        </w:rPr>
        <w:t>یکی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از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دیگر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مواردی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که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در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بحث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روابط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عمومی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مطرح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است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گفتگو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باشد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که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یکی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از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بخشهای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اساسی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و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ضروری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ارتباطات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است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شاید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از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همین‏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منظر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است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که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سالهای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متمادی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است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از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دست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اندرکاران‏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روابط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عمومی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عنوان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جزیی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از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طبقه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سخنوران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یا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گروه‏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آشنا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فن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بیان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یاد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شود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و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از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این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دیدگاه،گفتگو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ابزار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اولیی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ارتباط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است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که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از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طریق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خطابه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و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سخنرانی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صورت‏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گیرد</w:t>
      </w:r>
      <w:r w:rsidRPr="002304BA">
        <w:rPr>
          <w:rFonts w:ascii="Arial" w:hAnsi="Arial" w:cs="Arial"/>
          <w:sz w:val="24"/>
          <w:szCs w:val="24"/>
          <w:rtl/>
        </w:rPr>
        <w:t>.</w:t>
      </w:r>
      <w:r w:rsidRPr="002304BA">
        <w:rPr>
          <w:rFonts w:ascii="Arial" w:hAnsi="Arial" w:cs="Arial" w:hint="cs"/>
          <w:sz w:val="24"/>
          <w:szCs w:val="24"/>
          <w:rtl/>
        </w:rPr>
        <w:t>اهمیت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گفتگو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عنوان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یک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وسیله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یا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ابزار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و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ارائه‏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و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اشاعه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اطلاعات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و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در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نتیجه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برای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دستیابی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نتایج‏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دلخواه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که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واسطه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ارتباط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و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کار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با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مردم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دست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آبد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بسیار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بالا،تأمل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و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حیاتی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است</w:t>
      </w:r>
      <w:r w:rsidRPr="002304BA">
        <w:rPr>
          <w:rFonts w:ascii="Arial" w:hAnsi="Arial" w:cs="Arial"/>
          <w:sz w:val="24"/>
          <w:szCs w:val="24"/>
          <w:rtl/>
        </w:rPr>
        <w:t>.</w:t>
      </w:r>
      <w:r w:rsidRPr="002304BA">
        <w:rPr>
          <w:rFonts w:ascii="Arial" w:hAnsi="Arial" w:cs="Arial" w:hint="cs"/>
          <w:sz w:val="24"/>
          <w:szCs w:val="24"/>
          <w:rtl/>
        </w:rPr>
        <w:t>به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اعتقاد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همه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انسانها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با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هرگونه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ملیت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و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طرز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تفکر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با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توجه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بافت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فرهنگی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حاکم‏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جامعه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یکی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از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قدرتمندترین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وجود</w:t>
      </w:r>
      <w:r w:rsidRPr="002304BA">
        <w:rPr>
          <w:rFonts w:ascii="Arial" w:hAnsi="Arial" w:cs="Arial"/>
          <w:sz w:val="24"/>
          <w:szCs w:val="24"/>
          <w:rtl/>
        </w:rPr>
        <w:t>«</w:t>
      </w:r>
      <w:r w:rsidRPr="002304BA">
        <w:rPr>
          <w:rFonts w:ascii="Arial" w:hAnsi="Arial" w:cs="Arial" w:hint="cs"/>
          <w:sz w:val="24"/>
          <w:szCs w:val="24"/>
          <w:rtl/>
        </w:rPr>
        <w:t>ارتلاطات</w:t>
      </w:r>
      <w:r w:rsidRPr="002304BA">
        <w:rPr>
          <w:rFonts w:ascii="Arial" w:hAnsi="Arial" w:cs="Arial" w:hint="eastAsia"/>
          <w:sz w:val="24"/>
          <w:szCs w:val="24"/>
          <w:rtl/>
        </w:rPr>
        <w:t>»</w:t>
      </w:r>
      <w:r w:rsidRPr="002304BA">
        <w:rPr>
          <w:rFonts w:ascii="Arial" w:hAnsi="Arial" w:cs="Arial" w:hint="cs"/>
          <w:sz w:val="24"/>
          <w:szCs w:val="24"/>
          <w:rtl/>
        </w:rPr>
        <w:t>است</w:t>
      </w:r>
      <w:r w:rsidRPr="002304BA">
        <w:rPr>
          <w:rFonts w:ascii="Arial" w:hAnsi="Arial" w:cs="Arial"/>
          <w:sz w:val="24"/>
          <w:szCs w:val="24"/>
          <w:rtl/>
        </w:rPr>
        <w:t>.</w:t>
      </w:r>
      <w:r w:rsidRPr="002304BA">
        <w:rPr>
          <w:rFonts w:ascii="Arial" w:hAnsi="Arial" w:cs="Arial" w:hint="cs"/>
          <w:sz w:val="24"/>
          <w:szCs w:val="24"/>
          <w:rtl/>
        </w:rPr>
        <w:t>اما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باغ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این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وجود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اهمیت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کاربرد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هنرمندانه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و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تخصصی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آن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هیچکس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پوشیده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نیست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گفتگو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همچنین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نیازهای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اولیه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و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پایه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های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نوع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بشر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در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زمینه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شناسایی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مخاطب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را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برآورده‏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سازد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که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در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واقع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در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این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فرآیند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خود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او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نیز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آگاهی‏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فردی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و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تالی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اخلاقی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افزاید</w:t>
      </w:r>
      <w:r w:rsidRPr="002304BA">
        <w:rPr>
          <w:rFonts w:ascii="Arial" w:hAnsi="Arial" w:cs="Arial"/>
          <w:sz w:val="24"/>
          <w:szCs w:val="24"/>
          <w:rtl/>
        </w:rPr>
        <w:t>.</w:t>
      </w:r>
      <w:r w:rsidRPr="002304BA">
        <w:rPr>
          <w:rFonts w:ascii="Arial" w:hAnsi="Arial" w:cs="Arial" w:hint="cs"/>
          <w:sz w:val="24"/>
          <w:szCs w:val="24"/>
          <w:rtl/>
        </w:rPr>
        <w:t>در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محیط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کار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یا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در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جلسات‏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غیر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رسمی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برخورداری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از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توان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ارتباط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خوب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با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سایرین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که‏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این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توان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نوعی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با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گفتگو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آمیخته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است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این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امکان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را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به‏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خود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دهد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تا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با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افراد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که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از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جمله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گروههای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اجتماعی‏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مستقیم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یا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غیرمستقیم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محسوب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شوند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راحتی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کنار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آید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و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از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معاشرت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با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آن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ها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لذت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برد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و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بدخلقی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و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تلخی‏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را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تجربه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نکند</w:t>
      </w:r>
      <w:r w:rsidRPr="002304BA">
        <w:rPr>
          <w:rFonts w:ascii="Arial" w:hAnsi="Arial" w:cs="Arial"/>
          <w:sz w:val="24"/>
          <w:szCs w:val="24"/>
          <w:rtl/>
        </w:rPr>
        <w:t>.</w:t>
      </w:r>
      <w:r w:rsidRPr="002304BA">
        <w:rPr>
          <w:rFonts w:ascii="Arial" w:hAnsi="Arial" w:cs="Arial" w:hint="cs"/>
          <w:sz w:val="24"/>
          <w:szCs w:val="24"/>
          <w:rtl/>
        </w:rPr>
        <w:t>به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هر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حال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فرقی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نمی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کند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که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فرد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در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زمینه‏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گفتگو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از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چه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شیوه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متداولی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بهره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گیرد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یا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دیدگاه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او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نسبت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این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ابزار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مهم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ارتلاطات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چیست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نکته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مهم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این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است‏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که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همه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ما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در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هر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صورت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همواره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گفتگو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مشغول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هستیم‏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میل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و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اشتیاق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ادامه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گفتگو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و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صحبت،هدف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از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ایجاد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ارتلاط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و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شیوه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کارگیری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آن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در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حقیقت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نشانگر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موفقیت‏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و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تأثیر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آن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بر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شنوندگان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چه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فردی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و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چه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گروهی</w:t>
      </w:r>
      <w:r w:rsidRPr="002304BA">
        <w:rPr>
          <w:rFonts w:ascii="Arial" w:hAnsi="Arial" w:cs="Arial"/>
          <w:sz w:val="24"/>
          <w:szCs w:val="24"/>
          <w:rtl/>
        </w:rPr>
        <w:t xml:space="preserve"> </w:t>
      </w:r>
      <w:r w:rsidRPr="002304BA">
        <w:rPr>
          <w:rFonts w:ascii="Arial" w:hAnsi="Arial" w:cs="Arial" w:hint="cs"/>
          <w:sz w:val="24"/>
          <w:szCs w:val="24"/>
          <w:rtl/>
        </w:rPr>
        <w:t>است</w:t>
      </w:r>
      <w:r w:rsidRPr="002304BA">
        <w:rPr>
          <w:rFonts w:ascii="Arial" w:hAnsi="Arial" w:cs="Arial"/>
          <w:sz w:val="24"/>
          <w:szCs w:val="24"/>
        </w:rPr>
        <w:t>.</w:t>
      </w:r>
    </w:p>
    <w:p w:rsidR="009617CF" w:rsidRPr="002304BA" w:rsidRDefault="009617CF" w:rsidP="002304BA">
      <w:pPr>
        <w:bidi/>
        <w:jc w:val="both"/>
        <w:rPr>
          <w:rFonts w:ascii="Arial" w:hAnsi="Arial" w:cs="Arial"/>
          <w:sz w:val="24"/>
          <w:szCs w:val="24"/>
        </w:rPr>
      </w:pPr>
    </w:p>
    <w:sectPr w:rsidR="009617CF" w:rsidRPr="002304BA" w:rsidSect="004A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dirty" w:grammar="clean"/>
  <w:defaultTabStop w:val="720"/>
  <w:characterSpacingControl w:val="doNotCompress"/>
  <w:compat/>
  <w:rsids>
    <w:rsidRoot w:val="009754AF"/>
    <w:rsid w:val="0005760D"/>
    <w:rsid w:val="002304BA"/>
    <w:rsid w:val="00427BDA"/>
    <w:rsid w:val="004A39A5"/>
    <w:rsid w:val="00510E04"/>
    <w:rsid w:val="0052660C"/>
    <w:rsid w:val="005F1F06"/>
    <w:rsid w:val="0079121C"/>
    <w:rsid w:val="007918E4"/>
    <w:rsid w:val="007F0936"/>
    <w:rsid w:val="00807C1A"/>
    <w:rsid w:val="009617CF"/>
    <w:rsid w:val="009754AF"/>
    <w:rsid w:val="009B20F9"/>
    <w:rsid w:val="009E6075"/>
    <w:rsid w:val="00BE3EC1"/>
    <w:rsid w:val="00BF7EBD"/>
    <w:rsid w:val="00D040D5"/>
    <w:rsid w:val="00D370D4"/>
    <w:rsid w:val="00F11821"/>
    <w:rsid w:val="00FB5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2012-03-22T03:22:00Z</dcterms:created>
  <dcterms:modified xsi:type="dcterms:W3CDTF">2012-03-22T03:22:00Z</dcterms:modified>
</cp:coreProperties>
</file>