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12" w:rsidRPr="005D3002" w:rsidRDefault="000B7512" w:rsidP="000B7512">
      <w:pPr>
        <w:jc w:val="both"/>
        <w:rPr>
          <w:rFonts w:ascii="Arial" w:hAnsi="Arial" w:cs="Arial"/>
          <w:sz w:val="28"/>
          <w:szCs w:val="28"/>
          <w:rtl/>
        </w:rPr>
      </w:pPr>
      <w:r w:rsidRPr="005D3002">
        <w:rPr>
          <w:rFonts w:ascii="Arial" w:hAnsi="Arial" w:cs="Arial" w:hint="cs"/>
          <w:sz w:val="28"/>
          <w:szCs w:val="28"/>
          <w:rtl/>
        </w:rPr>
        <w:t>مقاله</w:t>
      </w:r>
      <w:r w:rsidRPr="005D3002">
        <w:rPr>
          <w:rFonts w:ascii="Arial" w:hAnsi="Arial" w:cs="Arial"/>
          <w:sz w:val="28"/>
          <w:szCs w:val="28"/>
          <w:rtl/>
        </w:rPr>
        <w:t xml:space="preserve"> </w:t>
      </w:r>
      <w:r w:rsidRPr="005D3002">
        <w:rPr>
          <w:rFonts w:ascii="Arial" w:hAnsi="Arial" w:cs="Arial" w:hint="cs"/>
          <w:sz w:val="28"/>
          <w:szCs w:val="28"/>
          <w:rtl/>
        </w:rPr>
        <w:t>نویسی</w:t>
      </w:r>
      <w:r w:rsidRPr="005D3002">
        <w:rPr>
          <w:rFonts w:ascii="Arial" w:hAnsi="Arial" w:cs="Arial"/>
          <w:sz w:val="28"/>
          <w:szCs w:val="28"/>
          <w:rtl/>
        </w:rPr>
        <w:t xml:space="preserve"> </w:t>
      </w:r>
      <w:r w:rsidRPr="005D3002">
        <w:rPr>
          <w:rFonts w:ascii="Arial" w:hAnsi="Arial" w:cs="Arial" w:hint="cs"/>
          <w:sz w:val="28"/>
          <w:szCs w:val="28"/>
          <w:rtl/>
        </w:rPr>
        <w:t>در</w:t>
      </w:r>
      <w:r w:rsidRPr="005D3002">
        <w:rPr>
          <w:rFonts w:ascii="Arial" w:hAnsi="Arial" w:cs="Arial"/>
          <w:sz w:val="28"/>
          <w:szCs w:val="28"/>
          <w:rtl/>
        </w:rPr>
        <w:t xml:space="preserve"> </w:t>
      </w:r>
      <w:r w:rsidRPr="005D3002">
        <w:rPr>
          <w:rFonts w:ascii="Arial" w:hAnsi="Arial" w:cs="Arial" w:hint="cs"/>
          <w:sz w:val="28"/>
          <w:szCs w:val="28"/>
          <w:rtl/>
        </w:rPr>
        <w:t>روابط</w:t>
      </w:r>
      <w:r w:rsidRPr="005D3002">
        <w:rPr>
          <w:rFonts w:ascii="Arial" w:hAnsi="Arial" w:cs="Arial"/>
          <w:sz w:val="28"/>
          <w:szCs w:val="28"/>
          <w:rtl/>
        </w:rPr>
        <w:t xml:space="preserve"> </w:t>
      </w:r>
      <w:r w:rsidRPr="005D3002">
        <w:rPr>
          <w:rFonts w:ascii="Arial" w:hAnsi="Arial" w:cs="Arial" w:hint="cs"/>
          <w:sz w:val="28"/>
          <w:szCs w:val="28"/>
          <w:rtl/>
        </w:rPr>
        <w:t>عمومی</w:t>
      </w:r>
      <w:r w:rsidRPr="005D3002">
        <w:rPr>
          <w:rFonts w:ascii="Arial" w:hAnsi="Arial" w:cs="Arial"/>
          <w:sz w:val="28"/>
          <w:szCs w:val="28"/>
          <w:rtl/>
        </w:rPr>
        <w:t xml:space="preserve"> </w:t>
      </w:r>
    </w:p>
    <w:p w:rsidR="000B7512" w:rsidRPr="005D3002" w:rsidRDefault="000B7512" w:rsidP="000B7512">
      <w:pPr>
        <w:jc w:val="both"/>
        <w:rPr>
          <w:rFonts w:ascii="Arial" w:hAnsi="Arial" w:cs="Arial"/>
          <w:sz w:val="28"/>
          <w:szCs w:val="28"/>
          <w:rtl/>
        </w:rPr>
      </w:pPr>
      <w:r w:rsidRPr="005D3002">
        <w:rPr>
          <w:rFonts w:ascii="Arial" w:hAnsi="Arial" w:cs="Arial" w:hint="cs"/>
          <w:sz w:val="28"/>
          <w:szCs w:val="28"/>
          <w:rtl/>
        </w:rPr>
        <w:t>بهرامی</w:t>
      </w:r>
      <w:r w:rsidRPr="005D3002">
        <w:rPr>
          <w:rFonts w:ascii="Arial" w:hAnsi="Arial" w:cs="Arial"/>
          <w:sz w:val="28"/>
          <w:szCs w:val="28"/>
          <w:rtl/>
        </w:rPr>
        <w:t xml:space="preserve"> </w:t>
      </w:r>
      <w:r w:rsidRPr="005D3002">
        <w:rPr>
          <w:rFonts w:ascii="Arial" w:hAnsi="Arial" w:cs="Arial" w:hint="cs"/>
          <w:sz w:val="28"/>
          <w:szCs w:val="28"/>
          <w:rtl/>
        </w:rPr>
        <w:t>کمیل،</w:t>
      </w:r>
      <w:r w:rsidRPr="005D3002">
        <w:rPr>
          <w:rFonts w:ascii="Arial" w:hAnsi="Arial" w:cs="Arial"/>
          <w:sz w:val="28"/>
          <w:szCs w:val="28"/>
          <w:rtl/>
        </w:rPr>
        <w:t xml:space="preserve"> </w:t>
      </w:r>
      <w:r w:rsidRPr="005D3002">
        <w:rPr>
          <w:rFonts w:ascii="Arial" w:hAnsi="Arial" w:cs="Arial" w:hint="cs"/>
          <w:sz w:val="28"/>
          <w:szCs w:val="28"/>
          <w:rtl/>
        </w:rPr>
        <w:t>نظام</w:t>
      </w:r>
    </w:p>
    <w:p w:rsidR="005D3002" w:rsidRDefault="005D3002" w:rsidP="000B751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B7512" w:rsidRPr="000B7512" w:rsidRDefault="000B7512" w:rsidP="000B7512">
      <w:pPr>
        <w:jc w:val="both"/>
        <w:rPr>
          <w:rFonts w:ascii="Arial" w:hAnsi="Arial" w:cs="Arial"/>
          <w:sz w:val="24"/>
          <w:szCs w:val="24"/>
          <w:rtl/>
        </w:rPr>
      </w:pP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طور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کلی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یکی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وظایف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روابط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عمومی‏ها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تهیه،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تنظیم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انتشار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انواع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نشریات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درون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برون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سازمانی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</w:t>
      </w:r>
      <w:r w:rsidRPr="000B7512">
        <w:rPr>
          <w:rFonts w:ascii="Arial" w:hAnsi="Arial" w:cs="Arial"/>
          <w:sz w:val="24"/>
          <w:szCs w:val="24"/>
          <w:rtl/>
        </w:rPr>
        <w:t xml:space="preserve">. </w:t>
      </w:r>
      <w:r w:rsidRPr="000B7512">
        <w:rPr>
          <w:rFonts w:ascii="Arial" w:hAnsi="Arial" w:cs="Arial" w:hint="cs"/>
          <w:sz w:val="24"/>
          <w:szCs w:val="24"/>
          <w:rtl/>
        </w:rPr>
        <w:t>حتی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چنین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فعالیتی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توسط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واحد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ویژه‏ای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مثل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واحد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انتشارات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صورت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گیرد؛باز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مستلزم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همکاری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هماهنگی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نزدیک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چنین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قسمتی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بخش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روابط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عمومی‏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است؛به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همین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دلیل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اکثر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سازمان‏ها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واحد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انتشارات‏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عنوان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زیر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مجموعهء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ادارهء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روابط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عمومی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نظر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گرفته‏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می‏شود</w:t>
      </w:r>
      <w:r w:rsidRPr="000B7512">
        <w:rPr>
          <w:rFonts w:ascii="Arial" w:hAnsi="Arial" w:cs="Arial"/>
          <w:sz w:val="24"/>
          <w:szCs w:val="24"/>
          <w:rtl/>
        </w:rPr>
        <w:t>.</w:t>
      </w:r>
    </w:p>
    <w:p w:rsidR="000B7512" w:rsidRPr="000B7512" w:rsidRDefault="000B7512" w:rsidP="000B7512">
      <w:pPr>
        <w:jc w:val="both"/>
        <w:rPr>
          <w:rFonts w:ascii="Arial" w:hAnsi="Arial" w:cs="Arial"/>
          <w:sz w:val="24"/>
          <w:szCs w:val="24"/>
          <w:rtl/>
        </w:rPr>
      </w:pP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نشریات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ادواری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اکثر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وزارتخانه‏ها،سازمانها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نهادها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منتشر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می‏کنند؛بخش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سرویس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یکی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قسمتهای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حیاتی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نشریه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تشکیل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می‏دهد؛در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مواردی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هم‏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تشخیص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ریاست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سازمان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معاونت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پژوهشی،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روابط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عمومی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موظف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انتشار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ویژه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نامهء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همایش‏های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برگزار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می‏گردد؛تهیه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چاپ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ارسالی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مرحلهء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مهمی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کار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تشکیل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می‏دهد</w:t>
      </w:r>
      <w:r w:rsidRPr="000B7512">
        <w:rPr>
          <w:rFonts w:ascii="Arial" w:hAnsi="Arial" w:cs="Arial"/>
          <w:sz w:val="24"/>
          <w:szCs w:val="24"/>
          <w:rtl/>
        </w:rPr>
        <w:t>.</w:t>
      </w:r>
      <w:r w:rsidRPr="000B7512">
        <w:rPr>
          <w:rFonts w:ascii="Arial" w:hAnsi="Arial" w:cs="Arial" w:hint="cs"/>
          <w:sz w:val="24"/>
          <w:szCs w:val="24"/>
          <w:rtl/>
        </w:rPr>
        <w:t>لذا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ارائهء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نکاتی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پیرامون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نحوهء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نگارش،تهیه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ارزیابی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ضروری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نظر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می‏رسد،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ویژه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اینکه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اکنون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چهار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نشریهء</w:t>
      </w:r>
      <w:r w:rsidRPr="000B7512">
        <w:rPr>
          <w:rFonts w:ascii="Arial" w:hAnsi="Arial" w:cs="Arial" w:hint="eastAsia"/>
          <w:sz w:val="24"/>
          <w:szCs w:val="24"/>
          <w:rtl/>
        </w:rPr>
        <w:t>«</w:t>
      </w:r>
      <w:r w:rsidRPr="000B7512">
        <w:rPr>
          <w:rFonts w:ascii="Arial" w:hAnsi="Arial" w:cs="Arial" w:hint="cs"/>
          <w:sz w:val="24"/>
          <w:szCs w:val="24"/>
          <w:rtl/>
        </w:rPr>
        <w:t>کارگزار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روابط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عمومی</w:t>
      </w:r>
      <w:r w:rsidRPr="000B7512">
        <w:rPr>
          <w:rFonts w:ascii="Arial" w:hAnsi="Arial" w:cs="Arial" w:hint="eastAsia"/>
          <w:sz w:val="24"/>
          <w:szCs w:val="24"/>
          <w:rtl/>
        </w:rPr>
        <w:t>»</w:t>
      </w:r>
      <w:r w:rsidRPr="000B7512">
        <w:rPr>
          <w:rFonts w:ascii="Arial" w:hAnsi="Arial" w:cs="Arial" w:hint="cs"/>
          <w:sz w:val="24"/>
          <w:szCs w:val="24"/>
          <w:rtl/>
        </w:rPr>
        <w:t>،</w:t>
      </w:r>
      <w:r w:rsidRPr="000B7512">
        <w:rPr>
          <w:rFonts w:ascii="Arial" w:hAnsi="Arial" w:cs="Arial" w:hint="eastAsia"/>
          <w:sz w:val="24"/>
          <w:szCs w:val="24"/>
          <w:rtl/>
        </w:rPr>
        <w:t>«</w:t>
      </w:r>
      <w:r w:rsidRPr="000B7512">
        <w:rPr>
          <w:rFonts w:ascii="Arial" w:hAnsi="Arial" w:cs="Arial" w:hint="cs"/>
          <w:sz w:val="24"/>
          <w:szCs w:val="24"/>
          <w:rtl/>
        </w:rPr>
        <w:t>تحقیقات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روابط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عمومی</w:t>
      </w:r>
      <w:r w:rsidRPr="000B7512">
        <w:rPr>
          <w:rFonts w:ascii="Arial" w:hAnsi="Arial" w:cs="Arial" w:hint="eastAsia"/>
          <w:sz w:val="24"/>
          <w:szCs w:val="24"/>
          <w:rtl/>
        </w:rPr>
        <w:t>»«</w:t>
      </w:r>
      <w:r w:rsidRPr="000B7512">
        <w:rPr>
          <w:rFonts w:ascii="Arial" w:hAnsi="Arial" w:cs="Arial" w:hint="cs"/>
          <w:sz w:val="24"/>
          <w:szCs w:val="24"/>
          <w:rtl/>
        </w:rPr>
        <w:t>ماهنامهء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روابط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عمومی</w:t>
      </w:r>
      <w:r w:rsidRPr="000B7512">
        <w:rPr>
          <w:rFonts w:ascii="Arial" w:hAnsi="Arial" w:cs="Arial" w:hint="eastAsia"/>
          <w:sz w:val="24"/>
          <w:szCs w:val="24"/>
          <w:rtl/>
        </w:rPr>
        <w:t>»</w:t>
      </w:r>
      <w:r w:rsidRPr="000B7512">
        <w:rPr>
          <w:rFonts w:ascii="Arial" w:hAnsi="Arial" w:cs="Arial" w:hint="cs"/>
          <w:sz w:val="24"/>
          <w:szCs w:val="24"/>
          <w:rtl/>
        </w:rPr>
        <w:t>،و</w:t>
      </w:r>
      <w:r w:rsidRPr="000B7512">
        <w:rPr>
          <w:rFonts w:ascii="Arial" w:hAnsi="Arial" w:cs="Arial" w:hint="eastAsia"/>
          <w:sz w:val="24"/>
          <w:szCs w:val="24"/>
          <w:rtl/>
        </w:rPr>
        <w:t>«</w:t>
      </w:r>
      <w:r w:rsidRPr="000B7512">
        <w:rPr>
          <w:rFonts w:ascii="Arial" w:hAnsi="Arial" w:cs="Arial" w:hint="cs"/>
          <w:sz w:val="24"/>
          <w:szCs w:val="24"/>
          <w:rtl/>
        </w:rPr>
        <w:t>هنر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هشتم</w:t>
      </w:r>
      <w:r w:rsidRPr="000B7512">
        <w:rPr>
          <w:rFonts w:ascii="Arial" w:hAnsi="Arial" w:cs="Arial" w:hint="eastAsia"/>
          <w:sz w:val="24"/>
          <w:szCs w:val="24"/>
          <w:rtl/>
        </w:rPr>
        <w:t>»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ارائهء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تخصصی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حوزهء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روابط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عمومی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مشغول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هستند</w:t>
      </w:r>
      <w:r w:rsidRPr="000B7512">
        <w:rPr>
          <w:rFonts w:ascii="Arial" w:hAnsi="Arial" w:cs="Arial"/>
          <w:sz w:val="24"/>
          <w:szCs w:val="24"/>
          <w:rtl/>
        </w:rPr>
        <w:t>.</w:t>
      </w:r>
    </w:p>
    <w:p w:rsidR="000B7512" w:rsidRPr="000B7512" w:rsidRDefault="000B7512" w:rsidP="000B7512">
      <w:pPr>
        <w:jc w:val="both"/>
        <w:rPr>
          <w:rFonts w:ascii="Arial" w:hAnsi="Arial" w:cs="Arial"/>
          <w:sz w:val="24"/>
          <w:szCs w:val="24"/>
          <w:rtl/>
        </w:rPr>
      </w:pPr>
      <w:r w:rsidRPr="000B7512">
        <w:rPr>
          <w:rFonts w:ascii="Arial" w:hAnsi="Arial" w:cs="Arial" w:hint="cs"/>
          <w:sz w:val="24"/>
          <w:szCs w:val="24"/>
          <w:rtl/>
        </w:rPr>
        <w:t>مهمترین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ویژگی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خوب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وجود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نوآوری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آن‏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</w:t>
      </w:r>
      <w:r w:rsidRPr="000B7512">
        <w:rPr>
          <w:rFonts w:ascii="Arial" w:hAnsi="Arial" w:cs="Arial"/>
          <w:sz w:val="24"/>
          <w:szCs w:val="24"/>
          <w:rtl/>
        </w:rPr>
        <w:t xml:space="preserve">. </w:t>
      </w:r>
      <w:r w:rsidRPr="000B7512">
        <w:rPr>
          <w:rFonts w:ascii="Arial" w:hAnsi="Arial" w:cs="Arial" w:hint="cs"/>
          <w:sz w:val="24"/>
          <w:szCs w:val="24"/>
          <w:rtl/>
        </w:rPr>
        <w:t>مقاله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باید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موضوع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جدیدی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پرداخته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نظری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تازه‏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بکر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مورد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مسئله‏ای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قدیمی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بیان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کند</w:t>
      </w:r>
      <w:r w:rsidRPr="000B7512">
        <w:rPr>
          <w:rFonts w:ascii="Arial" w:hAnsi="Arial" w:cs="Arial"/>
          <w:sz w:val="24"/>
          <w:szCs w:val="24"/>
          <w:rtl/>
        </w:rPr>
        <w:t>.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عبارت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دیگر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فلسفه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اصلی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نویسی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ارائهء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دیدگاههای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جدیدی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جلوگیری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کهنه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دلیل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هنوز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تکمیل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نشده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صورت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کتاب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دست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خوانندگان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برسد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شکل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نشریات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تخصصی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چاپ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می‏شود</w:t>
      </w:r>
      <w:r w:rsidRPr="000B7512">
        <w:rPr>
          <w:rFonts w:ascii="Arial" w:hAnsi="Arial" w:cs="Arial"/>
          <w:sz w:val="24"/>
          <w:szCs w:val="24"/>
          <w:rtl/>
        </w:rPr>
        <w:t>.</w:t>
      </w:r>
    </w:p>
    <w:p w:rsidR="000B7512" w:rsidRPr="000B7512" w:rsidRDefault="000B7512" w:rsidP="000B7512">
      <w:pPr>
        <w:jc w:val="both"/>
        <w:rPr>
          <w:rFonts w:ascii="Arial" w:hAnsi="Arial" w:cs="Arial"/>
          <w:sz w:val="24"/>
          <w:szCs w:val="24"/>
          <w:rtl/>
        </w:rPr>
      </w:pPr>
      <w:r w:rsidRPr="000B7512">
        <w:rPr>
          <w:rFonts w:ascii="Arial" w:hAnsi="Arial" w:cs="Arial" w:hint="cs"/>
          <w:sz w:val="24"/>
          <w:szCs w:val="24"/>
          <w:rtl/>
        </w:rPr>
        <w:t>بسیاری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کتابهای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مشهور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ابتدا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صورت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تنظیم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پس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مطالعه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تحقیق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بیشتر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صورت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کتاب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ارائه‏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شده‏اند</w:t>
      </w:r>
      <w:r w:rsidRPr="000B7512">
        <w:rPr>
          <w:rFonts w:ascii="Arial" w:hAnsi="Arial" w:cs="Arial"/>
          <w:sz w:val="24"/>
          <w:szCs w:val="24"/>
          <w:rtl/>
        </w:rPr>
        <w:t>.</w:t>
      </w:r>
    </w:p>
    <w:p w:rsidR="000B7512" w:rsidRPr="000B7512" w:rsidRDefault="000B7512" w:rsidP="005D3002">
      <w:pPr>
        <w:jc w:val="both"/>
        <w:rPr>
          <w:rFonts w:ascii="Arial" w:hAnsi="Arial" w:cs="Arial"/>
          <w:sz w:val="24"/>
          <w:szCs w:val="24"/>
          <w:rtl/>
        </w:rPr>
      </w:pPr>
      <w:r w:rsidRPr="000B7512">
        <w:rPr>
          <w:rFonts w:ascii="Arial" w:hAnsi="Arial" w:cs="Arial" w:hint="cs"/>
          <w:sz w:val="24"/>
          <w:szCs w:val="24"/>
          <w:rtl/>
        </w:rPr>
        <w:t>اساس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کتاب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اقتصاد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سیاسی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ایران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نوشته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کاتوزیان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کتاب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ایران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انقلاب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نوشته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آبراهامیان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پایهء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مقالاتی‏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نویسندگان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سالها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قبل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نشریهء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مطالعات‏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مربوط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ایران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/>
          <w:sz w:val="24"/>
          <w:szCs w:val="24"/>
        </w:rPr>
        <w:t>Iranian studies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چاپ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رسانده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بودند</w:t>
      </w:r>
      <w:r w:rsidRPr="000B7512">
        <w:rPr>
          <w:rFonts w:ascii="Arial" w:hAnsi="Arial" w:cs="Arial"/>
          <w:sz w:val="24"/>
          <w:szCs w:val="24"/>
          <w:rtl/>
        </w:rPr>
        <w:t>.</w:t>
      </w:r>
      <w:r w:rsidRPr="000B7512">
        <w:rPr>
          <w:rFonts w:ascii="Arial" w:hAnsi="Arial" w:cs="Arial" w:hint="cs"/>
          <w:sz w:val="24"/>
          <w:szCs w:val="24"/>
          <w:rtl/>
        </w:rPr>
        <w:t>کتاب</w:t>
      </w:r>
      <w:r w:rsidR="005D3002">
        <w:rPr>
          <w:rFonts w:ascii="Arial" w:hAnsi="Arial" w:cs="Arial" w:hint="cs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طبقه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تضاد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طبقاتی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اثر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دارندورف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کتابهای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مشهور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برخورد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تمدنها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اثر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هانتینگتون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همه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ریشه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مقاله‏ای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چند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صفحه‏ای‏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داشته‏اند</w:t>
      </w:r>
      <w:r w:rsidRPr="000B7512">
        <w:rPr>
          <w:rFonts w:ascii="Arial" w:hAnsi="Arial" w:cs="Arial"/>
          <w:sz w:val="24"/>
          <w:szCs w:val="24"/>
          <w:rtl/>
        </w:rPr>
        <w:t>.</w:t>
      </w:r>
      <w:r w:rsidRPr="000B7512">
        <w:rPr>
          <w:rFonts w:ascii="Arial" w:hAnsi="Arial" w:cs="Arial" w:hint="cs"/>
          <w:sz w:val="24"/>
          <w:szCs w:val="24"/>
          <w:rtl/>
        </w:rPr>
        <w:t>هانتینگتون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پیشگفتار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کتاب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خود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می‏گوید</w:t>
      </w:r>
      <w:r w:rsidRPr="000B7512">
        <w:rPr>
          <w:rFonts w:ascii="Arial" w:hAnsi="Arial" w:cs="Arial"/>
          <w:sz w:val="24"/>
          <w:szCs w:val="24"/>
          <w:rtl/>
        </w:rPr>
        <w:t>:«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تابستان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سال</w:t>
      </w:r>
      <w:r w:rsidRPr="000B7512">
        <w:rPr>
          <w:rFonts w:ascii="Arial" w:hAnsi="Arial" w:cs="Arial"/>
          <w:sz w:val="24"/>
          <w:szCs w:val="24"/>
          <w:rtl/>
        </w:rPr>
        <w:t xml:space="preserve"> 1993 </w:t>
      </w:r>
      <w:r w:rsidRPr="000B7512">
        <w:rPr>
          <w:rFonts w:ascii="Arial" w:hAnsi="Arial" w:cs="Arial" w:hint="cs"/>
          <w:sz w:val="24"/>
          <w:szCs w:val="24"/>
          <w:rtl/>
        </w:rPr>
        <w:t>مجله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فان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افیرز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مقاله‏ای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عنوان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برخورد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تمدنها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منتشر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کرد</w:t>
      </w:r>
      <w:r w:rsidRPr="000B7512">
        <w:rPr>
          <w:rFonts w:ascii="Arial" w:hAnsi="Arial" w:cs="Arial"/>
          <w:sz w:val="24"/>
          <w:szCs w:val="24"/>
          <w:rtl/>
        </w:rPr>
        <w:t>...</w:t>
      </w:r>
      <w:r w:rsidRPr="000B7512">
        <w:rPr>
          <w:rFonts w:ascii="Arial" w:hAnsi="Arial" w:cs="Arial" w:hint="cs"/>
          <w:sz w:val="24"/>
          <w:szCs w:val="24"/>
          <w:rtl/>
        </w:rPr>
        <w:t>این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یک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دورهء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ساله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بیشترین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بحث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برانگیخت</w:t>
      </w:r>
      <w:r w:rsidRPr="000B7512">
        <w:rPr>
          <w:rFonts w:ascii="Arial" w:hAnsi="Arial" w:cs="Arial"/>
          <w:sz w:val="24"/>
          <w:szCs w:val="24"/>
          <w:rtl/>
        </w:rPr>
        <w:t xml:space="preserve">. </w:t>
      </w:r>
      <w:r w:rsidRPr="000B7512">
        <w:rPr>
          <w:rFonts w:ascii="Arial" w:hAnsi="Arial" w:cs="Arial" w:hint="cs"/>
          <w:sz w:val="24"/>
          <w:szCs w:val="24"/>
          <w:rtl/>
        </w:rPr>
        <w:t>توجه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ابراز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شده‏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مقاله،بد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فهمی‏هایی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ایجاد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بود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جر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بحث‏های‏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حاصل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باعث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علاقه‏مند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شوم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مباحث‏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مطرح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بیشتر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تعمیق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کنم</w:t>
      </w:r>
      <w:r w:rsidRPr="000B7512">
        <w:rPr>
          <w:rFonts w:ascii="Arial" w:hAnsi="Arial" w:cs="Arial"/>
          <w:sz w:val="24"/>
          <w:szCs w:val="24"/>
          <w:rtl/>
        </w:rPr>
        <w:t>...</w:t>
      </w:r>
      <w:r w:rsidRPr="000B7512">
        <w:rPr>
          <w:rFonts w:ascii="Arial" w:hAnsi="Arial" w:cs="Arial" w:hint="cs"/>
          <w:sz w:val="24"/>
          <w:szCs w:val="24"/>
          <w:rtl/>
        </w:rPr>
        <w:t>تلاش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کتاب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آن‏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موضوعهای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مطرح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توضیح‏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داده،تکمیل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تعمیم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مواردی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تعدیل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کنم</w:t>
      </w:r>
      <w:r w:rsidRPr="000B7512">
        <w:rPr>
          <w:rFonts w:ascii="Arial" w:hAnsi="Arial" w:cs="Arial"/>
          <w:sz w:val="24"/>
          <w:szCs w:val="24"/>
          <w:rtl/>
        </w:rPr>
        <w:t>...»</w:t>
      </w:r>
    </w:p>
    <w:p w:rsidR="000B7512" w:rsidRPr="000B7512" w:rsidRDefault="000B7512" w:rsidP="000B7512">
      <w:pPr>
        <w:jc w:val="both"/>
        <w:rPr>
          <w:rFonts w:ascii="Arial" w:hAnsi="Arial" w:cs="Arial"/>
          <w:sz w:val="24"/>
          <w:szCs w:val="24"/>
          <w:rtl/>
        </w:rPr>
      </w:pPr>
      <w:r w:rsidRPr="000B7512">
        <w:rPr>
          <w:rFonts w:ascii="Arial" w:hAnsi="Arial" w:cs="Arial" w:hint="cs"/>
          <w:sz w:val="24"/>
          <w:szCs w:val="24"/>
          <w:rtl/>
        </w:rPr>
        <w:t>متأسفانه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برخی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ارائه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نشریات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روابط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عمومی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برعکس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روند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طی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می‏کنند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بدین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معنا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نویسندگان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محترم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ابتدا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کتابی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نوشته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ترجمه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می‏کنند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بعد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سالهای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سال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کتاب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چند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کتاب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دیگر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تهیه‏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می‏کنند</w:t>
      </w:r>
      <w:r w:rsidRPr="000B7512">
        <w:rPr>
          <w:rFonts w:ascii="Arial" w:hAnsi="Arial" w:cs="Arial"/>
          <w:sz w:val="24"/>
          <w:szCs w:val="24"/>
          <w:rtl/>
        </w:rPr>
        <w:t>.</w:t>
      </w:r>
      <w:r w:rsidRPr="000B7512">
        <w:rPr>
          <w:rFonts w:ascii="Arial" w:hAnsi="Arial" w:cs="Arial" w:hint="cs"/>
          <w:sz w:val="24"/>
          <w:szCs w:val="24"/>
          <w:rtl/>
        </w:rPr>
        <w:t>با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نگاهی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مقاله‏های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چاپ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حوزهء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روابط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عمومی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خواهیم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دید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اکثر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فاقد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ویژگی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نوآوری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بوده‏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بیشتر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آنها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چیزی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جز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تکرار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مکررات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ارائهء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مباحث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کسل‏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کننده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نیستند</w:t>
      </w:r>
      <w:r w:rsidRPr="000B7512">
        <w:rPr>
          <w:rFonts w:ascii="Arial" w:hAnsi="Arial" w:cs="Arial"/>
          <w:sz w:val="24"/>
          <w:szCs w:val="24"/>
          <w:rtl/>
        </w:rPr>
        <w:t>.</w:t>
      </w:r>
    </w:p>
    <w:p w:rsidR="000B7512" w:rsidRPr="000B7512" w:rsidRDefault="000B7512" w:rsidP="000B7512">
      <w:pPr>
        <w:jc w:val="both"/>
        <w:rPr>
          <w:rFonts w:ascii="Arial" w:hAnsi="Arial" w:cs="Arial"/>
          <w:sz w:val="24"/>
          <w:szCs w:val="24"/>
          <w:rtl/>
        </w:rPr>
      </w:pPr>
      <w:r w:rsidRPr="000B7512">
        <w:rPr>
          <w:rFonts w:ascii="Arial" w:hAnsi="Arial" w:cs="Arial" w:hint="cs"/>
          <w:sz w:val="24"/>
          <w:szCs w:val="24"/>
          <w:rtl/>
        </w:rPr>
        <w:t>عدم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نوآوری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خلاقیت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معضل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دیگری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پدید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می‏آورد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چسب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وصله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کردن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می‏نامم</w:t>
      </w:r>
      <w:r w:rsidRPr="000B7512">
        <w:rPr>
          <w:rFonts w:ascii="Arial" w:hAnsi="Arial" w:cs="Arial"/>
          <w:sz w:val="24"/>
          <w:szCs w:val="24"/>
          <w:rtl/>
        </w:rPr>
        <w:t xml:space="preserve">. </w:t>
      </w:r>
      <w:r w:rsidRPr="000B7512">
        <w:rPr>
          <w:rFonts w:ascii="Arial" w:hAnsi="Arial" w:cs="Arial" w:hint="cs"/>
          <w:sz w:val="24"/>
          <w:szCs w:val="24"/>
          <w:rtl/>
        </w:rPr>
        <w:t>منظور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برخی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موارد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نویسندگان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محترم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چند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کتاب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خود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گزاشته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کدام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یک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پاراگراف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انتخاب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کرده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سپس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ردیف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کردن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بندها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مدعی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می‏شوند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نوشته‏اند</w:t>
      </w:r>
      <w:r w:rsidRPr="000B7512">
        <w:rPr>
          <w:rFonts w:ascii="Arial" w:hAnsi="Arial" w:cs="Arial"/>
          <w:sz w:val="24"/>
          <w:szCs w:val="24"/>
          <w:rtl/>
        </w:rPr>
        <w:t>.</w:t>
      </w:r>
    </w:p>
    <w:p w:rsidR="000B7512" w:rsidRPr="000B7512" w:rsidRDefault="000B7512" w:rsidP="000B7512">
      <w:pPr>
        <w:jc w:val="both"/>
        <w:rPr>
          <w:rFonts w:ascii="Arial" w:hAnsi="Arial" w:cs="Arial"/>
          <w:sz w:val="24"/>
          <w:szCs w:val="24"/>
          <w:rtl/>
        </w:rPr>
      </w:pPr>
      <w:r w:rsidRPr="000B7512">
        <w:rPr>
          <w:rFonts w:ascii="Arial" w:hAnsi="Arial" w:cs="Arial" w:hint="cs"/>
          <w:sz w:val="24"/>
          <w:szCs w:val="24"/>
          <w:rtl/>
        </w:rPr>
        <w:t>بانگاهی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مقاله‏های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چاپ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شده‏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حوزهء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روابط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عمومی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خواهیم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دید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اکثر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فاقد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ویژگی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نوآوری‏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بوده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بیشتر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آنها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چیزی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جز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تکرار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مکررات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ارائهء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مباحث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کسل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کننده‏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نیستند</w:t>
      </w:r>
      <w:r w:rsidRPr="000B7512">
        <w:rPr>
          <w:rFonts w:ascii="Arial" w:hAnsi="Arial" w:cs="Arial"/>
          <w:sz w:val="24"/>
          <w:szCs w:val="24"/>
          <w:rtl/>
        </w:rPr>
        <w:t>.</w:t>
      </w:r>
    </w:p>
    <w:p w:rsidR="000B7512" w:rsidRPr="000B7512" w:rsidRDefault="000B7512" w:rsidP="000B7512">
      <w:pPr>
        <w:jc w:val="both"/>
        <w:rPr>
          <w:rFonts w:ascii="Arial" w:hAnsi="Arial" w:cs="Arial"/>
          <w:sz w:val="24"/>
          <w:szCs w:val="24"/>
          <w:rtl/>
        </w:rPr>
      </w:pPr>
      <w:r w:rsidRPr="000B7512">
        <w:rPr>
          <w:rFonts w:ascii="Arial" w:hAnsi="Arial" w:cs="Arial" w:hint="cs"/>
          <w:sz w:val="24"/>
          <w:szCs w:val="24"/>
          <w:rtl/>
        </w:rPr>
        <w:t>برای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مثال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نزدیک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90 </w:t>
      </w:r>
      <w:r w:rsidRPr="000B7512">
        <w:rPr>
          <w:rFonts w:ascii="Arial" w:hAnsi="Arial" w:cs="Arial" w:hint="cs"/>
          <w:sz w:val="24"/>
          <w:szCs w:val="24"/>
          <w:rtl/>
        </w:rPr>
        <w:t>درصد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مقالهء</w:t>
      </w:r>
      <w:r w:rsidRPr="000B7512">
        <w:rPr>
          <w:rFonts w:ascii="Arial" w:hAnsi="Arial" w:cs="Arial" w:hint="eastAsia"/>
          <w:sz w:val="24"/>
          <w:szCs w:val="24"/>
          <w:rtl/>
        </w:rPr>
        <w:t>«</w:t>
      </w:r>
      <w:r w:rsidRPr="000B7512">
        <w:rPr>
          <w:rFonts w:ascii="Arial" w:hAnsi="Arial" w:cs="Arial" w:hint="cs"/>
          <w:sz w:val="24"/>
          <w:szCs w:val="24"/>
          <w:rtl/>
        </w:rPr>
        <w:t>ابعاد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آثار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تبلیغات</w:t>
      </w:r>
      <w:r w:rsidRPr="000B7512">
        <w:rPr>
          <w:rFonts w:ascii="Arial" w:hAnsi="Arial" w:cs="Arial" w:hint="eastAsia"/>
          <w:sz w:val="24"/>
          <w:szCs w:val="24"/>
          <w:rtl/>
        </w:rPr>
        <w:t>»</w:t>
      </w:r>
      <w:r w:rsidRPr="000B7512">
        <w:rPr>
          <w:rFonts w:ascii="Arial" w:hAnsi="Arial" w:cs="Arial" w:hint="cs"/>
          <w:sz w:val="24"/>
          <w:szCs w:val="24"/>
          <w:rtl/>
        </w:rPr>
        <w:t>نوشتهء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یحیی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ایله‏ای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دومین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همایش‏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تبلیغات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ارائه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کتاب‏های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دیگران‏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اخذ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گردیده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10 </w:t>
      </w:r>
      <w:r w:rsidRPr="000B7512">
        <w:rPr>
          <w:rFonts w:ascii="Arial" w:hAnsi="Arial" w:cs="Arial" w:hint="cs"/>
          <w:sz w:val="24"/>
          <w:szCs w:val="24"/>
          <w:rtl/>
        </w:rPr>
        <w:t>درصد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باقی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مانده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نیز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چیزی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جز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توضیح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آن</w:t>
      </w:r>
      <w:r w:rsidRPr="000B7512">
        <w:rPr>
          <w:rFonts w:ascii="Arial" w:hAnsi="Arial" w:cs="Arial"/>
          <w:sz w:val="24"/>
          <w:szCs w:val="24"/>
          <w:rtl/>
        </w:rPr>
        <w:t xml:space="preserve"> 90 </w:t>
      </w:r>
      <w:r w:rsidRPr="000B7512">
        <w:rPr>
          <w:rFonts w:ascii="Arial" w:hAnsi="Arial" w:cs="Arial" w:hint="cs"/>
          <w:sz w:val="24"/>
          <w:szCs w:val="24"/>
          <w:rtl/>
        </w:rPr>
        <w:t>درصد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نبود</w:t>
      </w:r>
      <w:r w:rsidRPr="000B7512">
        <w:rPr>
          <w:rFonts w:ascii="Arial" w:hAnsi="Arial" w:cs="Arial"/>
          <w:sz w:val="24"/>
          <w:szCs w:val="24"/>
          <w:rtl/>
        </w:rPr>
        <w:t>.</w:t>
      </w:r>
    </w:p>
    <w:p w:rsidR="000B7512" w:rsidRPr="000B7512" w:rsidRDefault="000B7512" w:rsidP="000B7512">
      <w:pPr>
        <w:jc w:val="both"/>
        <w:rPr>
          <w:rFonts w:ascii="Arial" w:hAnsi="Arial" w:cs="Arial"/>
          <w:sz w:val="24"/>
          <w:szCs w:val="24"/>
          <w:rtl/>
        </w:rPr>
      </w:pP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دیگر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ویژگیهای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ارزش،داشتن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مقدمه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نتیجه‏گیری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دقیق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مناسب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</w:t>
      </w:r>
      <w:r w:rsidRPr="000B7512">
        <w:rPr>
          <w:rFonts w:ascii="Arial" w:hAnsi="Arial" w:cs="Arial"/>
          <w:sz w:val="24"/>
          <w:szCs w:val="24"/>
          <w:rtl/>
        </w:rPr>
        <w:t>.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قسمت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مقدمه‏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نویسنده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باید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سؤال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مشغلهء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فکری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خود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مطرح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کند</w:t>
      </w:r>
      <w:r w:rsidRPr="000B7512">
        <w:rPr>
          <w:rFonts w:ascii="Arial" w:hAnsi="Arial" w:cs="Arial"/>
          <w:sz w:val="24"/>
          <w:szCs w:val="24"/>
          <w:rtl/>
        </w:rPr>
        <w:t xml:space="preserve">. </w:t>
      </w:r>
      <w:r w:rsidRPr="000B7512">
        <w:rPr>
          <w:rFonts w:ascii="Arial" w:hAnsi="Arial" w:cs="Arial" w:hint="cs"/>
          <w:sz w:val="24"/>
          <w:szCs w:val="24"/>
          <w:rtl/>
        </w:rPr>
        <w:t>مقدمه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نظر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</w:t>
      </w:r>
      <w:r w:rsidRPr="000B7512">
        <w:rPr>
          <w:rFonts w:ascii="Arial" w:hAnsi="Arial" w:cs="Arial" w:hint="eastAsia"/>
          <w:sz w:val="24"/>
          <w:szCs w:val="24"/>
          <w:rtl/>
        </w:rPr>
        <w:t>«</w:t>
      </w:r>
      <w:r w:rsidRPr="000B7512">
        <w:rPr>
          <w:rFonts w:ascii="Arial" w:hAnsi="Arial" w:cs="Arial" w:hint="cs"/>
          <w:sz w:val="24"/>
          <w:szCs w:val="24"/>
          <w:rtl/>
        </w:rPr>
        <w:t>لید</w:t>
      </w:r>
      <w:r w:rsidRPr="000B7512">
        <w:rPr>
          <w:rFonts w:ascii="Arial" w:hAnsi="Arial" w:cs="Arial" w:hint="eastAsia"/>
          <w:sz w:val="24"/>
          <w:szCs w:val="24"/>
          <w:rtl/>
        </w:rPr>
        <w:t>»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خبر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شباهت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دارد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دو،خواننده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باید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خواندن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راحتی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تشخیص‏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دهد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آیا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موضوع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مطروحه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علاقه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دارد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خیر؟به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عبارت‏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دیگر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مقدمه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نباید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گونه‏ای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تنظیم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شود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خواننده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پس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مطالعهء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هنوز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خواندن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نخواندن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مردد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باشد</w:t>
      </w:r>
      <w:r w:rsidRPr="000B7512">
        <w:rPr>
          <w:rFonts w:ascii="Arial" w:hAnsi="Arial" w:cs="Arial"/>
          <w:sz w:val="24"/>
          <w:szCs w:val="24"/>
          <w:rtl/>
        </w:rPr>
        <w:t>.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قسمت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نتیجه‏گیری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نیز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شفاف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واضح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سخن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گفتن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بسیار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مهم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</w:t>
      </w:r>
      <w:r w:rsidRPr="000B7512">
        <w:rPr>
          <w:rFonts w:ascii="Arial" w:hAnsi="Arial" w:cs="Arial"/>
          <w:sz w:val="24"/>
          <w:szCs w:val="24"/>
          <w:rtl/>
        </w:rPr>
        <w:t xml:space="preserve">. </w:t>
      </w:r>
      <w:r w:rsidRPr="000B7512">
        <w:rPr>
          <w:rFonts w:ascii="Arial" w:hAnsi="Arial" w:cs="Arial" w:hint="cs"/>
          <w:sz w:val="24"/>
          <w:szCs w:val="24"/>
          <w:rtl/>
        </w:rPr>
        <w:t>بیان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نظریه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کلی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حرفهای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پهلو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بازی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لغات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مقاله‏های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علمی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ارزش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آنها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پایین‏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خواهد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آورد</w:t>
      </w:r>
      <w:r w:rsidRPr="000B7512">
        <w:rPr>
          <w:rFonts w:ascii="Arial" w:hAnsi="Arial" w:cs="Arial"/>
          <w:sz w:val="24"/>
          <w:szCs w:val="24"/>
          <w:rtl/>
        </w:rPr>
        <w:t>.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قول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شاعر</w:t>
      </w:r>
      <w:r w:rsidRPr="000B7512">
        <w:rPr>
          <w:rFonts w:ascii="Arial" w:hAnsi="Arial" w:cs="Arial"/>
          <w:sz w:val="24"/>
          <w:szCs w:val="24"/>
          <w:rtl/>
        </w:rPr>
        <w:t>:</w:t>
      </w:r>
    </w:p>
    <w:p w:rsidR="000B7512" w:rsidRPr="000B7512" w:rsidRDefault="000B7512" w:rsidP="000B7512">
      <w:pPr>
        <w:jc w:val="both"/>
        <w:rPr>
          <w:rFonts w:ascii="Arial" w:hAnsi="Arial" w:cs="Arial"/>
          <w:sz w:val="24"/>
          <w:szCs w:val="24"/>
          <w:rtl/>
        </w:rPr>
      </w:pPr>
      <w:r w:rsidRPr="000B7512">
        <w:rPr>
          <w:rFonts w:ascii="Arial" w:hAnsi="Arial" w:cs="Arial" w:hint="cs"/>
          <w:sz w:val="24"/>
          <w:szCs w:val="24"/>
          <w:rtl/>
        </w:rPr>
        <w:t>خواستم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غزلی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شما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هدیه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کنم‏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غزلی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ساخته‏ام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شما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هدیه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کنم‏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دیشب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الحق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قلم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جان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مایه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گذاشت‏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همین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همان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شما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هدیه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کنم‏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وجودی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غزل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حرف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دلم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می‏زد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شک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داشتم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آیا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شما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هدیه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کنم‏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آخر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الامر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پس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شور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مکرر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عقل‏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می‏گفت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مبادا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شما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هدیه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کنم‏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هرچه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داریم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نداریم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همین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یک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غزل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بگذارید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همین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جا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شما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هدیه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کنم</w:t>
      </w:r>
    </w:p>
    <w:p w:rsidR="000B7512" w:rsidRPr="000B7512" w:rsidRDefault="000B7512" w:rsidP="000B7512">
      <w:pPr>
        <w:jc w:val="both"/>
        <w:rPr>
          <w:rFonts w:ascii="Arial" w:hAnsi="Arial" w:cs="Arial"/>
          <w:sz w:val="24"/>
          <w:szCs w:val="24"/>
          <w:rtl/>
        </w:rPr>
      </w:pPr>
      <w:r w:rsidRPr="000B7512">
        <w:rPr>
          <w:rFonts w:ascii="Arial" w:hAnsi="Arial" w:cs="Arial" w:hint="cs"/>
          <w:sz w:val="24"/>
          <w:szCs w:val="24"/>
          <w:rtl/>
        </w:rPr>
        <w:lastRenderedPageBreak/>
        <w:t>می‏توان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چند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بیت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دیگر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شعر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اضافه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کرد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بدون‏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اینکه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مخاطب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خواندن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چیزی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دستگیرش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شود</w:t>
      </w:r>
      <w:r w:rsidRPr="000B7512">
        <w:rPr>
          <w:rFonts w:ascii="Arial" w:hAnsi="Arial" w:cs="Arial"/>
          <w:sz w:val="24"/>
          <w:szCs w:val="24"/>
          <w:rtl/>
        </w:rPr>
        <w:t>.</w:t>
      </w:r>
      <w:r w:rsidRPr="000B7512">
        <w:rPr>
          <w:rFonts w:ascii="Arial" w:hAnsi="Arial" w:cs="Arial" w:hint="cs"/>
          <w:sz w:val="24"/>
          <w:szCs w:val="24"/>
          <w:rtl/>
        </w:rPr>
        <w:t>پس‏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گفتن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نظریه‏های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بدیهی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حتی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ظاهری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علمی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آراسته‏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باشند؛هیچ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ارزشی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نویسی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ندارد</w:t>
      </w:r>
      <w:r w:rsidRPr="000B7512">
        <w:rPr>
          <w:rFonts w:ascii="Arial" w:hAnsi="Arial" w:cs="Arial"/>
          <w:sz w:val="24"/>
          <w:szCs w:val="24"/>
          <w:rtl/>
        </w:rPr>
        <w:t>.</w:t>
      </w:r>
    </w:p>
    <w:p w:rsidR="000B7512" w:rsidRPr="000B7512" w:rsidRDefault="000B7512" w:rsidP="000B7512">
      <w:pPr>
        <w:jc w:val="both"/>
        <w:rPr>
          <w:rFonts w:ascii="Arial" w:hAnsi="Arial" w:cs="Arial"/>
          <w:sz w:val="24"/>
          <w:szCs w:val="24"/>
          <w:rtl/>
        </w:rPr>
      </w:pPr>
      <w:r w:rsidRPr="000B7512">
        <w:rPr>
          <w:rFonts w:ascii="Arial" w:hAnsi="Arial" w:cs="Arial" w:hint="cs"/>
          <w:sz w:val="24"/>
          <w:szCs w:val="24"/>
          <w:rtl/>
        </w:rPr>
        <w:t>نکته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دیگر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قسمت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نتیجه‏گیری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نتایج‏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باید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پایهء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اطلاعات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استدلال‏هایی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باشد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متن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آورده‏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شده</w:t>
      </w:r>
      <w:r w:rsidRPr="000B7512">
        <w:rPr>
          <w:rFonts w:ascii="Arial" w:hAnsi="Arial" w:cs="Arial"/>
          <w:sz w:val="24"/>
          <w:szCs w:val="24"/>
          <w:rtl/>
        </w:rPr>
        <w:t>.</w:t>
      </w:r>
      <w:r w:rsidRPr="000B7512">
        <w:rPr>
          <w:rFonts w:ascii="Arial" w:hAnsi="Arial" w:cs="Arial" w:hint="cs"/>
          <w:sz w:val="24"/>
          <w:szCs w:val="24"/>
          <w:rtl/>
        </w:rPr>
        <w:t>برخی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نویسندگان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دانسته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یا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ندانسته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دلیل‏ها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استنادهای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کاملاً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صحیح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منطقی‏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نتایج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نامربوط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اخذ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کنند</w:t>
      </w:r>
      <w:r w:rsidRPr="000B7512">
        <w:rPr>
          <w:rFonts w:ascii="Arial" w:hAnsi="Arial" w:cs="Arial"/>
          <w:sz w:val="24"/>
          <w:szCs w:val="24"/>
          <w:rtl/>
        </w:rPr>
        <w:t>.</w:t>
      </w:r>
    </w:p>
    <w:p w:rsidR="000B7512" w:rsidRPr="000B7512" w:rsidRDefault="000B7512" w:rsidP="000B7512">
      <w:pPr>
        <w:jc w:val="both"/>
        <w:rPr>
          <w:rFonts w:ascii="Arial" w:hAnsi="Arial" w:cs="Arial"/>
          <w:sz w:val="24"/>
          <w:szCs w:val="24"/>
          <w:rtl/>
        </w:rPr>
      </w:pP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همایشهایی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قرار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خلاصهء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برگزیده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چاپ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شود،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روابط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عمومی‏ها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باید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هنگام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دادن‏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فرا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خوان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نویسندگان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محققان،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تقاضای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ارسال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خلاصه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نیز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مطرح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کنند</w:t>
      </w:r>
      <w:r w:rsidRPr="000B7512">
        <w:rPr>
          <w:rFonts w:ascii="Arial" w:hAnsi="Arial" w:cs="Arial"/>
          <w:sz w:val="24"/>
          <w:szCs w:val="24"/>
          <w:rtl/>
        </w:rPr>
        <w:t>.</w:t>
      </w:r>
      <w:r w:rsidRPr="000B7512">
        <w:rPr>
          <w:rFonts w:ascii="Arial" w:hAnsi="Arial" w:cs="Arial" w:hint="cs"/>
          <w:sz w:val="24"/>
          <w:szCs w:val="24"/>
          <w:rtl/>
        </w:rPr>
        <w:t>این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اقدام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علاوه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سهولت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طبقه‏بندی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کار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داوری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توسط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کمیته‏های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مربوط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اجحاف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نویسندگان‏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نیز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ممانعت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می‏کند؛زیرا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تهیه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چکیده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مطالب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توسط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افراد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دیگر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ممکن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است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با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اعتراض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نویسندهء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مقاله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ایجاد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مشکلات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بعدی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به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رو</w:t>
      </w:r>
      <w:r w:rsidRPr="000B7512">
        <w:rPr>
          <w:rFonts w:ascii="Arial" w:hAnsi="Arial" w:cs="Arial"/>
          <w:sz w:val="24"/>
          <w:szCs w:val="24"/>
          <w:rtl/>
        </w:rPr>
        <w:t xml:space="preserve"> </w:t>
      </w:r>
      <w:r w:rsidRPr="000B7512">
        <w:rPr>
          <w:rFonts w:ascii="Arial" w:hAnsi="Arial" w:cs="Arial" w:hint="cs"/>
          <w:sz w:val="24"/>
          <w:szCs w:val="24"/>
          <w:rtl/>
        </w:rPr>
        <w:t>شود</w:t>
      </w:r>
      <w:r w:rsidRPr="000B7512">
        <w:rPr>
          <w:rFonts w:ascii="Arial" w:hAnsi="Arial" w:cs="Arial"/>
          <w:sz w:val="24"/>
          <w:szCs w:val="24"/>
          <w:rtl/>
        </w:rPr>
        <w:t>.</w:t>
      </w:r>
    </w:p>
    <w:p w:rsidR="00E753F3" w:rsidRPr="000B7512" w:rsidRDefault="00E753F3" w:rsidP="000B7512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0B751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B7512"/>
    <w:rsid w:val="000C2E80"/>
    <w:rsid w:val="000F0EEA"/>
    <w:rsid w:val="001079D7"/>
    <w:rsid w:val="00121D37"/>
    <w:rsid w:val="00151C71"/>
    <w:rsid w:val="001565C7"/>
    <w:rsid w:val="001B780A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53A23"/>
    <w:rsid w:val="00482A5F"/>
    <w:rsid w:val="00490742"/>
    <w:rsid w:val="004F0826"/>
    <w:rsid w:val="00506500"/>
    <w:rsid w:val="00517D53"/>
    <w:rsid w:val="00585C1C"/>
    <w:rsid w:val="00585C1F"/>
    <w:rsid w:val="00597974"/>
    <w:rsid w:val="005D3002"/>
    <w:rsid w:val="005F1E0B"/>
    <w:rsid w:val="005F4FD7"/>
    <w:rsid w:val="006402C2"/>
    <w:rsid w:val="006448E5"/>
    <w:rsid w:val="006666D4"/>
    <w:rsid w:val="00666FCF"/>
    <w:rsid w:val="0073770A"/>
    <w:rsid w:val="007A599F"/>
    <w:rsid w:val="007E3DCA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01286"/>
    <w:rsid w:val="00A14BD4"/>
    <w:rsid w:val="00A4219E"/>
    <w:rsid w:val="00AB2631"/>
    <w:rsid w:val="00B34A1F"/>
    <w:rsid w:val="00B36D51"/>
    <w:rsid w:val="00B37489"/>
    <w:rsid w:val="00BB2A6F"/>
    <w:rsid w:val="00BB4C69"/>
    <w:rsid w:val="00BD2A01"/>
    <w:rsid w:val="00BF52D5"/>
    <w:rsid w:val="00C02FF8"/>
    <w:rsid w:val="00C05B6D"/>
    <w:rsid w:val="00C07F93"/>
    <w:rsid w:val="00C12761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2012-02-16T09:47:00Z</dcterms:created>
  <dcterms:modified xsi:type="dcterms:W3CDTF">2012-02-16T09:47:00Z</dcterms:modified>
</cp:coreProperties>
</file>