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10" w:rsidRPr="00935010" w:rsidRDefault="00935010" w:rsidP="00935010">
      <w:pPr>
        <w:jc w:val="both"/>
        <w:rPr>
          <w:rFonts w:ascii="Arial" w:hAnsi="Arial" w:cs="Arial"/>
          <w:sz w:val="28"/>
          <w:szCs w:val="28"/>
          <w:rtl/>
        </w:rPr>
      </w:pPr>
      <w:r w:rsidRPr="00935010">
        <w:rPr>
          <w:rFonts w:ascii="Arial" w:hAnsi="Arial" w:cs="Arial" w:hint="cs"/>
          <w:sz w:val="28"/>
          <w:szCs w:val="28"/>
          <w:rtl/>
        </w:rPr>
        <w:t>ویژگی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های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رفتاری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در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ارتباط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متقابل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کارکنان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</w:p>
    <w:p w:rsidR="00935010" w:rsidRPr="00935010" w:rsidRDefault="00935010" w:rsidP="00935010">
      <w:pPr>
        <w:jc w:val="both"/>
        <w:rPr>
          <w:rFonts w:ascii="Arial" w:hAnsi="Arial" w:cs="Arial"/>
          <w:sz w:val="28"/>
          <w:szCs w:val="28"/>
          <w:rtl/>
        </w:rPr>
      </w:pPr>
      <w:r w:rsidRPr="00935010">
        <w:rPr>
          <w:rFonts w:ascii="Arial" w:hAnsi="Arial" w:cs="Arial" w:hint="cs"/>
          <w:sz w:val="28"/>
          <w:szCs w:val="28"/>
          <w:rtl/>
        </w:rPr>
        <w:t>خاتمی،</w:t>
      </w:r>
      <w:r w:rsidRPr="00935010">
        <w:rPr>
          <w:rFonts w:ascii="Arial" w:hAnsi="Arial" w:cs="Arial"/>
          <w:sz w:val="28"/>
          <w:szCs w:val="28"/>
          <w:rtl/>
        </w:rPr>
        <w:t xml:space="preserve"> </w:t>
      </w:r>
      <w:r w:rsidRPr="00935010">
        <w:rPr>
          <w:rFonts w:ascii="Arial" w:hAnsi="Arial" w:cs="Arial" w:hint="cs"/>
          <w:sz w:val="28"/>
          <w:szCs w:val="28"/>
          <w:rtl/>
        </w:rPr>
        <w:t>مصباح</w:t>
      </w:r>
    </w:p>
    <w:p w:rsidR="00935010" w:rsidRDefault="00935010" w:rsidP="0093501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بخش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تحقیقات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توسط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دانشجویان‏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صورت‏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می‏گیرد،این‏روند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گذشته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کنون‏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صادق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بوده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آینده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ادامه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خواهد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یافت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ممکن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بعضی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محققان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دست‏اندرکاران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واقعیت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چندان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خشنود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نباشند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امر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تنها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کمّی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بلکه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کیفی‏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کاملا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صادق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وجود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اروپا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اوایل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دههء</w:t>
      </w:r>
      <w:r w:rsidRPr="00935010">
        <w:rPr>
          <w:rFonts w:ascii="Arial" w:hAnsi="Arial" w:cs="Arial"/>
          <w:sz w:val="24"/>
          <w:szCs w:val="24"/>
          <w:rtl/>
        </w:rPr>
        <w:t xml:space="preserve"> 90 </w:t>
      </w:r>
      <w:r w:rsidRPr="00935010">
        <w:rPr>
          <w:rFonts w:ascii="Arial" w:hAnsi="Arial" w:cs="Arial" w:hint="cs"/>
          <w:sz w:val="24"/>
          <w:szCs w:val="24"/>
          <w:rtl/>
        </w:rPr>
        <w:t>میلادی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شاهد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پیشرفت‏های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امیدوار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کننده‏ای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تحقیقات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بوده‏ایم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کل،زیز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ساخت‏های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نظام‏مند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طور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مستمر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ضعف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نهاده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مهم‏ترین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ساخت‏های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سطح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اروپا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عبارتند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: </w:t>
      </w:r>
      <w:r w:rsidRPr="00935010">
        <w:rPr>
          <w:rFonts w:ascii="Arial" w:hAnsi="Arial" w:cs="Arial" w:hint="cs"/>
          <w:sz w:val="24"/>
          <w:szCs w:val="24"/>
          <w:rtl/>
        </w:rPr>
        <w:t>کرسی‏های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دپارتمانهای‏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عمومی،بنیادها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نهادهایی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نشریاتی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علاقمند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هستند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نهادها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سازمان‏ها،بنابراین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بهبود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بدون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پروا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ترس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طرح‏های‏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جدیدی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ارائه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بتوانیم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انتظارارت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دسترسی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پیدا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کنیم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اما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واقعیت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توسط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مقاطع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صورت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می‏گیرد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بدانیم‏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نتایج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پیامدهایی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خواهد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داشت؟پاسخ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:</w:t>
      </w:r>
      <w:r w:rsidRPr="00935010">
        <w:rPr>
          <w:rFonts w:ascii="Arial" w:hAnsi="Arial" w:cs="Arial" w:hint="cs"/>
          <w:sz w:val="24"/>
          <w:szCs w:val="24"/>
          <w:rtl/>
        </w:rPr>
        <w:t>اگر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می‏خواهیم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روندهای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آینده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بگیریم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استنباط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نتیجه‏گیری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برسیم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مایلیم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کمیّت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کیفیت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بهبود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بخشیم،باید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کمیّت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کیفیت‏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ارتقاء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دهیم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مستلزم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تخصیص‏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منابع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جدید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بیشتری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نامه‏هاست؛به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عبارت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دیگر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بهبود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ارتقاء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باعث‏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بهبود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خواهیم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مطمئنا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پیشنهاد،طرح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ایده‏ای‏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کاملا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جدید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دیگر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رشته‏ها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مطالعاتی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ازجمله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مجموعه‏های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علم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ارتباطات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صادق‏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هم‏چنین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لازم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ذکر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نقش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شکل‏گیری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کتابها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انتشارات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جدید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خدمات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مشاوره‏ای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دیگر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هر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حال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توجه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رشتهء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دوران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طفولیت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می‏برد</w:t>
      </w:r>
      <w:r w:rsidRPr="00935010">
        <w:rPr>
          <w:rFonts w:ascii="Arial" w:hAnsi="Arial" w:cs="Arial"/>
          <w:sz w:val="24"/>
          <w:szCs w:val="24"/>
          <w:rtl/>
        </w:rPr>
        <w:t>(</w:t>
      </w:r>
      <w:r w:rsidRPr="00935010">
        <w:rPr>
          <w:rFonts w:ascii="Arial" w:hAnsi="Arial" w:cs="Arial" w:hint="cs"/>
          <w:sz w:val="24"/>
          <w:szCs w:val="24"/>
          <w:rtl/>
        </w:rPr>
        <w:t>حداقل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بعضی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کشورها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مقایسه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دیگر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رشته‏ها</w:t>
      </w:r>
      <w:r w:rsidRPr="00935010">
        <w:rPr>
          <w:rFonts w:ascii="Arial" w:hAnsi="Arial" w:cs="Arial"/>
          <w:sz w:val="24"/>
          <w:szCs w:val="24"/>
          <w:rtl/>
        </w:rPr>
        <w:t>)</w:t>
      </w:r>
      <w:r w:rsidRPr="00935010">
        <w:rPr>
          <w:rFonts w:ascii="Arial" w:hAnsi="Arial" w:cs="Arial" w:hint="cs"/>
          <w:sz w:val="24"/>
          <w:szCs w:val="24"/>
          <w:rtl/>
        </w:rPr>
        <w:t>ما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واقعیت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چندان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خوشایند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رهنمون‏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می‏سازد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آیا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برنامه‏ای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معقول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نظام‏مند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غیر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طراحی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ارائه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کرده‏ایم؟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</w:rPr>
        <w:t>L1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اصول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بدنه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ساختاری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نظام‏مند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تهیه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ارائه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کرده‏ایم؟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هدف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مقاله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بررسی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ارائه‏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برنامه‏هایی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نظام‏مند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سعی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طریق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نوع‏شناسی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انجام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شده،به‏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مهم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یابد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وجود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مقاله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صورت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تحلیلی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تهیه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کمتر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بررسی‏های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داده‏های‏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حاصل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متکی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استفاده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منابع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توانسته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حدودی‏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ضعف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نیز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رفع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کند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علاوه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مؤلف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تجارب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زیادی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هشت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سال‏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گذشته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راهنمایی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مشاورهء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چندین‏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دانشگاه</w:t>
      </w:r>
      <w:r w:rsidRPr="00935010">
        <w:rPr>
          <w:rFonts w:ascii="Arial" w:hAnsi="Arial" w:cs="Arial" w:hint="eastAsia"/>
          <w:sz w:val="24"/>
          <w:szCs w:val="24"/>
          <w:rtl/>
        </w:rPr>
        <w:t>«</w:t>
      </w:r>
      <w:r w:rsidRPr="00935010">
        <w:rPr>
          <w:rFonts w:ascii="Arial" w:hAnsi="Arial" w:cs="Arial" w:hint="cs"/>
          <w:sz w:val="24"/>
          <w:szCs w:val="24"/>
          <w:rtl/>
        </w:rPr>
        <w:t>سالزبورگ</w:t>
      </w:r>
      <w:r w:rsidRPr="00935010">
        <w:rPr>
          <w:rFonts w:ascii="Arial" w:hAnsi="Arial" w:cs="Arial" w:hint="eastAsia"/>
          <w:sz w:val="24"/>
          <w:szCs w:val="24"/>
          <w:rtl/>
        </w:rPr>
        <w:t>»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عهده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داشته‏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عمده‏ترین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استفاده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مقاله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عبارتند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>: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-</w:t>
      </w:r>
      <w:r w:rsidRPr="00935010">
        <w:rPr>
          <w:rFonts w:ascii="Arial" w:hAnsi="Arial" w:cs="Arial" w:hint="cs"/>
          <w:sz w:val="24"/>
          <w:szCs w:val="24"/>
          <w:rtl/>
        </w:rPr>
        <w:t>پژوهش‏های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انجام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زبان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آلمانی‏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سالهای</w:t>
      </w:r>
      <w:r w:rsidRPr="00935010">
        <w:rPr>
          <w:rFonts w:ascii="Arial" w:hAnsi="Arial" w:cs="Arial"/>
          <w:sz w:val="24"/>
          <w:szCs w:val="24"/>
          <w:rtl/>
        </w:rPr>
        <w:t xml:space="preserve"> 1980-1990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توسط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/>
          <w:sz w:val="24"/>
          <w:szCs w:val="24"/>
        </w:rPr>
        <w:t>Angerer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سال‏</w:t>
      </w:r>
      <w:r w:rsidRPr="00935010">
        <w:rPr>
          <w:rFonts w:ascii="Arial" w:hAnsi="Arial" w:cs="Arial"/>
          <w:sz w:val="24"/>
          <w:szCs w:val="24"/>
          <w:rtl/>
        </w:rPr>
        <w:t>1990</w:t>
      </w:r>
      <w:r w:rsidRPr="00935010">
        <w:rPr>
          <w:rFonts w:ascii="Arial" w:hAnsi="Arial" w:cs="Arial" w:hint="cs"/>
          <w:sz w:val="24"/>
          <w:szCs w:val="24"/>
          <w:rtl/>
        </w:rPr>
        <w:t>انجام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-</w:t>
      </w:r>
      <w:r w:rsidRPr="00935010">
        <w:rPr>
          <w:rFonts w:ascii="Arial" w:hAnsi="Arial" w:cs="Arial" w:hint="cs"/>
          <w:sz w:val="24"/>
          <w:szCs w:val="24"/>
          <w:rtl/>
        </w:rPr>
        <w:t>مطالعات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پاولیک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توسعه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نظام‏مندکردن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سال</w:t>
      </w:r>
      <w:r w:rsidRPr="00935010">
        <w:rPr>
          <w:rFonts w:ascii="Arial" w:hAnsi="Arial" w:cs="Arial"/>
          <w:sz w:val="24"/>
          <w:szCs w:val="24"/>
          <w:rtl/>
        </w:rPr>
        <w:t xml:space="preserve"> 1987 </w:t>
      </w:r>
      <w:r w:rsidRPr="00935010">
        <w:rPr>
          <w:rFonts w:ascii="Arial" w:hAnsi="Arial" w:cs="Arial" w:hint="cs"/>
          <w:sz w:val="24"/>
          <w:szCs w:val="24"/>
          <w:rtl/>
        </w:rPr>
        <w:t>انجام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. </w:t>
      </w:r>
      <w:r w:rsidRPr="00935010">
        <w:rPr>
          <w:rFonts w:ascii="Arial" w:hAnsi="Arial" w:cs="Arial" w:hint="cs"/>
          <w:sz w:val="24"/>
          <w:szCs w:val="24"/>
          <w:rtl/>
        </w:rPr>
        <w:t>طی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بررسی‏های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انجام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مطالعات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متون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موجود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زمینهء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طور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کلی‏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می‏توان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گروه‏های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تقسیم‏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بندی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کرد</w:t>
      </w:r>
      <w:r w:rsidRPr="00935010">
        <w:rPr>
          <w:rFonts w:ascii="Arial" w:hAnsi="Arial" w:cs="Arial"/>
          <w:sz w:val="24"/>
          <w:szCs w:val="24"/>
          <w:rtl/>
        </w:rPr>
        <w:t>: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1-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پژوهشی</w:t>
      </w:r>
      <w:r w:rsidRPr="00935010">
        <w:rPr>
          <w:rFonts w:ascii="Arial" w:hAnsi="Arial" w:cs="Arial"/>
          <w:sz w:val="24"/>
          <w:szCs w:val="24"/>
          <w:rtl/>
        </w:rPr>
        <w:t xml:space="preserve">- </w:t>
      </w:r>
      <w:r w:rsidRPr="00935010">
        <w:rPr>
          <w:rFonts w:ascii="Arial" w:hAnsi="Arial" w:cs="Arial" w:hint="cs"/>
          <w:sz w:val="24"/>
          <w:szCs w:val="24"/>
          <w:rtl/>
        </w:rPr>
        <w:t>بنیادی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2-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3-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4-</w:t>
      </w:r>
      <w:r w:rsidRPr="00935010">
        <w:rPr>
          <w:rFonts w:ascii="Arial" w:hAnsi="Arial" w:cs="Arial" w:hint="cs"/>
          <w:sz w:val="24"/>
          <w:szCs w:val="24"/>
          <w:rtl/>
        </w:rPr>
        <w:t>یایان‏نامه‏های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موضوع‏های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مرتبط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برنامه‏های‏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5-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موضوع‏های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مرتبط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برنامه‏های‏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6-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روش‏های‏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7-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8-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جنبه‏های‏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فرآیند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9-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جنبه‏های‏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فرآیند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10-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افراد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شاغل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lastRenderedPageBreak/>
        <w:t>11-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افراد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شاغل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حوزهء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12-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تجربی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جنبه‏های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مختلف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صنعت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عنوان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صنعت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مدنظر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قرار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داده‏اند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13-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عمدتا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کاربردی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منتهج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پیشنهادهای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کاربردی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حوزه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می‏شوند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1-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پژوهشی‏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بنیادی</w:t>
      </w:r>
      <w:r w:rsidRPr="00935010">
        <w:rPr>
          <w:rFonts w:ascii="Arial" w:hAnsi="Arial" w:cs="Arial"/>
          <w:sz w:val="24"/>
          <w:szCs w:val="24"/>
          <w:rtl/>
        </w:rPr>
        <w:t>: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بنیادی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طور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کارکرد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مهم‏ترین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کارکردها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عبارتند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: </w:t>
      </w:r>
      <w:r w:rsidRPr="00935010">
        <w:rPr>
          <w:rFonts w:ascii="Arial" w:hAnsi="Arial" w:cs="Arial" w:hint="cs"/>
          <w:sz w:val="24"/>
          <w:szCs w:val="24"/>
          <w:rtl/>
        </w:rPr>
        <w:t>راهبردهای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مختلف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مثل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راهبردهای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سازمانی،بازاریابی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اجتماع،نظریه‏های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مختلف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موضوع‏های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علم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بررسی‏های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تاریخی،نقد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بررسی‏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سطوح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مختلف،تجزیه‏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تحلیل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مفهومی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>(</w:t>
      </w:r>
      <w:r w:rsidRPr="00935010">
        <w:rPr>
          <w:rFonts w:ascii="Arial" w:hAnsi="Arial" w:cs="Arial" w:hint="cs"/>
          <w:sz w:val="24"/>
          <w:szCs w:val="24"/>
          <w:rtl/>
        </w:rPr>
        <w:t>مثل‏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موارد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مرتبط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بازاریابی،ارتباطات‏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گروهی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مشترک،تبلیغات،ارتباطات‏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یکپارچه،دیپلماسی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>)</w:t>
      </w:r>
      <w:r w:rsidRPr="00935010">
        <w:rPr>
          <w:rFonts w:ascii="Arial" w:hAnsi="Arial" w:cs="Arial" w:hint="cs"/>
          <w:sz w:val="24"/>
          <w:szCs w:val="24"/>
          <w:rtl/>
        </w:rPr>
        <w:t>،مدل‏های‏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مرتبط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مدیریت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اصول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پایه‏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سازمانی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موارد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استراتژیک،ابعاد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اصولی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اخلاقیات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غیره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اصولا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موارد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عام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شده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ماهیتی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برخوردار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هستند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روشهای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تاریخی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وانتقادی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آنها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استفاده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می‏شود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لازم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ذکر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کمتر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مدنظر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دانشجویان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کارشناسی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ارشد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دکترا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قرار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می‏گیرند</w:t>
      </w:r>
      <w:r w:rsidRPr="00935010">
        <w:rPr>
          <w:rFonts w:ascii="Arial" w:hAnsi="Arial" w:cs="Arial"/>
          <w:sz w:val="24"/>
          <w:szCs w:val="24"/>
          <w:rtl/>
        </w:rPr>
        <w:t>.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/>
          <w:sz w:val="24"/>
          <w:szCs w:val="24"/>
          <w:rtl/>
        </w:rPr>
        <w:t>2-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تأکید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دارند</w:t>
      </w:r>
      <w:r w:rsidRPr="00935010">
        <w:rPr>
          <w:rFonts w:ascii="Arial" w:hAnsi="Arial" w:cs="Arial"/>
          <w:sz w:val="24"/>
          <w:szCs w:val="24"/>
          <w:rtl/>
        </w:rPr>
        <w:t>:</w:t>
      </w:r>
    </w:p>
    <w:p w:rsidR="00935010" w:rsidRPr="00935010" w:rsidRDefault="00935010" w:rsidP="00935010">
      <w:pPr>
        <w:jc w:val="both"/>
        <w:rPr>
          <w:rFonts w:ascii="Arial" w:hAnsi="Arial" w:cs="Arial"/>
          <w:sz w:val="24"/>
          <w:szCs w:val="24"/>
          <w:rtl/>
        </w:rPr>
      </w:pP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پایان‏نامه‏ها،وظایف‏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عملکردهای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بخش‏های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خاصی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ازاقتصاد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جامعه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قرار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می‏گیرند</w:t>
      </w:r>
      <w:r w:rsidRPr="00935010">
        <w:rPr>
          <w:rFonts w:ascii="Arial" w:hAnsi="Arial" w:cs="Arial"/>
          <w:sz w:val="24"/>
          <w:szCs w:val="24"/>
          <w:rtl/>
        </w:rPr>
        <w:t>.</w:t>
      </w:r>
      <w:r w:rsidRPr="00935010">
        <w:rPr>
          <w:rFonts w:ascii="Arial" w:hAnsi="Arial" w:cs="Arial" w:hint="cs"/>
          <w:sz w:val="24"/>
          <w:szCs w:val="24"/>
          <w:rtl/>
        </w:rPr>
        <w:t>مثال‏های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بارز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پایان‏نامه‏ها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عبارتند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>:</w:t>
      </w:r>
      <w:r w:rsidRPr="00935010">
        <w:rPr>
          <w:rFonts w:ascii="Arial" w:hAnsi="Arial" w:cs="Arial" w:hint="cs"/>
          <w:sz w:val="24"/>
          <w:szCs w:val="24"/>
          <w:rtl/>
        </w:rPr>
        <w:t>وظایف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عملکردهای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خطوط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هواپیمایی،دانشگاهها،صنعت‏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منسوجات،دولت‏های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محلی،صنعت‏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جهانگردی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موارد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مشابه؛هدف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نوع‏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مطالعات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پاسخ‏گویی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سؤال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کلی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زیر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>:</w:t>
      </w:r>
      <w:r w:rsidRPr="00935010">
        <w:rPr>
          <w:rFonts w:ascii="Arial" w:hAnsi="Arial" w:cs="Arial" w:hint="cs"/>
          <w:sz w:val="24"/>
          <w:szCs w:val="24"/>
          <w:rtl/>
        </w:rPr>
        <w:t>نقش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دستیابی‏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سازمان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اهداف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اقتصادی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اجتماعی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چیست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و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چگونه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می‏تواند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روند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کمک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نماید؟برای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پاسخگویی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این‏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سؤال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لازم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تا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از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رهیافت‏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اجتماعی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برای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مطالعات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روابط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عمومی‏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استفاده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کرد</w:t>
      </w:r>
      <w:r w:rsidRPr="00935010">
        <w:rPr>
          <w:rFonts w:ascii="Arial" w:hAnsi="Arial" w:cs="Arial"/>
          <w:sz w:val="24"/>
          <w:szCs w:val="24"/>
          <w:rtl/>
        </w:rPr>
        <w:t>(</w:t>
      </w:r>
      <w:r w:rsidRPr="00935010">
        <w:rPr>
          <w:rFonts w:ascii="Arial" w:hAnsi="Arial" w:cs="Arial" w:hint="cs"/>
          <w:sz w:val="24"/>
          <w:szCs w:val="24"/>
          <w:rtl/>
        </w:rPr>
        <w:t>البته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با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مدنظر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قرار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دادن‏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یک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رهیافت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سازمانی</w:t>
      </w:r>
      <w:r w:rsidRPr="00935010">
        <w:rPr>
          <w:rFonts w:ascii="Arial" w:hAnsi="Arial" w:cs="Arial"/>
          <w:sz w:val="24"/>
          <w:szCs w:val="24"/>
          <w:rtl/>
        </w:rPr>
        <w:t xml:space="preserve"> </w:t>
      </w:r>
      <w:r w:rsidRPr="00935010">
        <w:rPr>
          <w:rFonts w:ascii="Arial" w:hAnsi="Arial" w:cs="Arial" w:hint="cs"/>
          <w:sz w:val="24"/>
          <w:szCs w:val="24"/>
          <w:rtl/>
        </w:rPr>
        <w:t>معقول</w:t>
      </w:r>
      <w:r w:rsidRPr="00935010">
        <w:rPr>
          <w:rFonts w:ascii="Arial" w:hAnsi="Arial" w:cs="Arial"/>
          <w:sz w:val="24"/>
          <w:szCs w:val="24"/>
          <w:rtl/>
        </w:rPr>
        <w:t>).</w:t>
      </w:r>
    </w:p>
    <w:p w:rsidR="00E753F3" w:rsidRPr="00935010" w:rsidRDefault="00E753F3" w:rsidP="00935010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93501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41CC1"/>
    <w:rsid w:val="008F6DB8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2012-02-16T08:34:00Z</dcterms:created>
  <dcterms:modified xsi:type="dcterms:W3CDTF">2012-02-16T08:34:00Z</dcterms:modified>
</cp:coreProperties>
</file>