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45" w:rsidRPr="00C44745" w:rsidRDefault="00C44745" w:rsidP="009D76FA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 w:hint="cs"/>
          <w:sz w:val="24"/>
          <w:rtl/>
        </w:rPr>
        <w:t>ما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یستقبح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ذکره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شعر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رودکی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یا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مهستی؟</w:t>
      </w:r>
      <w:r w:rsidRPr="00C44745">
        <w:rPr>
          <w:rFonts w:ascii="Arial" w:hAnsi="Arial" w:cs="Arial"/>
          <w:sz w:val="24"/>
          <w:rtl/>
        </w:rPr>
        <w:t xml:space="preserve"> </w:t>
      </w:r>
    </w:p>
    <w:p w:rsidR="00C44745" w:rsidRP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 w:hint="cs"/>
          <w:sz w:val="24"/>
          <w:rtl/>
        </w:rPr>
        <w:t>امین،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سید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حسن</w:t>
      </w:r>
    </w:p>
    <w:p w:rsidR="009D76FA" w:rsidRDefault="009D76FA" w:rsidP="00C44745">
      <w:pPr>
        <w:jc w:val="lowKashida"/>
        <w:rPr>
          <w:rFonts w:ascii="Arial" w:hAnsi="Arial" w:cs="Arial" w:hint="cs"/>
          <w:sz w:val="24"/>
          <w:rtl/>
        </w:rPr>
      </w:pP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 w:hint="cs"/>
          <w:sz w:val="24"/>
          <w:rtl/>
        </w:rPr>
        <w:t>درست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سال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پیش،دوستی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نسخه‏یی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دیوان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رودکی‏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چاپ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انستیتوی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ملل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آسیا</w:t>
      </w:r>
      <w:r w:rsidRPr="00C44745">
        <w:rPr>
          <w:rFonts w:ascii="Arial" w:hAnsi="Arial" w:cs="Arial"/>
          <w:sz w:val="24"/>
          <w:rtl/>
        </w:rPr>
        <w:t>-</w:t>
      </w:r>
      <w:r w:rsidRPr="00C44745">
        <w:rPr>
          <w:rFonts w:ascii="Arial" w:hAnsi="Arial" w:cs="Arial" w:hint="cs"/>
          <w:sz w:val="24"/>
          <w:rtl/>
        </w:rPr>
        <w:t>آکادمی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علوم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اتحاد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شوروی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را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برای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من‏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هدیه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آورد،با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تأکید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اشعار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نسخه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پونوگرافی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صریح‏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سانسور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نشده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است</w:t>
      </w:r>
      <w:r w:rsidRPr="00C44745">
        <w:rPr>
          <w:rFonts w:ascii="Arial" w:hAnsi="Arial" w:cs="Arial"/>
          <w:sz w:val="24"/>
          <w:rtl/>
        </w:rPr>
        <w:t>.</w:t>
      </w: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 w:hint="cs"/>
          <w:sz w:val="24"/>
          <w:rtl/>
        </w:rPr>
        <w:t>دیوان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رودکی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شوق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خواندن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گرفتم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رسیدم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بیتی‏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چنین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صریح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صحیفه‏ی</w:t>
      </w:r>
      <w:r w:rsidRPr="00C44745">
        <w:rPr>
          <w:rFonts w:ascii="Arial" w:hAnsi="Arial" w:cs="Arial"/>
          <w:sz w:val="24"/>
          <w:rtl/>
        </w:rPr>
        <w:t xml:space="preserve"> 184 </w:t>
      </w:r>
      <w:r w:rsidRPr="00C44745">
        <w:rPr>
          <w:rFonts w:ascii="Arial" w:hAnsi="Arial" w:cs="Arial" w:hint="cs"/>
          <w:sz w:val="24"/>
          <w:rtl/>
        </w:rPr>
        <w:t>آن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کتاب،از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زبان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زنی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خطاب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هب‏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مردی</w:t>
      </w:r>
      <w:r w:rsidRPr="00C44745">
        <w:rPr>
          <w:rFonts w:ascii="Arial" w:hAnsi="Arial" w:cs="Arial"/>
          <w:sz w:val="24"/>
          <w:rtl/>
        </w:rPr>
        <w:t>:</w:t>
      </w:r>
    </w:p>
    <w:p w:rsidR="00C44745" w:rsidRP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/>
          <w:sz w:val="24"/>
          <w:rtl/>
        </w:rPr>
        <w:t>[...]</w:t>
      </w:r>
      <w:r w:rsidRPr="00C44745">
        <w:rPr>
          <w:rFonts w:ascii="Arial" w:hAnsi="Arial" w:cs="Arial" w:hint="cs"/>
          <w:sz w:val="24"/>
          <w:rtl/>
        </w:rPr>
        <w:t>آلوده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بیاری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نهی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بر</w:t>
      </w:r>
      <w:r w:rsidRPr="00C44745">
        <w:rPr>
          <w:rFonts w:ascii="Arial" w:hAnsi="Arial" w:cs="Arial"/>
          <w:sz w:val="24"/>
          <w:rtl/>
        </w:rPr>
        <w:t>[...]</w:t>
      </w:r>
      <w:r w:rsidRPr="00C44745">
        <w:rPr>
          <w:rFonts w:ascii="Arial" w:hAnsi="Arial" w:cs="Arial" w:hint="cs"/>
          <w:sz w:val="24"/>
          <w:rtl/>
        </w:rPr>
        <w:t>من‏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بوسه‏یی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چند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نیرو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بزنی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نُسِ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من</w:t>
      </w: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 w:hint="cs"/>
          <w:sz w:val="24"/>
          <w:rtl/>
        </w:rPr>
        <w:t>ذکر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ناکردن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کلمه‏ی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یستقبح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ذکره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نقطه‏چین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شده‏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است،به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قول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سعدی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اولی‏تر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؛امّا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واژه‏ی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نُس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ضمّ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اول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مصرع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ثانی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چنان‏که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لغت‏نامه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آمده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است،به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معنی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پوز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باشد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گرداگرد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لب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دهان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جانب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درون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بیرون</w:t>
      </w:r>
      <w:r w:rsidRPr="00C44745">
        <w:rPr>
          <w:rFonts w:ascii="Arial" w:hAnsi="Arial" w:cs="Arial"/>
          <w:sz w:val="24"/>
          <w:rtl/>
        </w:rPr>
        <w:t>.(</w:t>
      </w:r>
      <w:r w:rsidRPr="00C44745">
        <w:rPr>
          <w:rFonts w:ascii="Arial" w:hAnsi="Arial" w:cs="Arial" w:hint="cs"/>
          <w:sz w:val="24"/>
          <w:rtl/>
        </w:rPr>
        <w:t>دهخدا،لغت‏نامه،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چاپ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دانشگاه،ص</w:t>
      </w:r>
      <w:r w:rsidRPr="00C44745">
        <w:rPr>
          <w:rFonts w:ascii="Arial" w:hAnsi="Arial" w:cs="Arial"/>
          <w:sz w:val="24"/>
          <w:rtl/>
        </w:rPr>
        <w:t xml:space="preserve"> 22448).</w:t>
      </w:r>
      <w:r w:rsidRPr="00C44745">
        <w:rPr>
          <w:rFonts w:ascii="Arial" w:hAnsi="Arial" w:cs="Arial" w:hint="cs"/>
          <w:sz w:val="24"/>
          <w:rtl/>
        </w:rPr>
        <w:t>امّا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ولایت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بیهق</w:t>
      </w:r>
      <w:r w:rsidRPr="00C44745">
        <w:rPr>
          <w:rFonts w:ascii="Arial" w:hAnsi="Arial" w:cs="Arial"/>
          <w:sz w:val="24"/>
          <w:rtl/>
        </w:rPr>
        <w:t>(</w:t>
      </w:r>
      <w:r w:rsidRPr="00C44745">
        <w:rPr>
          <w:rFonts w:ascii="Arial" w:hAnsi="Arial" w:cs="Arial" w:hint="cs"/>
          <w:sz w:val="24"/>
          <w:rtl/>
        </w:rPr>
        <w:t>سبزوار</w:t>
      </w:r>
      <w:r w:rsidRPr="00C44745">
        <w:rPr>
          <w:rFonts w:ascii="Arial" w:hAnsi="Arial" w:cs="Arial"/>
          <w:sz w:val="24"/>
          <w:rtl/>
        </w:rPr>
        <w:t>)</w:t>
      </w:r>
      <w:r w:rsidRPr="00C44745">
        <w:rPr>
          <w:rFonts w:ascii="Arial" w:hAnsi="Arial" w:cs="Arial" w:hint="cs"/>
          <w:sz w:val="24"/>
          <w:rtl/>
        </w:rPr>
        <w:t>،تا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همین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امروز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نس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معنی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بینی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/>
          <w:sz w:val="24"/>
          <w:rtl/>
        </w:rPr>
        <w:t>(</w:t>
      </w:r>
      <w:r w:rsidRPr="00C44745">
        <w:rPr>
          <w:rFonts w:ascii="Arial" w:hAnsi="Arial" w:cs="Arial" w:hint="cs"/>
          <w:sz w:val="24"/>
          <w:rtl/>
        </w:rPr>
        <w:t>یا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آب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بینی</w:t>
      </w:r>
      <w:r w:rsidRPr="00C44745">
        <w:rPr>
          <w:rFonts w:ascii="Arial" w:hAnsi="Arial" w:cs="Arial"/>
          <w:sz w:val="24"/>
          <w:rtl/>
        </w:rPr>
        <w:t>)</w:t>
      </w:r>
      <w:r w:rsidRPr="00C44745">
        <w:rPr>
          <w:rFonts w:ascii="Arial" w:hAnsi="Arial" w:cs="Arial" w:hint="cs"/>
          <w:sz w:val="24"/>
          <w:rtl/>
        </w:rPr>
        <w:t>ست</w:t>
      </w:r>
      <w:r w:rsidRPr="00C44745">
        <w:rPr>
          <w:rFonts w:ascii="Arial" w:hAnsi="Arial" w:cs="Arial"/>
          <w:sz w:val="24"/>
          <w:rtl/>
        </w:rPr>
        <w:t>.(</w:t>
      </w:r>
      <w:r w:rsidRPr="00C44745">
        <w:rPr>
          <w:rFonts w:ascii="Arial" w:hAnsi="Arial" w:cs="Arial" w:hint="cs"/>
          <w:sz w:val="24"/>
          <w:rtl/>
        </w:rPr>
        <w:t>ابو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الفضل‏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بروغنی،بررسی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زبان‏شناسانه‏ی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گویش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سبزوار،ص</w:t>
      </w:r>
      <w:r w:rsidRPr="00C44745">
        <w:rPr>
          <w:rFonts w:ascii="Arial" w:hAnsi="Arial" w:cs="Arial"/>
          <w:sz w:val="24"/>
          <w:rtl/>
        </w:rPr>
        <w:t xml:space="preserve"> 244)</w:t>
      </w: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 w:hint="cs"/>
          <w:sz w:val="24"/>
          <w:rtl/>
        </w:rPr>
        <w:t>علامه‏ی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دهخدا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همین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ذیل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مدخل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نُس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شاهد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آورده‏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است،با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تفاوت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</w:t>
      </w:r>
      <w:r w:rsidRPr="00C44745">
        <w:rPr>
          <w:rFonts w:ascii="Arial" w:hAnsi="Arial" w:cs="Arial"/>
          <w:sz w:val="24"/>
          <w:rtl/>
        </w:rPr>
        <w:t>:</w:t>
      </w: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/>
          <w:sz w:val="24"/>
          <w:rtl/>
        </w:rPr>
        <w:t>1-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جای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قید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نیرو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،واژه‏ی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تزویر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را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ضبط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کرده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</w:t>
      </w:r>
      <w:r w:rsidRPr="00C44745">
        <w:rPr>
          <w:rFonts w:ascii="Arial" w:hAnsi="Arial" w:cs="Arial"/>
          <w:sz w:val="24"/>
          <w:rtl/>
        </w:rPr>
        <w:t xml:space="preserve">.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نظر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هم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حیث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سبک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ادبی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به‏طور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عام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هم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منظر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فضای‏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شعر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ترکیب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مفردات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کلام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به‏طور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خاص،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نیرو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اصیل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«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تزویر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نامناسب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</w:t>
      </w:r>
      <w:r w:rsidRPr="00C44745">
        <w:rPr>
          <w:rFonts w:ascii="Arial" w:hAnsi="Arial" w:cs="Arial"/>
          <w:sz w:val="24"/>
          <w:rtl/>
        </w:rPr>
        <w:t>.</w:t>
      </w: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/>
          <w:sz w:val="24"/>
          <w:rtl/>
        </w:rPr>
        <w:t>2-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جای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حرف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بر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،حرف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را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آورده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بی‏ادبانه‏تر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</w:t>
      </w:r>
      <w:r w:rsidRPr="00C44745">
        <w:rPr>
          <w:rFonts w:ascii="Arial" w:hAnsi="Arial" w:cs="Arial"/>
          <w:sz w:val="24"/>
          <w:rtl/>
        </w:rPr>
        <w:t>.</w:t>
      </w: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/>
          <w:sz w:val="24"/>
          <w:rtl/>
        </w:rPr>
        <w:t>3-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جای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آن‏که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شعر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به‏طور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مسلم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رودکی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بداند،انتساب‏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 w:hint="eastAsia"/>
          <w:sz w:val="24"/>
          <w:rtl/>
        </w:rPr>
        <w:t>«</w:t>
      </w:r>
      <w:r w:rsidRPr="00C44745">
        <w:rPr>
          <w:rFonts w:ascii="Arial" w:hAnsi="Arial" w:cs="Arial" w:hint="cs"/>
          <w:sz w:val="24"/>
          <w:rtl/>
        </w:rPr>
        <w:t>مهستی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یا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رودکی</w:t>
      </w:r>
      <w:r w:rsidRPr="00C44745">
        <w:rPr>
          <w:rFonts w:ascii="Arial" w:hAnsi="Arial" w:cs="Arial" w:hint="eastAsia"/>
          <w:sz w:val="24"/>
          <w:rtl/>
        </w:rPr>
        <w:t>»</w:t>
      </w:r>
      <w:r w:rsidRPr="00C44745">
        <w:rPr>
          <w:rFonts w:ascii="Arial" w:hAnsi="Arial" w:cs="Arial" w:hint="cs"/>
          <w:sz w:val="24"/>
          <w:rtl/>
        </w:rPr>
        <w:t>ضبط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کرده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</w:t>
      </w:r>
      <w:r w:rsidRPr="00C44745">
        <w:rPr>
          <w:rFonts w:ascii="Arial" w:hAnsi="Arial" w:cs="Arial"/>
          <w:sz w:val="24"/>
          <w:rtl/>
        </w:rPr>
        <w:t>.</w:t>
      </w:r>
      <w:r w:rsidRPr="00C44745">
        <w:rPr>
          <w:rFonts w:ascii="Arial" w:hAnsi="Arial" w:cs="Arial" w:hint="cs"/>
          <w:sz w:val="24"/>
          <w:rtl/>
        </w:rPr>
        <w:t>مقدّم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داشتن‏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مهستی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رودکی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می‏نشیند</w:t>
      </w:r>
      <w:r w:rsidRPr="00C44745">
        <w:rPr>
          <w:rFonts w:ascii="Arial" w:hAnsi="Arial" w:cs="Arial"/>
          <w:sz w:val="24"/>
          <w:rtl/>
        </w:rPr>
        <w:t>.</w:t>
      </w:r>
      <w:r w:rsidRPr="00C44745">
        <w:rPr>
          <w:rFonts w:ascii="Arial" w:hAnsi="Arial" w:cs="Arial" w:hint="cs"/>
          <w:sz w:val="24"/>
          <w:rtl/>
        </w:rPr>
        <w:t>یعنی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چون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شعر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زبان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یک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زن‏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است،به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احتمال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قوی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باید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متعلق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مهستی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باشد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رودکی</w:t>
      </w:r>
      <w:r w:rsidRPr="00C44745">
        <w:rPr>
          <w:rFonts w:ascii="Arial" w:hAnsi="Arial" w:cs="Arial"/>
          <w:sz w:val="24"/>
          <w:rtl/>
        </w:rPr>
        <w:t>.</w:t>
      </w: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/>
          <w:sz w:val="24"/>
          <w:rtl/>
        </w:rPr>
        <w:t>4-</w:t>
      </w:r>
      <w:r w:rsidRPr="00C44745">
        <w:rPr>
          <w:rFonts w:ascii="Arial" w:hAnsi="Arial" w:cs="Arial" w:hint="cs"/>
          <w:sz w:val="24"/>
          <w:rtl/>
        </w:rPr>
        <w:t>یکی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زنان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شاعر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متأخّر،شاید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تحت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تأثیر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همین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بیت،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تقلید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بارد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از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کرده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گفته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</w:t>
      </w:r>
      <w:r w:rsidRPr="00C44745">
        <w:rPr>
          <w:rFonts w:ascii="Arial" w:hAnsi="Arial" w:cs="Arial"/>
          <w:sz w:val="24"/>
          <w:rtl/>
        </w:rPr>
        <w:t>:</w:t>
      </w:r>
    </w:p>
    <w:p w:rsidR="00C44745" w:rsidRP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 w:hint="cs"/>
          <w:sz w:val="24"/>
          <w:rtl/>
        </w:rPr>
        <w:t>تا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چند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نُسِ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خویش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نهی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بُسِ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من‏</w:t>
      </w:r>
      <w:r w:rsidRPr="00C44745">
        <w:rPr>
          <w:rFonts w:ascii="Arial" w:hAnsi="Arial" w:cs="Arial"/>
          <w:sz w:val="24"/>
          <w:rtl/>
        </w:rPr>
        <w:t xml:space="preserve"> ...</w:t>
      </w:r>
      <w:r w:rsidRPr="00C44745">
        <w:rPr>
          <w:rFonts w:ascii="Arial" w:hAnsi="Arial" w:cs="Arial" w:hint="cs"/>
          <w:sz w:val="24"/>
          <w:rtl/>
        </w:rPr>
        <w:t>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چو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دوال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نهی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بر</w:t>
      </w:r>
      <w:r w:rsidRPr="00C44745">
        <w:rPr>
          <w:rFonts w:ascii="Arial" w:hAnsi="Arial" w:cs="Arial"/>
          <w:sz w:val="24"/>
          <w:rtl/>
        </w:rPr>
        <w:t>...</w:t>
      </w:r>
      <w:r w:rsidRPr="00C44745">
        <w:rPr>
          <w:rFonts w:ascii="Arial" w:hAnsi="Arial" w:cs="Arial" w:hint="cs"/>
          <w:sz w:val="24"/>
          <w:rtl/>
        </w:rPr>
        <w:t>من</w:t>
      </w:r>
      <w:r w:rsidRPr="00C44745">
        <w:rPr>
          <w:rFonts w:ascii="Arial" w:hAnsi="Arial" w:cs="Arial"/>
          <w:sz w:val="24"/>
          <w:rtl/>
        </w:rPr>
        <w:t>!</w:t>
      </w:r>
    </w:p>
    <w:p w:rsidR="00C44745" w:rsidRDefault="00C44745" w:rsidP="00C44745">
      <w:pPr>
        <w:jc w:val="lowKashida"/>
        <w:rPr>
          <w:rFonts w:ascii="Arial" w:hAnsi="Arial" w:cs="Arial"/>
          <w:sz w:val="24"/>
          <w:rtl/>
        </w:rPr>
      </w:pPr>
      <w:r w:rsidRPr="00C44745">
        <w:rPr>
          <w:rFonts w:ascii="Arial" w:hAnsi="Arial" w:cs="Arial" w:hint="cs"/>
          <w:sz w:val="24"/>
          <w:rtl/>
        </w:rPr>
        <w:t>ترسیدم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ذکر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شواهد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ادبی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بیش‏تر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زمینه،بی‏ادبی‏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حساب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آید</w:t>
      </w:r>
      <w:r w:rsidRPr="00C44745">
        <w:rPr>
          <w:rFonts w:ascii="Arial" w:hAnsi="Arial" w:cs="Arial"/>
          <w:sz w:val="24"/>
          <w:rtl/>
        </w:rPr>
        <w:t>.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همین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مختصر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بسنده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کردم؛امّا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باید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بگویم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که‏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استعمال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این‏گونه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واژگان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طبیعی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ادبیات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کهن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به‏طور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عام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و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دوبیتی‏های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فولکلوریک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گویش‏های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محلی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به‏طور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خاص،بسیار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دیده</w:t>
      </w:r>
      <w:r w:rsidRPr="00C44745">
        <w:rPr>
          <w:rFonts w:ascii="Arial" w:hAnsi="Arial" w:cs="Arial"/>
          <w:sz w:val="24"/>
          <w:rtl/>
        </w:rPr>
        <w:t xml:space="preserve"> </w:t>
      </w:r>
      <w:r w:rsidRPr="00C44745">
        <w:rPr>
          <w:rFonts w:ascii="Arial" w:hAnsi="Arial" w:cs="Arial" w:hint="cs"/>
          <w:sz w:val="24"/>
          <w:rtl/>
        </w:rPr>
        <w:t>می‏شود</w:t>
      </w:r>
      <w:r w:rsidRPr="00C44745">
        <w:rPr>
          <w:rFonts w:ascii="Arial" w:hAnsi="Arial" w:cs="Arial"/>
          <w:sz w:val="24"/>
          <w:rtl/>
        </w:rPr>
        <w:t>.</w:t>
      </w:r>
    </w:p>
    <w:p w:rsidR="001F1D6F" w:rsidRPr="00C44745" w:rsidRDefault="001F1D6F" w:rsidP="00C44745">
      <w:pPr>
        <w:jc w:val="lowKashida"/>
        <w:rPr>
          <w:rFonts w:ascii="Arial" w:hAnsi="Arial" w:cs="Arial"/>
          <w:sz w:val="24"/>
        </w:rPr>
      </w:pPr>
    </w:p>
    <w:sectPr w:rsidR="001F1D6F" w:rsidRPr="00C4474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3011FA"/>
    <w:rsid w:val="00346BE9"/>
    <w:rsid w:val="00376715"/>
    <w:rsid w:val="00380FB6"/>
    <w:rsid w:val="003C514F"/>
    <w:rsid w:val="00561872"/>
    <w:rsid w:val="00625E4C"/>
    <w:rsid w:val="00633916"/>
    <w:rsid w:val="00712EDC"/>
    <w:rsid w:val="00744DDD"/>
    <w:rsid w:val="0077311D"/>
    <w:rsid w:val="007B2A49"/>
    <w:rsid w:val="007F6BA0"/>
    <w:rsid w:val="00832776"/>
    <w:rsid w:val="008B544A"/>
    <w:rsid w:val="00905F27"/>
    <w:rsid w:val="0091736C"/>
    <w:rsid w:val="009D76FA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2012-01-07T08:20:00Z</dcterms:created>
  <dcterms:modified xsi:type="dcterms:W3CDTF">2012-01-16T20:16:00Z</dcterms:modified>
</cp:coreProperties>
</file>