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4A" w:rsidRPr="00DB624A" w:rsidRDefault="00DB624A" w:rsidP="00DB624A">
      <w:pPr>
        <w:bidi/>
        <w:jc w:val="both"/>
        <w:rPr>
          <w:rFonts w:ascii="Arial" w:hAnsi="Arial" w:cs="Arial"/>
          <w:sz w:val="28"/>
          <w:szCs w:val="28"/>
        </w:rPr>
      </w:pPr>
      <w:r w:rsidRPr="00DB624A">
        <w:rPr>
          <w:rFonts w:ascii="Arial" w:hAnsi="Arial" w:cs="Arial" w:hint="cs"/>
          <w:sz w:val="28"/>
          <w:szCs w:val="28"/>
          <w:rtl/>
        </w:rPr>
        <w:t>گزارشهایی</w:t>
      </w:r>
      <w:r w:rsidRPr="00DB624A">
        <w:rPr>
          <w:rFonts w:ascii="Arial" w:hAnsi="Arial" w:cs="Arial"/>
          <w:sz w:val="28"/>
          <w:szCs w:val="28"/>
          <w:rtl/>
        </w:rPr>
        <w:t xml:space="preserve"> </w:t>
      </w:r>
      <w:r w:rsidRPr="00DB624A">
        <w:rPr>
          <w:rFonts w:ascii="Arial" w:hAnsi="Arial" w:cs="Arial" w:hint="cs"/>
          <w:sz w:val="28"/>
          <w:szCs w:val="28"/>
          <w:rtl/>
        </w:rPr>
        <w:t>از</w:t>
      </w:r>
      <w:r w:rsidRPr="00DB624A">
        <w:rPr>
          <w:rFonts w:ascii="Arial" w:hAnsi="Arial" w:cs="Arial"/>
          <w:sz w:val="28"/>
          <w:szCs w:val="28"/>
          <w:rtl/>
        </w:rPr>
        <w:t xml:space="preserve"> </w:t>
      </w:r>
      <w:r w:rsidRPr="00DB624A">
        <w:rPr>
          <w:rFonts w:ascii="Arial" w:hAnsi="Arial" w:cs="Arial" w:hint="cs"/>
          <w:sz w:val="28"/>
          <w:szCs w:val="28"/>
          <w:rtl/>
        </w:rPr>
        <w:t>یک</w:t>
      </w:r>
      <w:r w:rsidRPr="00DB624A">
        <w:rPr>
          <w:rFonts w:ascii="Arial" w:hAnsi="Arial" w:cs="Arial"/>
          <w:sz w:val="28"/>
          <w:szCs w:val="28"/>
          <w:rtl/>
        </w:rPr>
        <w:t xml:space="preserve"> </w:t>
      </w:r>
      <w:r w:rsidRPr="00DB624A">
        <w:rPr>
          <w:rFonts w:ascii="Arial" w:hAnsi="Arial" w:cs="Arial" w:hint="cs"/>
          <w:sz w:val="28"/>
          <w:szCs w:val="28"/>
          <w:rtl/>
        </w:rPr>
        <w:t>اتفاق</w:t>
      </w:r>
      <w:r w:rsidRPr="00DB624A">
        <w:rPr>
          <w:rFonts w:ascii="Arial" w:hAnsi="Arial" w:cs="Arial"/>
          <w:sz w:val="28"/>
          <w:szCs w:val="28"/>
          <w:rtl/>
        </w:rPr>
        <w:t xml:space="preserve"> </w:t>
      </w:r>
      <w:r w:rsidRPr="00DB624A">
        <w:rPr>
          <w:rFonts w:ascii="Arial" w:hAnsi="Arial" w:cs="Arial" w:hint="cs"/>
          <w:sz w:val="28"/>
          <w:szCs w:val="28"/>
          <w:rtl/>
        </w:rPr>
        <w:t>واحد</w:t>
      </w:r>
      <w:r w:rsidRPr="00DB624A">
        <w:rPr>
          <w:rFonts w:ascii="Arial" w:hAnsi="Arial" w:cs="Arial"/>
          <w:sz w:val="28"/>
          <w:szCs w:val="28"/>
          <w:rtl/>
        </w:rPr>
        <w:t xml:space="preserve"> (</w:t>
      </w:r>
      <w:r w:rsidRPr="00DB624A">
        <w:rPr>
          <w:rFonts w:ascii="Arial" w:hAnsi="Arial" w:cs="Arial" w:hint="cs"/>
          <w:sz w:val="28"/>
          <w:szCs w:val="28"/>
          <w:rtl/>
        </w:rPr>
        <w:t>بررسی</w:t>
      </w:r>
      <w:r w:rsidRPr="00DB624A">
        <w:rPr>
          <w:rFonts w:ascii="Arial" w:hAnsi="Arial" w:cs="Arial"/>
          <w:sz w:val="28"/>
          <w:szCs w:val="28"/>
          <w:rtl/>
        </w:rPr>
        <w:t xml:space="preserve"> </w:t>
      </w:r>
      <w:r w:rsidRPr="00DB624A">
        <w:rPr>
          <w:rFonts w:ascii="Arial" w:hAnsi="Arial" w:cs="Arial" w:hint="cs"/>
          <w:sz w:val="28"/>
          <w:szCs w:val="28"/>
          <w:rtl/>
        </w:rPr>
        <w:t>داستان</w:t>
      </w:r>
      <w:r w:rsidRPr="00DB624A">
        <w:rPr>
          <w:rFonts w:ascii="Arial" w:hAnsi="Arial" w:cs="Arial"/>
          <w:sz w:val="28"/>
          <w:szCs w:val="28"/>
          <w:rtl/>
        </w:rPr>
        <w:t xml:space="preserve"> «</w:t>
      </w:r>
      <w:r w:rsidRPr="00DB624A">
        <w:rPr>
          <w:rFonts w:ascii="Arial" w:hAnsi="Arial" w:cs="Arial" w:hint="cs"/>
          <w:sz w:val="28"/>
          <w:szCs w:val="28"/>
          <w:rtl/>
        </w:rPr>
        <w:t>در</w:t>
      </w:r>
      <w:r w:rsidRPr="00DB624A">
        <w:rPr>
          <w:rFonts w:ascii="Arial" w:hAnsi="Arial" w:cs="Arial"/>
          <w:sz w:val="28"/>
          <w:szCs w:val="28"/>
          <w:rtl/>
        </w:rPr>
        <w:t xml:space="preserve"> </w:t>
      </w:r>
      <w:r w:rsidRPr="00DB624A">
        <w:rPr>
          <w:rFonts w:ascii="Arial" w:hAnsi="Arial" w:cs="Arial" w:hint="cs"/>
          <w:sz w:val="28"/>
          <w:szCs w:val="28"/>
          <w:rtl/>
        </w:rPr>
        <w:t>جنگل</w:t>
      </w:r>
      <w:r w:rsidRPr="00DB624A">
        <w:rPr>
          <w:rFonts w:ascii="Arial" w:hAnsi="Arial" w:cs="Arial" w:hint="eastAsia"/>
          <w:sz w:val="28"/>
          <w:szCs w:val="28"/>
          <w:rtl/>
        </w:rPr>
        <w:t>»</w:t>
      </w:r>
      <w:r w:rsidRPr="00DB624A">
        <w:rPr>
          <w:rFonts w:ascii="Arial" w:hAnsi="Arial" w:cs="Arial"/>
          <w:sz w:val="28"/>
          <w:szCs w:val="28"/>
          <w:rtl/>
        </w:rPr>
        <w:t xml:space="preserve">) </w:t>
      </w:r>
    </w:p>
    <w:p w:rsidR="00DB624A" w:rsidRDefault="00DB624A" w:rsidP="00DB624A">
      <w:pPr>
        <w:bidi/>
        <w:jc w:val="both"/>
        <w:rPr>
          <w:rFonts w:ascii="Arial" w:hAnsi="Arial" w:cs="Arial"/>
          <w:sz w:val="24"/>
          <w:szCs w:val="24"/>
        </w:rPr>
      </w:pPr>
    </w:p>
    <w:p w:rsidR="00DB624A" w:rsidRPr="00DB624A" w:rsidRDefault="00DB624A" w:rsidP="00DB624A">
      <w:pPr>
        <w:bidi/>
        <w:jc w:val="both"/>
        <w:rPr>
          <w:rFonts w:ascii="Arial" w:hAnsi="Arial" w:cs="Arial"/>
          <w:sz w:val="24"/>
          <w:szCs w:val="24"/>
        </w:rPr>
      </w:pPr>
      <w:r w:rsidRPr="00DB624A">
        <w:rPr>
          <w:rFonts w:ascii="Arial" w:hAnsi="Arial" w:cs="Arial" w:hint="cs"/>
          <w:sz w:val="24"/>
          <w:szCs w:val="24"/>
          <w:rtl/>
        </w:rPr>
        <w:t>حلقه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نقد</w:t>
      </w:r>
    </w:p>
    <w:p w:rsidR="00DB624A" w:rsidRPr="00DB624A" w:rsidRDefault="00DB624A" w:rsidP="00DB624A">
      <w:pPr>
        <w:bidi/>
        <w:jc w:val="both"/>
        <w:rPr>
          <w:rFonts w:ascii="Arial" w:hAnsi="Arial" w:cs="Arial"/>
          <w:sz w:val="24"/>
          <w:szCs w:val="24"/>
        </w:rPr>
      </w:pPr>
      <w:r w:rsidRPr="00DB624A">
        <w:rPr>
          <w:rFonts w:ascii="Arial" w:hAnsi="Arial" w:cs="Arial" w:hint="cs"/>
          <w:sz w:val="24"/>
          <w:szCs w:val="24"/>
          <w:rtl/>
        </w:rPr>
        <w:t>سرشار</w:t>
      </w:r>
      <w:r w:rsidRPr="00DB624A">
        <w:rPr>
          <w:rFonts w:ascii="Arial" w:hAnsi="Arial" w:cs="Arial"/>
          <w:sz w:val="24"/>
          <w:szCs w:val="24"/>
          <w:rtl/>
        </w:rPr>
        <w:t>:</w:t>
      </w:r>
      <w:r w:rsidRPr="00DB624A">
        <w:rPr>
          <w:rFonts w:ascii="Arial" w:hAnsi="Arial" w:cs="Arial" w:hint="cs"/>
          <w:sz w:val="24"/>
          <w:szCs w:val="24"/>
          <w:rtl/>
        </w:rPr>
        <w:t>داستان،نقل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اظهارات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شهادت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افرادی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قماشهای‏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مختلف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جامعه،درمورد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یک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جنایت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است</w:t>
      </w:r>
      <w:r w:rsidRPr="00DB624A">
        <w:rPr>
          <w:rFonts w:ascii="Arial" w:hAnsi="Arial" w:cs="Arial"/>
          <w:sz w:val="24"/>
          <w:szCs w:val="24"/>
          <w:rtl/>
        </w:rPr>
        <w:t>.</w:t>
      </w:r>
      <w:r w:rsidRPr="00DB624A">
        <w:rPr>
          <w:rFonts w:ascii="Arial" w:hAnsi="Arial" w:cs="Arial" w:hint="cs"/>
          <w:sz w:val="24"/>
          <w:szCs w:val="24"/>
          <w:rtl/>
        </w:rPr>
        <w:t>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ضمن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آن،به‏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برداشتهای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هریک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نقطه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نگاهشان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مسأله،که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متأثر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باورها،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روحیات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خصوصیات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شخصیتی‏شان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است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می‏پردازد،و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نحوی‏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ظریف،این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شاخصهای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شخصیتی،در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سمت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سوی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نگاهشان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به‏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واقعه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تأثیر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می‏گذارد</w:t>
      </w:r>
      <w:r w:rsidRPr="00DB624A">
        <w:rPr>
          <w:rFonts w:ascii="Arial" w:hAnsi="Arial" w:cs="Arial"/>
          <w:sz w:val="24"/>
          <w:szCs w:val="24"/>
          <w:rtl/>
        </w:rPr>
        <w:t>.</w:t>
      </w:r>
      <w:r w:rsidRPr="00DB624A">
        <w:rPr>
          <w:rFonts w:ascii="Arial" w:hAnsi="Arial" w:cs="Arial" w:hint="cs"/>
          <w:sz w:val="24"/>
          <w:szCs w:val="24"/>
          <w:rtl/>
        </w:rPr>
        <w:t>به‏گونه‏ای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هریک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نقل‏قول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این‏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ماجرای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واحد،با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دیگری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متفاوت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گاه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حتی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آن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متضاد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است</w:t>
      </w:r>
      <w:r w:rsidRPr="00DB624A">
        <w:rPr>
          <w:rFonts w:ascii="Arial" w:hAnsi="Arial" w:cs="Arial"/>
          <w:sz w:val="24"/>
          <w:szCs w:val="24"/>
        </w:rPr>
        <w:t>.</w:t>
      </w:r>
    </w:p>
    <w:p w:rsidR="00DB624A" w:rsidRPr="00DB624A" w:rsidRDefault="00DB624A" w:rsidP="00DB624A">
      <w:pPr>
        <w:bidi/>
        <w:jc w:val="both"/>
        <w:rPr>
          <w:rFonts w:ascii="Arial" w:hAnsi="Arial" w:cs="Arial"/>
          <w:sz w:val="24"/>
          <w:szCs w:val="24"/>
        </w:rPr>
      </w:pPr>
      <w:r w:rsidRPr="00DB624A">
        <w:rPr>
          <w:rFonts w:ascii="Arial" w:hAnsi="Arial" w:cs="Arial" w:hint="cs"/>
          <w:sz w:val="24"/>
          <w:szCs w:val="24"/>
          <w:rtl/>
        </w:rPr>
        <w:t>بازجویی،درمورد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کشته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شدن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یک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مرد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جوان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جنگل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است،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طول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سفر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همراه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همسر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خود،در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دام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یک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راهزن،که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طمع‏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دست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یافتن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زن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دارد،گرفتار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می‏شوند؛و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خواننده،این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ماجرا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نقلهای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گوناگون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شاهدان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متفاوت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قضیه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می‏شنود</w:t>
      </w:r>
      <w:r w:rsidRPr="00DB624A">
        <w:rPr>
          <w:rFonts w:ascii="Arial" w:hAnsi="Arial" w:cs="Arial"/>
          <w:sz w:val="24"/>
          <w:szCs w:val="24"/>
          <w:rtl/>
        </w:rPr>
        <w:t>.</w:t>
      </w:r>
      <w:r w:rsidRPr="00DB624A">
        <w:rPr>
          <w:rFonts w:ascii="Arial" w:hAnsi="Arial" w:cs="Arial" w:hint="cs"/>
          <w:sz w:val="24"/>
          <w:szCs w:val="24"/>
          <w:rtl/>
        </w:rPr>
        <w:t>سه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شخصیت‏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اصلی،مرد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جوان،همسر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راهزن‏اند؛که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هرسه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نیز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قتل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مرد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جوان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خود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نسبت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می‏دهند</w:t>
      </w:r>
      <w:r w:rsidRPr="00DB624A">
        <w:rPr>
          <w:rFonts w:ascii="Arial" w:hAnsi="Arial" w:cs="Arial"/>
          <w:sz w:val="24"/>
          <w:szCs w:val="24"/>
          <w:rtl/>
        </w:rPr>
        <w:t>(</w:t>
      </w:r>
      <w:r w:rsidRPr="00DB624A">
        <w:rPr>
          <w:rFonts w:ascii="Arial" w:hAnsi="Arial" w:cs="Arial" w:hint="cs"/>
          <w:sz w:val="24"/>
          <w:szCs w:val="24"/>
          <w:rtl/>
        </w:rPr>
        <w:t>روح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مرد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جوان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هم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این‏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بازجویی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احضار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می‏شود،می‏گوید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خودش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خود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کشته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است</w:t>
      </w:r>
      <w:r w:rsidRPr="00DB624A">
        <w:rPr>
          <w:rFonts w:ascii="Arial" w:hAnsi="Arial" w:cs="Arial"/>
          <w:sz w:val="24"/>
          <w:szCs w:val="24"/>
          <w:rtl/>
        </w:rPr>
        <w:t xml:space="preserve">)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هریک،این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اتفاق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یک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نحو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نقل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می‏کنند</w:t>
      </w:r>
      <w:r w:rsidRPr="00DB624A">
        <w:rPr>
          <w:rFonts w:ascii="Arial" w:hAnsi="Arial" w:cs="Arial"/>
          <w:sz w:val="24"/>
          <w:szCs w:val="24"/>
          <w:rtl/>
        </w:rPr>
        <w:t>.</w:t>
      </w:r>
      <w:r w:rsidRPr="00DB624A">
        <w:rPr>
          <w:rFonts w:ascii="Arial" w:hAnsi="Arial" w:cs="Arial" w:hint="cs"/>
          <w:sz w:val="24"/>
          <w:szCs w:val="24"/>
          <w:rtl/>
        </w:rPr>
        <w:t>به‏طوری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که‏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همچنان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تا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انتهای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داستان،حقیقت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مشخص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نمی‏شود</w:t>
      </w:r>
      <w:r w:rsidRPr="00DB624A">
        <w:rPr>
          <w:rFonts w:ascii="Arial" w:hAnsi="Arial" w:cs="Arial"/>
          <w:sz w:val="24"/>
          <w:szCs w:val="24"/>
        </w:rPr>
        <w:t>.</w:t>
      </w:r>
    </w:p>
    <w:p w:rsidR="00DB624A" w:rsidRPr="00DB624A" w:rsidRDefault="00DB624A" w:rsidP="00DB624A">
      <w:pPr>
        <w:bidi/>
        <w:jc w:val="both"/>
        <w:rPr>
          <w:rFonts w:ascii="Arial" w:hAnsi="Arial" w:cs="Arial"/>
          <w:sz w:val="24"/>
          <w:szCs w:val="24"/>
        </w:rPr>
      </w:pPr>
      <w:r w:rsidRPr="00DB624A">
        <w:rPr>
          <w:rFonts w:ascii="Arial" w:hAnsi="Arial" w:cs="Arial" w:hint="cs"/>
          <w:sz w:val="24"/>
          <w:szCs w:val="24"/>
          <w:rtl/>
        </w:rPr>
        <w:t>اصلان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پور</w:t>
      </w:r>
      <w:r w:rsidRPr="00DB624A">
        <w:rPr>
          <w:rFonts w:ascii="Arial" w:hAnsi="Arial" w:cs="Arial"/>
          <w:sz w:val="24"/>
          <w:szCs w:val="24"/>
          <w:rtl/>
        </w:rPr>
        <w:t>:</w:t>
      </w:r>
      <w:r w:rsidRPr="00DB624A">
        <w:rPr>
          <w:rFonts w:ascii="Arial" w:hAnsi="Arial" w:cs="Arial" w:hint="cs"/>
          <w:sz w:val="24"/>
          <w:szCs w:val="24"/>
          <w:rtl/>
        </w:rPr>
        <w:t>نکته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جالب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این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است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خلاف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واقع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معمول،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سه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شخصیت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اصلی،سعی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دارند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تا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قتل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گردن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بگیرند</w:t>
      </w:r>
      <w:r w:rsidRPr="00DB624A">
        <w:rPr>
          <w:rFonts w:ascii="Arial" w:hAnsi="Arial" w:cs="Arial"/>
          <w:sz w:val="24"/>
          <w:szCs w:val="24"/>
          <w:rtl/>
        </w:rPr>
        <w:t>.</w:t>
      </w:r>
      <w:r w:rsidRPr="00DB624A">
        <w:rPr>
          <w:rFonts w:ascii="Arial" w:hAnsi="Arial" w:cs="Arial" w:hint="cs"/>
          <w:sz w:val="24"/>
          <w:szCs w:val="24"/>
          <w:rtl/>
        </w:rPr>
        <w:t>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عین‏حال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که،از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لحاظ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اخلاقی،خود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مبرا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می‏کنند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بی‏گناه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جلوه‏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می‏دهند</w:t>
      </w:r>
      <w:r w:rsidRPr="00DB624A">
        <w:rPr>
          <w:rFonts w:ascii="Arial" w:hAnsi="Arial" w:cs="Arial"/>
          <w:sz w:val="24"/>
          <w:szCs w:val="24"/>
          <w:rtl/>
        </w:rPr>
        <w:t>.</w:t>
      </w:r>
      <w:r w:rsidRPr="00DB624A">
        <w:rPr>
          <w:rFonts w:ascii="Arial" w:hAnsi="Arial" w:cs="Arial" w:hint="cs"/>
          <w:sz w:val="24"/>
          <w:szCs w:val="24"/>
          <w:rtl/>
        </w:rPr>
        <w:t>به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عبارت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دیگر،عمل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جنایت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خود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نسبت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می‏دهند،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ولی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لحاظ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اخلاقی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خود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منزه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دانسته،رذالت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اخلاقی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به‏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دیگران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نسبت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می‏دهند</w:t>
      </w:r>
      <w:r w:rsidRPr="00DB624A">
        <w:rPr>
          <w:rFonts w:ascii="Arial" w:hAnsi="Arial" w:cs="Arial"/>
          <w:sz w:val="24"/>
          <w:szCs w:val="24"/>
        </w:rPr>
        <w:t>.</w:t>
      </w:r>
    </w:p>
    <w:p w:rsidR="00DB624A" w:rsidRPr="00DB624A" w:rsidRDefault="00DB624A" w:rsidP="00DB624A">
      <w:pPr>
        <w:bidi/>
        <w:jc w:val="both"/>
        <w:rPr>
          <w:rFonts w:ascii="Arial" w:hAnsi="Arial" w:cs="Arial"/>
          <w:sz w:val="24"/>
          <w:szCs w:val="24"/>
        </w:rPr>
      </w:pPr>
      <w:r w:rsidRPr="00DB624A">
        <w:rPr>
          <w:rFonts w:ascii="Arial" w:hAnsi="Arial" w:cs="Arial" w:hint="cs"/>
          <w:sz w:val="24"/>
          <w:szCs w:val="24"/>
          <w:rtl/>
        </w:rPr>
        <w:t>سرشار</w:t>
      </w:r>
      <w:r w:rsidRPr="00DB624A">
        <w:rPr>
          <w:rFonts w:ascii="Arial" w:hAnsi="Arial" w:cs="Arial"/>
          <w:sz w:val="24"/>
          <w:szCs w:val="24"/>
          <w:rtl/>
        </w:rPr>
        <w:t>:</w:t>
      </w:r>
      <w:r w:rsidRPr="00DB624A">
        <w:rPr>
          <w:rFonts w:ascii="Arial" w:hAnsi="Arial" w:cs="Arial" w:hint="cs"/>
          <w:sz w:val="24"/>
          <w:szCs w:val="24"/>
          <w:rtl/>
        </w:rPr>
        <w:t>یک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نکته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جالب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دیگر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هم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اثر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هست؛و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آن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اینکه،با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وجود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اینکه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مرگ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مورد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بحث،یک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مرگ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جنایی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پلیسی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است،اما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برداشتی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طول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داستان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ارائه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می‏شود،برداشتی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تقریبا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عرفانی،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نوع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عرفان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هندی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است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این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دید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مرگ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نگریسته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می‏شود</w:t>
      </w:r>
      <w:r w:rsidRPr="00DB624A">
        <w:rPr>
          <w:rFonts w:ascii="Arial" w:hAnsi="Arial" w:cs="Arial"/>
          <w:sz w:val="24"/>
          <w:szCs w:val="24"/>
        </w:rPr>
        <w:t>.</w:t>
      </w:r>
    </w:p>
    <w:p w:rsidR="00DB624A" w:rsidRPr="00DB624A" w:rsidRDefault="00DB624A" w:rsidP="00DB624A">
      <w:pPr>
        <w:bidi/>
        <w:jc w:val="both"/>
        <w:rPr>
          <w:rFonts w:ascii="Arial" w:hAnsi="Arial" w:cs="Arial"/>
          <w:sz w:val="24"/>
          <w:szCs w:val="24"/>
        </w:rPr>
      </w:pPr>
      <w:r w:rsidRPr="00DB624A">
        <w:rPr>
          <w:rFonts w:ascii="Arial" w:hAnsi="Arial" w:cs="Arial" w:hint="cs"/>
          <w:sz w:val="24"/>
          <w:szCs w:val="24"/>
          <w:rtl/>
        </w:rPr>
        <w:t>اصلان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پور</w:t>
      </w:r>
      <w:r w:rsidRPr="00DB624A">
        <w:rPr>
          <w:rFonts w:ascii="Arial" w:hAnsi="Arial" w:cs="Arial"/>
          <w:sz w:val="24"/>
          <w:szCs w:val="24"/>
          <w:rtl/>
        </w:rPr>
        <w:t>:</w:t>
      </w:r>
      <w:r w:rsidRPr="00DB624A">
        <w:rPr>
          <w:rFonts w:ascii="Arial" w:hAnsi="Arial" w:cs="Arial" w:hint="cs"/>
          <w:sz w:val="24"/>
          <w:szCs w:val="24"/>
          <w:rtl/>
        </w:rPr>
        <w:t>به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نظر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می‏رسد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این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قضیه،به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نحوی،به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فرهنگ‏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شرقی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برمی‏گردد؛که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آن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اخلاق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اصل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است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بقیه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اعمال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افکار،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حاشیه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فرع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تحت‏الشعاع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آن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است</w:t>
      </w:r>
      <w:r w:rsidRPr="00DB624A">
        <w:rPr>
          <w:rFonts w:ascii="Arial" w:hAnsi="Arial" w:cs="Arial"/>
          <w:sz w:val="24"/>
          <w:szCs w:val="24"/>
          <w:rtl/>
        </w:rPr>
        <w:t>.</w:t>
      </w:r>
      <w:r w:rsidRPr="00DB624A">
        <w:rPr>
          <w:rFonts w:ascii="Arial" w:hAnsi="Arial" w:cs="Arial" w:hint="cs"/>
          <w:sz w:val="24"/>
          <w:szCs w:val="24"/>
          <w:rtl/>
        </w:rPr>
        <w:t>لذا،همه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حاضرند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مسئولیت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عملی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قبول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کنند،ولی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لحاظ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اخلاقی،زیر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سؤال‏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نروند</w:t>
      </w:r>
      <w:r w:rsidRPr="00DB624A">
        <w:rPr>
          <w:rFonts w:ascii="Arial" w:hAnsi="Arial" w:cs="Arial"/>
          <w:sz w:val="24"/>
          <w:szCs w:val="24"/>
        </w:rPr>
        <w:t>.</w:t>
      </w:r>
    </w:p>
    <w:p w:rsidR="00DB624A" w:rsidRPr="00DB624A" w:rsidRDefault="00DB624A" w:rsidP="00DB624A">
      <w:pPr>
        <w:bidi/>
        <w:jc w:val="both"/>
        <w:rPr>
          <w:rFonts w:ascii="Arial" w:hAnsi="Arial" w:cs="Arial"/>
          <w:sz w:val="24"/>
          <w:szCs w:val="24"/>
        </w:rPr>
      </w:pPr>
      <w:r w:rsidRPr="00DB624A">
        <w:rPr>
          <w:rFonts w:ascii="Arial" w:hAnsi="Arial" w:cs="Arial" w:hint="cs"/>
          <w:sz w:val="24"/>
          <w:szCs w:val="24"/>
          <w:rtl/>
        </w:rPr>
        <w:t>فتاحی</w:t>
      </w:r>
      <w:r w:rsidRPr="00DB624A">
        <w:rPr>
          <w:rFonts w:ascii="Arial" w:hAnsi="Arial" w:cs="Arial"/>
          <w:sz w:val="24"/>
          <w:szCs w:val="24"/>
          <w:rtl/>
        </w:rPr>
        <w:t>:</w:t>
      </w:r>
      <w:r w:rsidRPr="00DB624A">
        <w:rPr>
          <w:rFonts w:ascii="Arial" w:hAnsi="Arial" w:cs="Arial" w:hint="cs"/>
          <w:sz w:val="24"/>
          <w:szCs w:val="24"/>
          <w:rtl/>
        </w:rPr>
        <w:t>من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هم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این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عقیده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موافقم</w:t>
      </w:r>
      <w:r w:rsidRPr="00DB624A">
        <w:rPr>
          <w:rFonts w:ascii="Arial" w:hAnsi="Arial" w:cs="Arial"/>
          <w:sz w:val="24"/>
          <w:szCs w:val="24"/>
          <w:rtl/>
        </w:rPr>
        <w:t>.</w:t>
      </w:r>
      <w:r w:rsidRPr="00DB624A">
        <w:rPr>
          <w:rFonts w:ascii="Arial" w:hAnsi="Arial" w:cs="Arial" w:hint="cs"/>
          <w:sz w:val="24"/>
          <w:szCs w:val="24"/>
          <w:rtl/>
        </w:rPr>
        <w:t>شاید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این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قضیه،از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اخلاق‏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سامورایی،که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آنجا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بحث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ارزشهای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اخلاقی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نحو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پررنگ‏تری‏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مطرح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است،الهام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گرفته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شده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باشد</w:t>
      </w:r>
      <w:r w:rsidRPr="00DB624A">
        <w:rPr>
          <w:rFonts w:ascii="Arial" w:hAnsi="Arial" w:cs="Arial"/>
          <w:sz w:val="24"/>
          <w:szCs w:val="24"/>
        </w:rPr>
        <w:t>.</w:t>
      </w:r>
    </w:p>
    <w:p w:rsidR="00DB624A" w:rsidRPr="00DB624A" w:rsidRDefault="00DB624A" w:rsidP="00DB624A">
      <w:pPr>
        <w:bidi/>
        <w:jc w:val="both"/>
        <w:rPr>
          <w:rFonts w:ascii="Arial" w:hAnsi="Arial" w:cs="Arial"/>
          <w:sz w:val="24"/>
          <w:szCs w:val="24"/>
        </w:rPr>
      </w:pPr>
      <w:r w:rsidRPr="00DB624A">
        <w:rPr>
          <w:rFonts w:ascii="Arial" w:hAnsi="Arial" w:cs="Arial" w:hint="cs"/>
          <w:sz w:val="24"/>
          <w:szCs w:val="24"/>
          <w:rtl/>
        </w:rPr>
        <w:t>سرشار</w:t>
      </w:r>
      <w:r w:rsidRPr="00DB624A">
        <w:rPr>
          <w:rFonts w:ascii="Arial" w:hAnsi="Arial" w:cs="Arial"/>
          <w:sz w:val="24"/>
          <w:szCs w:val="24"/>
          <w:rtl/>
        </w:rPr>
        <w:t>:</w:t>
      </w:r>
      <w:r w:rsidRPr="00DB624A">
        <w:rPr>
          <w:rFonts w:ascii="Arial" w:hAnsi="Arial" w:cs="Arial" w:hint="cs"/>
          <w:sz w:val="24"/>
          <w:szCs w:val="24"/>
          <w:rtl/>
        </w:rPr>
        <w:t>به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نظر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می‏رسد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تنها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نکته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قابل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اتکا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برای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فهمیدن‏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واقعیت،صحبتهایی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باشد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زبان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روح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مرد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جوان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نقل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می‏شود</w:t>
      </w:r>
      <w:r w:rsidRPr="00DB624A">
        <w:rPr>
          <w:rFonts w:ascii="Arial" w:hAnsi="Arial" w:cs="Arial"/>
          <w:sz w:val="24"/>
          <w:szCs w:val="24"/>
          <w:rtl/>
        </w:rPr>
        <w:t xml:space="preserve">. </w:t>
      </w:r>
      <w:r w:rsidRPr="00DB624A">
        <w:rPr>
          <w:rFonts w:ascii="Arial" w:hAnsi="Arial" w:cs="Arial" w:hint="cs"/>
          <w:sz w:val="24"/>
          <w:szCs w:val="24"/>
          <w:rtl/>
        </w:rPr>
        <w:t>چون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ادبیات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فرهنگ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جدی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هیچ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ملتی،روح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دروغ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نمی‏گوید</w:t>
      </w:r>
      <w:r w:rsidRPr="00DB624A">
        <w:rPr>
          <w:rFonts w:ascii="Arial" w:hAnsi="Arial" w:cs="Arial"/>
          <w:sz w:val="24"/>
          <w:szCs w:val="24"/>
          <w:rtl/>
        </w:rPr>
        <w:t>.</w:t>
      </w:r>
      <w:r w:rsidRPr="00DB624A">
        <w:rPr>
          <w:rFonts w:ascii="Arial" w:hAnsi="Arial" w:cs="Arial" w:hint="cs"/>
          <w:sz w:val="24"/>
          <w:szCs w:val="24"/>
          <w:rtl/>
        </w:rPr>
        <w:t>زیرا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منفعتی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بقیه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امکان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دارد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خاطرش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دروغ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بگویند،ندارد</w:t>
      </w:r>
      <w:r w:rsidRPr="00DB624A">
        <w:rPr>
          <w:rFonts w:ascii="Arial" w:hAnsi="Arial" w:cs="Arial"/>
          <w:sz w:val="24"/>
          <w:szCs w:val="24"/>
          <w:rtl/>
        </w:rPr>
        <w:t>.</w:t>
      </w:r>
      <w:r w:rsidRPr="00DB624A">
        <w:rPr>
          <w:rFonts w:ascii="Arial" w:hAnsi="Arial" w:cs="Arial" w:hint="cs"/>
          <w:sz w:val="24"/>
          <w:szCs w:val="24"/>
          <w:rtl/>
        </w:rPr>
        <w:t>پس،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روایت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درست،باید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همین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باشد</w:t>
      </w:r>
      <w:r w:rsidRPr="00DB624A">
        <w:rPr>
          <w:rFonts w:ascii="Arial" w:hAnsi="Arial" w:cs="Arial"/>
          <w:sz w:val="24"/>
          <w:szCs w:val="24"/>
          <w:rtl/>
        </w:rPr>
        <w:t>.</w:t>
      </w:r>
      <w:r w:rsidRPr="00DB624A">
        <w:rPr>
          <w:rFonts w:ascii="Arial" w:hAnsi="Arial" w:cs="Arial" w:hint="cs"/>
          <w:sz w:val="24"/>
          <w:szCs w:val="24"/>
          <w:rtl/>
        </w:rPr>
        <w:t>اما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اینکه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چه‏چیز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باعث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می‏شود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که‏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بقیه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نیز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قتل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گردن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بگیرند،همچنان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مجهول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می‏ماند</w:t>
      </w:r>
      <w:r w:rsidRPr="00DB624A">
        <w:rPr>
          <w:rFonts w:ascii="Arial" w:hAnsi="Arial" w:cs="Arial"/>
          <w:sz w:val="24"/>
          <w:szCs w:val="24"/>
          <w:rtl/>
        </w:rPr>
        <w:t>.</w:t>
      </w:r>
      <w:r w:rsidRPr="00DB624A">
        <w:rPr>
          <w:rFonts w:ascii="Arial" w:hAnsi="Arial" w:cs="Arial" w:hint="cs"/>
          <w:sz w:val="24"/>
          <w:szCs w:val="24"/>
          <w:rtl/>
        </w:rPr>
        <w:t>چون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بپذیریم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زن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دلیل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شرمساری</w:t>
      </w:r>
      <w:r w:rsidRPr="00DB624A">
        <w:rPr>
          <w:rFonts w:ascii="Arial" w:hAnsi="Arial" w:cs="Arial"/>
          <w:sz w:val="24"/>
          <w:szCs w:val="24"/>
          <w:rtl/>
        </w:rPr>
        <w:t>(</w:t>
      </w:r>
      <w:r w:rsidRPr="00DB624A">
        <w:rPr>
          <w:rFonts w:ascii="Arial" w:hAnsi="Arial" w:cs="Arial" w:hint="cs"/>
          <w:sz w:val="24"/>
          <w:szCs w:val="24"/>
          <w:rtl/>
        </w:rPr>
        <w:t>همان‏طور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خود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می‏گوید،از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این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عمل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پشیمان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است،و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چندبار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نیز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اقدام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خودکشی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کرده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است</w:t>
      </w:r>
      <w:r w:rsidRPr="00DB624A">
        <w:rPr>
          <w:rFonts w:ascii="Arial" w:hAnsi="Arial" w:cs="Arial"/>
          <w:sz w:val="24"/>
          <w:szCs w:val="24"/>
          <w:rtl/>
        </w:rPr>
        <w:t xml:space="preserve">) </w:t>
      </w:r>
      <w:r w:rsidRPr="00DB624A">
        <w:rPr>
          <w:rFonts w:ascii="Arial" w:hAnsi="Arial" w:cs="Arial" w:hint="cs"/>
          <w:sz w:val="24"/>
          <w:szCs w:val="24"/>
          <w:rtl/>
        </w:rPr>
        <w:t>این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اقرار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می‏کند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قتل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گردن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می‏گیرد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تا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خخود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مجازات‏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کند،این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امر،تا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اندازه‏ای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قابل‏قبول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هست</w:t>
      </w:r>
      <w:r w:rsidRPr="00DB624A">
        <w:rPr>
          <w:rFonts w:ascii="Arial" w:hAnsi="Arial" w:cs="Arial"/>
          <w:sz w:val="24"/>
          <w:szCs w:val="24"/>
          <w:rtl/>
        </w:rPr>
        <w:t>.</w:t>
      </w:r>
      <w:r w:rsidRPr="00DB624A">
        <w:rPr>
          <w:rFonts w:ascii="Arial" w:hAnsi="Arial" w:cs="Arial" w:hint="cs"/>
          <w:sz w:val="24"/>
          <w:szCs w:val="24"/>
          <w:rtl/>
        </w:rPr>
        <w:t>ولی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این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حرکت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جانب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راهزن،چگونه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می‏توان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توجیه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کرد؟</w:t>
      </w:r>
      <w:r w:rsidRPr="00DB624A">
        <w:rPr>
          <w:rFonts w:ascii="Arial" w:hAnsi="Arial" w:cs="Arial"/>
          <w:sz w:val="24"/>
          <w:szCs w:val="24"/>
          <w:rtl/>
        </w:rPr>
        <w:t>!</w:t>
      </w:r>
      <w:r w:rsidRPr="00DB624A">
        <w:rPr>
          <w:rFonts w:ascii="Arial" w:hAnsi="Arial" w:cs="Arial" w:hint="cs"/>
          <w:sz w:val="24"/>
          <w:szCs w:val="24"/>
          <w:rtl/>
        </w:rPr>
        <w:t>البته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وجود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برخی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ضد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نقیض‏ها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بعضی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آثار،به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نویسندهء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اثر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برمی‏گردد؛و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این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مورد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هم،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شاید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همانها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باشد</w:t>
      </w:r>
      <w:r w:rsidRPr="00DB624A">
        <w:rPr>
          <w:rFonts w:ascii="Arial" w:hAnsi="Arial" w:cs="Arial"/>
          <w:sz w:val="24"/>
          <w:szCs w:val="24"/>
        </w:rPr>
        <w:t>.</w:t>
      </w:r>
    </w:p>
    <w:p w:rsidR="00DB624A" w:rsidRPr="00DB624A" w:rsidRDefault="00DB624A" w:rsidP="00DB624A">
      <w:pPr>
        <w:bidi/>
        <w:jc w:val="both"/>
        <w:rPr>
          <w:rFonts w:ascii="Arial" w:hAnsi="Arial" w:cs="Arial"/>
          <w:sz w:val="24"/>
          <w:szCs w:val="24"/>
        </w:rPr>
      </w:pPr>
      <w:r w:rsidRPr="00DB624A">
        <w:rPr>
          <w:rFonts w:ascii="Arial" w:hAnsi="Arial" w:cs="Arial" w:hint="cs"/>
          <w:sz w:val="24"/>
          <w:szCs w:val="24"/>
          <w:rtl/>
        </w:rPr>
        <w:t>فتاحی</w:t>
      </w:r>
      <w:r w:rsidRPr="00DB624A">
        <w:rPr>
          <w:rFonts w:ascii="Arial" w:hAnsi="Arial" w:cs="Arial"/>
          <w:sz w:val="24"/>
          <w:szCs w:val="24"/>
          <w:rtl/>
        </w:rPr>
        <w:t>:</w:t>
      </w:r>
      <w:r w:rsidRPr="00DB624A">
        <w:rPr>
          <w:rFonts w:ascii="Arial" w:hAnsi="Arial" w:cs="Arial" w:hint="cs"/>
          <w:sz w:val="24"/>
          <w:szCs w:val="24"/>
          <w:rtl/>
        </w:rPr>
        <w:t>شاید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هم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نویسنده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خواسته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است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خواننده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داستان‏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نتیجه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قطعی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نگیرد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سردرگم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بماند</w:t>
      </w:r>
      <w:r w:rsidRPr="00DB624A">
        <w:rPr>
          <w:rFonts w:ascii="Arial" w:hAnsi="Arial" w:cs="Arial"/>
          <w:sz w:val="24"/>
          <w:szCs w:val="24"/>
        </w:rPr>
        <w:t>.</w:t>
      </w:r>
    </w:p>
    <w:p w:rsidR="00DB624A" w:rsidRPr="00DB624A" w:rsidRDefault="00DB624A" w:rsidP="00DB624A">
      <w:pPr>
        <w:bidi/>
        <w:jc w:val="both"/>
        <w:rPr>
          <w:rFonts w:ascii="Arial" w:hAnsi="Arial" w:cs="Arial"/>
          <w:sz w:val="24"/>
          <w:szCs w:val="24"/>
        </w:rPr>
      </w:pPr>
      <w:r w:rsidRPr="00DB624A">
        <w:rPr>
          <w:rFonts w:ascii="Arial" w:hAnsi="Arial" w:cs="Arial" w:hint="cs"/>
          <w:sz w:val="24"/>
          <w:szCs w:val="24"/>
          <w:rtl/>
        </w:rPr>
        <w:lastRenderedPageBreak/>
        <w:t>سرشار</w:t>
      </w:r>
      <w:r w:rsidRPr="00DB624A">
        <w:rPr>
          <w:rFonts w:ascii="Arial" w:hAnsi="Arial" w:cs="Arial"/>
          <w:sz w:val="24"/>
          <w:szCs w:val="24"/>
          <w:rtl/>
        </w:rPr>
        <w:t>:</w:t>
      </w:r>
      <w:r w:rsidRPr="00DB624A">
        <w:rPr>
          <w:rFonts w:ascii="Arial" w:hAnsi="Arial" w:cs="Arial" w:hint="cs"/>
          <w:sz w:val="24"/>
          <w:szCs w:val="24"/>
          <w:rtl/>
        </w:rPr>
        <w:t>این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داستان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عقاید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پلوالیستی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تکثرگرایانه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امروزی‏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نیز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همخوانی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دارد</w:t>
      </w:r>
      <w:r w:rsidRPr="00DB624A">
        <w:rPr>
          <w:rFonts w:ascii="Arial" w:hAnsi="Arial" w:cs="Arial"/>
          <w:sz w:val="24"/>
          <w:szCs w:val="24"/>
          <w:rtl/>
        </w:rPr>
        <w:t>.</w:t>
      </w:r>
      <w:r w:rsidRPr="00DB624A">
        <w:rPr>
          <w:rFonts w:ascii="Arial" w:hAnsi="Arial" w:cs="Arial" w:hint="cs"/>
          <w:sz w:val="24"/>
          <w:szCs w:val="24"/>
          <w:rtl/>
        </w:rPr>
        <w:t>همان‏طور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آنها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معتقدند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حقیقت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حتی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واقعیت‏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مطلق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قطعی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وجود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ندارد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هرکسی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تنها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برداشت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فردی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خود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</w:t>
      </w:r>
      <w:r>
        <w:rPr>
          <w:rFonts w:ascii="Arial" w:hAnsi="Arial" w:cs="Arial"/>
          <w:sz w:val="24"/>
          <w:szCs w:val="24"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حقیقت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واقعیت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تلقی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می‏کند،اینجا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هرکس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ماجرا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دید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خود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یک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نحو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بیان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می‏کند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آن‏را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حقیقت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می‏داند</w:t>
      </w:r>
      <w:r w:rsidRPr="00DB624A">
        <w:rPr>
          <w:rFonts w:ascii="Arial" w:hAnsi="Arial" w:cs="Arial"/>
          <w:sz w:val="24"/>
          <w:szCs w:val="24"/>
        </w:rPr>
        <w:t>.</w:t>
      </w:r>
    </w:p>
    <w:p w:rsidR="00DB624A" w:rsidRPr="00DB624A" w:rsidRDefault="00DB624A" w:rsidP="00DB624A">
      <w:pPr>
        <w:bidi/>
        <w:jc w:val="both"/>
        <w:rPr>
          <w:rFonts w:ascii="Arial" w:hAnsi="Arial" w:cs="Arial"/>
          <w:sz w:val="24"/>
          <w:szCs w:val="24"/>
        </w:rPr>
      </w:pPr>
      <w:r w:rsidRPr="00DB624A">
        <w:rPr>
          <w:rFonts w:ascii="Arial" w:hAnsi="Arial" w:cs="Arial" w:hint="cs"/>
          <w:sz w:val="24"/>
          <w:szCs w:val="24"/>
          <w:rtl/>
        </w:rPr>
        <w:t>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ضمن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داستان،مردم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طبقات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مختلف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جامعه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ژاپنی‏</w:t>
      </w:r>
      <w:r w:rsidRPr="00DB624A">
        <w:rPr>
          <w:rFonts w:ascii="Arial" w:hAnsi="Arial" w:cs="Arial"/>
          <w:sz w:val="24"/>
          <w:szCs w:val="24"/>
          <w:rtl/>
        </w:rPr>
        <w:t xml:space="preserve"> (</w:t>
      </w:r>
      <w:r w:rsidRPr="00DB624A">
        <w:rPr>
          <w:rFonts w:ascii="Arial" w:hAnsi="Arial" w:cs="Arial" w:hint="cs"/>
          <w:sz w:val="24"/>
          <w:szCs w:val="24"/>
          <w:rtl/>
        </w:rPr>
        <w:t>هیزم‏شکن،کاهن،پاسبان،راهزن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>...)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همچنین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مذهب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تفکر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بودیسم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معرفی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می‏شوند</w:t>
      </w:r>
      <w:r w:rsidRPr="00DB624A">
        <w:rPr>
          <w:rFonts w:ascii="Arial" w:hAnsi="Arial" w:cs="Arial"/>
          <w:sz w:val="24"/>
          <w:szCs w:val="24"/>
          <w:rtl/>
        </w:rPr>
        <w:t>.</w:t>
      </w:r>
      <w:r w:rsidRPr="00DB624A">
        <w:rPr>
          <w:rFonts w:ascii="Arial" w:hAnsi="Arial" w:cs="Arial" w:hint="cs"/>
          <w:sz w:val="24"/>
          <w:szCs w:val="24"/>
          <w:rtl/>
        </w:rPr>
        <w:t>نویسنده،در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روایت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داستان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زبان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افراد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مختلف،با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ظرافت،روحیات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منش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آنها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دخیل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می‏کند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گفتارشان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متجلی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می‏سازد؛و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این‏روش،خواننده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طرز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فکر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حساسیتها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دقایق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شخصیت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آنها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آشنا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می‏کند</w:t>
      </w:r>
      <w:r w:rsidRPr="00DB624A">
        <w:rPr>
          <w:rFonts w:ascii="Arial" w:hAnsi="Arial" w:cs="Arial"/>
          <w:sz w:val="24"/>
          <w:szCs w:val="24"/>
          <w:rtl/>
        </w:rPr>
        <w:t>.</w:t>
      </w:r>
      <w:r w:rsidRPr="00DB624A">
        <w:rPr>
          <w:rFonts w:ascii="Arial" w:hAnsi="Arial" w:cs="Arial" w:hint="cs"/>
          <w:sz w:val="24"/>
          <w:szCs w:val="24"/>
          <w:rtl/>
        </w:rPr>
        <w:t>مثلا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وقتی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هیزم‏شکن‏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داستان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روایت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می‏کند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بیشتر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گفتارش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جنگل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درخت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سرو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نی‏زار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لگدمال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شدن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علفها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>...</w:t>
      </w:r>
      <w:r w:rsidRPr="00DB624A">
        <w:rPr>
          <w:rFonts w:ascii="Arial" w:hAnsi="Arial" w:cs="Arial" w:hint="cs"/>
          <w:sz w:val="24"/>
          <w:szCs w:val="24"/>
          <w:rtl/>
        </w:rPr>
        <w:t>صحبت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می‏کند؛که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بازتابی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روحیات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شخصیت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اوست،و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الفاظ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اشیایی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هرروز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آنها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سر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کار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دارد</w:t>
      </w:r>
      <w:r w:rsidRPr="00DB624A">
        <w:rPr>
          <w:rFonts w:ascii="Arial" w:hAnsi="Arial" w:cs="Arial"/>
          <w:sz w:val="24"/>
          <w:szCs w:val="24"/>
          <w:rtl/>
        </w:rPr>
        <w:t>.</w:t>
      </w:r>
      <w:r w:rsidRPr="00DB624A">
        <w:rPr>
          <w:rFonts w:ascii="Arial" w:hAnsi="Arial" w:cs="Arial" w:hint="cs"/>
          <w:sz w:val="24"/>
          <w:szCs w:val="24"/>
          <w:rtl/>
        </w:rPr>
        <w:t>همچنین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اظهاراتش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کیمونوی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ابریشمی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زن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سربند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کمند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کیوتویی‏اش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اشاره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می‏کند</w:t>
      </w:r>
      <w:r w:rsidRPr="00DB624A">
        <w:rPr>
          <w:rFonts w:ascii="Arial" w:hAnsi="Arial" w:cs="Arial"/>
          <w:sz w:val="24"/>
          <w:szCs w:val="24"/>
          <w:rtl/>
        </w:rPr>
        <w:t>.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این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توجه،بار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دیگر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تعلق‏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قشر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پایین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جامعه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یادآوری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می‏کند،که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نگاهشان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اعیان،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چه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چیزهایی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بیشتر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چشمشان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می‏آید</w:t>
      </w:r>
      <w:r w:rsidRPr="00DB624A">
        <w:rPr>
          <w:rFonts w:ascii="Arial" w:hAnsi="Arial" w:cs="Arial"/>
          <w:sz w:val="24"/>
          <w:szCs w:val="24"/>
        </w:rPr>
        <w:t>.</w:t>
      </w:r>
    </w:p>
    <w:p w:rsidR="00DB624A" w:rsidRPr="00DB624A" w:rsidRDefault="00DB624A" w:rsidP="00DB624A">
      <w:pPr>
        <w:bidi/>
        <w:jc w:val="both"/>
        <w:rPr>
          <w:rFonts w:ascii="Arial" w:hAnsi="Arial" w:cs="Arial"/>
          <w:sz w:val="24"/>
          <w:szCs w:val="24"/>
        </w:rPr>
      </w:pPr>
      <w:r w:rsidRPr="00DB624A">
        <w:rPr>
          <w:rFonts w:ascii="Arial" w:hAnsi="Arial" w:cs="Arial" w:hint="cs"/>
          <w:sz w:val="24"/>
          <w:szCs w:val="24"/>
          <w:rtl/>
        </w:rPr>
        <w:t>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اظهارات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پاسبان،بیشتر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کلمات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ناخوشایند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خشک‏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تعابیر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پلیسی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استفاده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می‏شود</w:t>
      </w:r>
      <w:r w:rsidRPr="00DB624A">
        <w:rPr>
          <w:rFonts w:ascii="Arial" w:hAnsi="Arial" w:cs="Arial"/>
          <w:sz w:val="24"/>
          <w:szCs w:val="24"/>
          <w:rtl/>
        </w:rPr>
        <w:t>.</w:t>
      </w:r>
      <w:r w:rsidRPr="00DB624A">
        <w:rPr>
          <w:rFonts w:ascii="Arial" w:hAnsi="Arial" w:cs="Arial" w:hint="cs"/>
          <w:sz w:val="24"/>
          <w:szCs w:val="24"/>
          <w:rtl/>
        </w:rPr>
        <w:t>پیرزن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هم</w:t>
      </w:r>
      <w:r w:rsidRPr="00DB624A">
        <w:rPr>
          <w:rFonts w:ascii="Arial" w:hAnsi="Arial" w:cs="Arial"/>
          <w:sz w:val="24"/>
          <w:szCs w:val="24"/>
          <w:rtl/>
        </w:rPr>
        <w:t>(</w:t>
      </w:r>
      <w:r w:rsidRPr="00DB624A">
        <w:rPr>
          <w:rFonts w:ascii="Arial" w:hAnsi="Arial" w:cs="Arial" w:hint="cs"/>
          <w:sz w:val="24"/>
          <w:szCs w:val="24"/>
          <w:rtl/>
        </w:rPr>
        <w:t>مادرزن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جوان</w:t>
      </w:r>
      <w:r w:rsidRPr="00DB624A">
        <w:rPr>
          <w:rFonts w:ascii="Arial" w:hAnsi="Arial" w:cs="Arial"/>
          <w:sz w:val="24"/>
          <w:szCs w:val="24"/>
          <w:rtl/>
        </w:rPr>
        <w:t>)</w:t>
      </w:r>
      <w:r w:rsidRPr="00DB624A">
        <w:rPr>
          <w:rFonts w:ascii="Arial" w:hAnsi="Arial" w:cs="Arial" w:hint="cs"/>
          <w:sz w:val="24"/>
          <w:szCs w:val="24"/>
          <w:rtl/>
        </w:rPr>
        <w:t>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شهادتش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مانند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همه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مادرها،فرزندش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نجیب‏ترین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زنها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می‏داند</w:t>
      </w:r>
      <w:r w:rsidRPr="00DB624A">
        <w:rPr>
          <w:rFonts w:ascii="Arial" w:hAnsi="Arial" w:cs="Arial"/>
          <w:sz w:val="24"/>
          <w:szCs w:val="24"/>
          <w:rtl/>
        </w:rPr>
        <w:t xml:space="preserve">.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اشاره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می‏کند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تابه‏حال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هیچ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غریبه‏ای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خود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ندیده‏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است</w:t>
      </w:r>
      <w:r w:rsidRPr="00DB624A">
        <w:rPr>
          <w:rFonts w:ascii="Arial" w:hAnsi="Arial" w:cs="Arial"/>
          <w:sz w:val="24"/>
          <w:szCs w:val="24"/>
          <w:rtl/>
        </w:rPr>
        <w:t>.</w:t>
      </w:r>
      <w:r w:rsidRPr="00DB624A">
        <w:rPr>
          <w:rFonts w:ascii="Arial" w:hAnsi="Arial" w:cs="Arial" w:hint="cs"/>
          <w:sz w:val="24"/>
          <w:szCs w:val="24"/>
          <w:rtl/>
        </w:rPr>
        <w:t>که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البته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پایان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سخنش،خود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نیز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این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اقرار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خودش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شک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می‏کند</w:t>
      </w:r>
      <w:r w:rsidRPr="00DB624A">
        <w:rPr>
          <w:rFonts w:ascii="Arial" w:hAnsi="Arial" w:cs="Arial"/>
          <w:sz w:val="24"/>
          <w:szCs w:val="24"/>
          <w:rtl/>
        </w:rPr>
        <w:t xml:space="preserve">. </w:t>
      </w:r>
      <w:r w:rsidRPr="00DB624A">
        <w:rPr>
          <w:rFonts w:ascii="Arial" w:hAnsi="Arial" w:cs="Arial" w:hint="cs"/>
          <w:sz w:val="24"/>
          <w:szCs w:val="24"/>
          <w:rtl/>
        </w:rPr>
        <w:t>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سخنان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سالک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بودایی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هم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عبارات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اصطلاحات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عرفانی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مثل</w:t>
      </w:r>
      <w:r w:rsidRPr="00DB624A">
        <w:rPr>
          <w:rFonts w:ascii="Arial" w:hAnsi="Arial" w:cs="Arial" w:hint="eastAsia"/>
          <w:sz w:val="24"/>
          <w:szCs w:val="24"/>
          <w:rtl/>
        </w:rPr>
        <w:t>«</w:t>
      </w:r>
      <w:r w:rsidRPr="00DB624A">
        <w:rPr>
          <w:rFonts w:ascii="Arial" w:hAnsi="Arial" w:cs="Arial" w:hint="cs"/>
          <w:sz w:val="24"/>
          <w:szCs w:val="24"/>
          <w:rtl/>
        </w:rPr>
        <w:t>طی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طریق</w:t>
      </w:r>
      <w:r w:rsidRPr="00DB624A">
        <w:rPr>
          <w:rFonts w:ascii="Arial" w:hAnsi="Arial" w:cs="Arial" w:hint="eastAsia"/>
          <w:sz w:val="24"/>
          <w:szCs w:val="24"/>
          <w:rtl/>
        </w:rPr>
        <w:t>»</w:t>
      </w:r>
      <w:r w:rsidRPr="00DB624A">
        <w:rPr>
          <w:rFonts w:ascii="Arial" w:hAnsi="Arial" w:cs="Arial" w:hint="cs"/>
          <w:sz w:val="24"/>
          <w:szCs w:val="24"/>
          <w:rtl/>
        </w:rPr>
        <w:t>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یا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بی‏توجهی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زن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>...</w:t>
      </w:r>
      <w:r w:rsidRPr="00DB624A">
        <w:rPr>
          <w:rFonts w:ascii="Arial" w:hAnsi="Arial" w:cs="Arial" w:hint="cs"/>
          <w:sz w:val="24"/>
          <w:szCs w:val="24"/>
          <w:rtl/>
        </w:rPr>
        <w:t>بیشتر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چشم‏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می‏خورد</w:t>
      </w:r>
      <w:r w:rsidRPr="00DB624A">
        <w:rPr>
          <w:rFonts w:ascii="Arial" w:hAnsi="Arial" w:cs="Arial"/>
          <w:sz w:val="24"/>
          <w:szCs w:val="24"/>
        </w:rPr>
        <w:t>.</w:t>
      </w:r>
    </w:p>
    <w:p w:rsidR="00DB624A" w:rsidRPr="00DB624A" w:rsidRDefault="00DB624A" w:rsidP="00DB624A">
      <w:pPr>
        <w:bidi/>
        <w:jc w:val="both"/>
        <w:rPr>
          <w:rFonts w:ascii="Arial" w:hAnsi="Arial" w:cs="Arial"/>
          <w:sz w:val="24"/>
          <w:szCs w:val="24"/>
        </w:rPr>
      </w:pPr>
      <w:r w:rsidRPr="00DB624A">
        <w:rPr>
          <w:rFonts w:ascii="Arial" w:hAnsi="Arial" w:cs="Arial" w:hint="cs"/>
          <w:sz w:val="24"/>
          <w:szCs w:val="24"/>
          <w:rtl/>
        </w:rPr>
        <w:t>این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داستان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عقاید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پلورالیستی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تکثرگرایانه‏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امروزی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همخوانی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دارد</w:t>
      </w:r>
      <w:r w:rsidRPr="00DB624A">
        <w:rPr>
          <w:rFonts w:ascii="Arial" w:hAnsi="Arial" w:cs="Arial"/>
          <w:sz w:val="24"/>
          <w:szCs w:val="24"/>
          <w:rtl/>
        </w:rPr>
        <w:t xml:space="preserve">. </w:t>
      </w:r>
      <w:r w:rsidRPr="00DB624A">
        <w:rPr>
          <w:rFonts w:ascii="Arial" w:hAnsi="Arial" w:cs="Arial" w:hint="cs"/>
          <w:sz w:val="24"/>
          <w:szCs w:val="24"/>
          <w:rtl/>
        </w:rPr>
        <w:t>همان‏طور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آنها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معتقدند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حقیقت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حتی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واقعیت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مطلق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قطعی‏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وجود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ندارد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هرکس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تنها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برداشت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فردی‏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خود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حقیقت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،واقعیت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تلقی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می‏کند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اینجا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هم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هرکس‏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ماجرا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دید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خود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یک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نحو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بیان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می‏کند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آن‏را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حقیقت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می‏داند</w:t>
      </w:r>
      <w:r w:rsidRPr="00DB624A">
        <w:rPr>
          <w:rFonts w:ascii="Arial" w:hAnsi="Arial" w:cs="Arial"/>
          <w:sz w:val="24"/>
          <w:szCs w:val="24"/>
        </w:rPr>
        <w:t>.</w:t>
      </w:r>
    </w:p>
    <w:p w:rsidR="00DB624A" w:rsidRPr="00DB624A" w:rsidRDefault="00DB624A" w:rsidP="00DB624A">
      <w:pPr>
        <w:bidi/>
        <w:jc w:val="both"/>
        <w:rPr>
          <w:rFonts w:ascii="Arial" w:hAnsi="Arial" w:cs="Arial"/>
          <w:sz w:val="24"/>
          <w:szCs w:val="24"/>
        </w:rPr>
      </w:pPr>
      <w:r w:rsidRPr="00DB624A">
        <w:rPr>
          <w:rFonts w:ascii="Arial" w:hAnsi="Arial" w:cs="Arial" w:hint="cs"/>
          <w:sz w:val="24"/>
          <w:szCs w:val="24"/>
          <w:rtl/>
        </w:rPr>
        <w:t>نکتهء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جالب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دیگر،در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ورود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شخصیت‏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راهزن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ماجراست</w:t>
      </w:r>
      <w:r w:rsidRPr="00DB624A">
        <w:rPr>
          <w:rFonts w:ascii="Arial" w:hAnsi="Arial" w:cs="Arial"/>
          <w:sz w:val="24"/>
          <w:szCs w:val="24"/>
          <w:rtl/>
        </w:rPr>
        <w:t>.</w:t>
      </w:r>
      <w:r w:rsidRPr="00DB624A">
        <w:rPr>
          <w:rFonts w:ascii="Arial" w:hAnsi="Arial" w:cs="Arial" w:hint="cs"/>
          <w:sz w:val="24"/>
          <w:szCs w:val="24"/>
          <w:rtl/>
        </w:rPr>
        <w:t>او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شروع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این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ماجرا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جایی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می‏داند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نظاره‏گر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گذر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مرد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جوان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همسرش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بود،لحظه‏ای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باد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می‏وزد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دستمال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روی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چهرهء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زن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کنار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می‏رود،و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این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وقایع،به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تبع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آن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لحظه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به‏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وجود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می‏آید</w:t>
      </w:r>
      <w:r w:rsidRPr="00DB624A">
        <w:rPr>
          <w:rFonts w:ascii="Arial" w:hAnsi="Arial" w:cs="Arial"/>
          <w:sz w:val="24"/>
          <w:szCs w:val="24"/>
          <w:rtl/>
        </w:rPr>
        <w:t>.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این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نوع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بینش،آن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هم‏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یک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راهزن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آدمی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متدین،جالب‏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است</w:t>
      </w:r>
      <w:r w:rsidRPr="00DB624A">
        <w:rPr>
          <w:rFonts w:ascii="Arial" w:hAnsi="Arial" w:cs="Arial"/>
          <w:sz w:val="24"/>
          <w:szCs w:val="24"/>
          <w:rtl/>
        </w:rPr>
        <w:t>.</w:t>
      </w:r>
      <w:r w:rsidRPr="00DB624A">
        <w:rPr>
          <w:rFonts w:ascii="Arial" w:hAnsi="Arial" w:cs="Arial" w:hint="cs"/>
          <w:sz w:val="24"/>
          <w:szCs w:val="24"/>
          <w:rtl/>
        </w:rPr>
        <w:t>همچنین،در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جایی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دیگر،دلیل‏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کشته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شدن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مرد،بی‏گدار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آب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زدن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دام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افتادن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را،ناشی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حرص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طمع‏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بیش‏از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اندازه‏اش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می‏داند</w:t>
      </w:r>
      <w:r w:rsidRPr="00DB624A">
        <w:rPr>
          <w:rFonts w:ascii="Arial" w:hAnsi="Arial" w:cs="Arial"/>
          <w:sz w:val="24"/>
          <w:szCs w:val="24"/>
          <w:rtl/>
        </w:rPr>
        <w:t>.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بدین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نحو،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علت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اصلی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این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معصیت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را،به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خود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آن‏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جوان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مربوط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می‏داند</w:t>
      </w:r>
      <w:r w:rsidRPr="00DB624A">
        <w:rPr>
          <w:rFonts w:ascii="Arial" w:hAnsi="Arial" w:cs="Arial"/>
          <w:sz w:val="24"/>
          <w:szCs w:val="24"/>
          <w:rtl/>
        </w:rPr>
        <w:t>.</w:t>
      </w:r>
      <w:r w:rsidRPr="00DB624A">
        <w:rPr>
          <w:rFonts w:ascii="Arial" w:hAnsi="Arial" w:cs="Arial" w:hint="cs"/>
          <w:sz w:val="24"/>
          <w:szCs w:val="24"/>
          <w:rtl/>
        </w:rPr>
        <w:t>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جایی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دیگر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هم‏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می‏گوید</w:t>
      </w:r>
      <w:r w:rsidRPr="00DB624A">
        <w:rPr>
          <w:rFonts w:ascii="Arial" w:hAnsi="Arial" w:cs="Arial"/>
          <w:sz w:val="24"/>
          <w:szCs w:val="24"/>
          <w:rtl/>
        </w:rPr>
        <w:t>:«</w:t>
      </w:r>
      <w:r w:rsidRPr="00DB624A">
        <w:rPr>
          <w:rFonts w:ascii="Arial" w:hAnsi="Arial" w:cs="Arial" w:hint="cs"/>
          <w:sz w:val="24"/>
          <w:szCs w:val="24"/>
          <w:rtl/>
        </w:rPr>
        <w:t>می‏خواستم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برای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کشتنش‏</w:t>
      </w:r>
      <w:r w:rsidRPr="00DB624A">
        <w:rPr>
          <w:rFonts w:ascii="Arial" w:hAnsi="Arial" w:cs="Arial"/>
          <w:sz w:val="24"/>
          <w:szCs w:val="24"/>
          <w:rtl/>
        </w:rPr>
        <w:t>]</w:t>
      </w:r>
      <w:r w:rsidRPr="00DB624A">
        <w:rPr>
          <w:rFonts w:ascii="Arial" w:hAnsi="Arial" w:cs="Arial" w:hint="cs"/>
          <w:sz w:val="24"/>
          <w:szCs w:val="24"/>
          <w:rtl/>
        </w:rPr>
        <w:t>کشتن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مرد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جوان‏</w:t>
      </w:r>
      <w:r w:rsidRPr="00DB624A">
        <w:rPr>
          <w:rFonts w:ascii="Arial" w:hAnsi="Arial" w:cs="Arial"/>
          <w:sz w:val="24"/>
          <w:szCs w:val="24"/>
          <w:rtl/>
        </w:rPr>
        <w:t>[</w:t>
      </w:r>
      <w:r w:rsidRPr="00DB624A">
        <w:rPr>
          <w:rFonts w:ascii="Arial" w:hAnsi="Arial" w:cs="Arial" w:hint="cs"/>
          <w:sz w:val="24"/>
          <w:szCs w:val="24"/>
          <w:rtl/>
        </w:rPr>
        <w:t>از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ابزار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ناجوانمردانه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استفاده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کنم</w:t>
      </w:r>
      <w:r w:rsidRPr="00DB624A">
        <w:rPr>
          <w:rFonts w:ascii="Arial" w:hAnsi="Arial" w:cs="Arial"/>
          <w:sz w:val="24"/>
          <w:szCs w:val="24"/>
          <w:rtl/>
        </w:rPr>
        <w:t>...».</w:t>
      </w:r>
      <w:r w:rsidRPr="00DB624A">
        <w:rPr>
          <w:rFonts w:ascii="Arial" w:hAnsi="Arial" w:cs="Arial" w:hint="cs"/>
          <w:sz w:val="24"/>
          <w:szCs w:val="24"/>
          <w:rtl/>
        </w:rPr>
        <w:t>به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عبارت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دیکر،مرگ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کشتن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</w:t>
      </w:r>
      <w:r w:rsidRPr="00DB624A">
        <w:rPr>
          <w:rFonts w:ascii="Arial" w:hAnsi="Arial" w:cs="Arial"/>
          <w:sz w:val="24"/>
          <w:szCs w:val="24"/>
          <w:rtl/>
        </w:rPr>
        <w:t xml:space="preserve"> «</w:t>
      </w:r>
      <w:r w:rsidRPr="00DB624A">
        <w:rPr>
          <w:rFonts w:ascii="Arial" w:hAnsi="Arial" w:cs="Arial" w:hint="cs"/>
          <w:sz w:val="24"/>
          <w:szCs w:val="24"/>
          <w:rtl/>
        </w:rPr>
        <w:t>جوانمردانه</w:t>
      </w:r>
      <w:r w:rsidRPr="00DB624A">
        <w:rPr>
          <w:rFonts w:ascii="Arial" w:hAnsi="Arial" w:cs="Arial" w:hint="eastAsia"/>
          <w:sz w:val="24"/>
          <w:szCs w:val="24"/>
          <w:rtl/>
        </w:rPr>
        <w:t>»</w:t>
      </w:r>
      <w:r w:rsidRPr="00DB624A">
        <w:rPr>
          <w:rFonts w:ascii="Arial" w:hAnsi="Arial" w:cs="Arial" w:hint="cs"/>
          <w:sz w:val="24"/>
          <w:szCs w:val="24"/>
          <w:rtl/>
        </w:rPr>
        <w:t>می‏داند،ولی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ابزار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یا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نحوهء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کشتن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را،وقتی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مرد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جوان‏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بند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است،</w:t>
      </w:r>
      <w:r w:rsidRPr="00DB624A">
        <w:rPr>
          <w:rFonts w:ascii="Arial" w:hAnsi="Arial" w:cs="Arial" w:hint="eastAsia"/>
          <w:sz w:val="24"/>
          <w:szCs w:val="24"/>
          <w:rtl/>
        </w:rPr>
        <w:t>«</w:t>
      </w:r>
      <w:r w:rsidRPr="00DB624A">
        <w:rPr>
          <w:rFonts w:ascii="Arial" w:hAnsi="Arial" w:cs="Arial" w:hint="cs"/>
          <w:sz w:val="24"/>
          <w:szCs w:val="24"/>
          <w:rtl/>
        </w:rPr>
        <w:t>ناجوانمردانه</w:t>
      </w:r>
      <w:r w:rsidRPr="00DB624A">
        <w:rPr>
          <w:rFonts w:ascii="Arial" w:hAnsi="Arial" w:cs="Arial" w:hint="eastAsia"/>
          <w:sz w:val="24"/>
          <w:szCs w:val="24"/>
          <w:rtl/>
        </w:rPr>
        <w:t>»</w:t>
      </w:r>
      <w:r w:rsidRPr="00DB624A">
        <w:rPr>
          <w:rFonts w:ascii="Arial" w:hAnsi="Arial" w:cs="Arial" w:hint="cs"/>
          <w:sz w:val="24"/>
          <w:szCs w:val="24"/>
          <w:rtl/>
        </w:rPr>
        <w:t>تلقی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می‏کند</w:t>
      </w:r>
      <w:r w:rsidRPr="00DB624A">
        <w:rPr>
          <w:rFonts w:ascii="Arial" w:hAnsi="Arial" w:cs="Arial"/>
          <w:sz w:val="24"/>
          <w:szCs w:val="24"/>
          <w:rtl/>
        </w:rPr>
        <w:t>.</w:t>
      </w:r>
      <w:r w:rsidRPr="00DB624A">
        <w:rPr>
          <w:rFonts w:ascii="Arial" w:hAnsi="Arial" w:cs="Arial" w:hint="cs"/>
          <w:sz w:val="24"/>
          <w:szCs w:val="24"/>
          <w:rtl/>
        </w:rPr>
        <w:t>جالب‏تر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اینکه،راهزن،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شوهر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شاهد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عمل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بوده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است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می‏کشد،ولی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زن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نمی‏کشد</w:t>
      </w:r>
      <w:r w:rsidRPr="00DB624A">
        <w:rPr>
          <w:rFonts w:ascii="Arial" w:hAnsi="Arial" w:cs="Arial"/>
          <w:sz w:val="24"/>
          <w:szCs w:val="24"/>
          <w:rtl/>
        </w:rPr>
        <w:t xml:space="preserve">.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این،جنایت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دوم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است</w:t>
      </w:r>
      <w:r w:rsidRPr="00DB624A">
        <w:rPr>
          <w:rFonts w:ascii="Arial" w:hAnsi="Arial" w:cs="Arial"/>
          <w:sz w:val="24"/>
          <w:szCs w:val="24"/>
        </w:rPr>
        <w:t>.</w:t>
      </w:r>
    </w:p>
    <w:p w:rsidR="00DB624A" w:rsidRPr="00DB624A" w:rsidRDefault="00DB624A" w:rsidP="00DB624A">
      <w:pPr>
        <w:bidi/>
        <w:jc w:val="both"/>
        <w:rPr>
          <w:rFonts w:ascii="Arial" w:hAnsi="Arial" w:cs="Arial"/>
          <w:sz w:val="24"/>
          <w:szCs w:val="24"/>
        </w:rPr>
      </w:pPr>
      <w:r w:rsidRPr="00DB624A">
        <w:rPr>
          <w:rFonts w:ascii="Arial" w:hAnsi="Arial" w:cs="Arial" w:hint="cs"/>
          <w:sz w:val="24"/>
          <w:szCs w:val="24"/>
          <w:rtl/>
        </w:rPr>
        <w:t>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کل،در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اثر،یک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نوع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بدبینی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نسبت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جنس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زن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موج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می‏زند</w:t>
      </w:r>
      <w:r w:rsidRPr="00DB624A">
        <w:rPr>
          <w:rFonts w:ascii="Arial" w:hAnsi="Arial" w:cs="Arial"/>
          <w:sz w:val="24"/>
          <w:szCs w:val="24"/>
          <w:rtl/>
        </w:rPr>
        <w:t xml:space="preserve">. </w:t>
      </w:r>
      <w:r w:rsidRPr="00DB624A">
        <w:rPr>
          <w:rFonts w:ascii="Arial" w:hAnsi="Arial" w:cs="Arial" w:hint="cs"/>
          <w:sz w:val="24"/>
          <w:szCs w:val="24"/>
          <w:rtl/>
        </w:rPr>
        <w:t>حدس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می‏زنم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این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اعتقاد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بودیسم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وجود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دارد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چیزی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مثل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اینکه‏</w:t>
      </w:r>
      <w:r w:rsidRPr="00DB624A">
        <w:rPr>
          <w:rFonts w:ascii="Arial" w:hAnsi="Arial" w:cs="Arial"/>
          <w:sz w:val="24"/>
          <w:szCs w:val="24"/>
          <w:rtl/>
        </w:rPr>
        <w:t xml:space="preserve"> «</w:t>
      </w:r>
      <w:r w:rsidRPr="00DB624A">
        <w:rPr>
          <w:rFonts w:ascii="Arial" w:hAnsi="Arial" w:cs="Arial" w:hint="cs"/>
          <w:sz w:val="24"/>
          <w:szCs w:val="24"/>
          <w:rtl/>
        </w:rPr>
        <w:t>زنها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همدستان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شیطان‏اند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>...»</w:t>
      </w:r>
      <w:r w:rsidRPr="00DB624A">
        <w:rPr>
          <w:rFonts w:ascii="Arial" w:hAnsi="Arial" w:cs="Arial" w:hint="cs"/>
          <w:sz w:val="24"/>
          <w:szCs w:val="24"/>
          <w:rtl/>
        </w:rPr>
        <w:t>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این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مکتب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بتلیغ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می‏شود</w:t>
      </w:r>
      <w:r w:rsidRPr="00DB624A">
        <w:rPr>
          <w:rFonts w:ascii="Arial" w:hAnsi="Arial" w:cs="Arial"/>
          <w:sz w:val="24"/>
          <w:szCs w:val="24"/>
        </w:rPr>
        <w:t>.</w:t>
      </w:r>
    </w:p>
    <w:p w:rsidR="00DB624A" w:rsidRPr="00DB624A" w:rsidRDefault="00DB624A" w:rsidP="00DB624A">
      <w:pPr>
        <w:bidi/>
        <w:jc w:val="both"/>
        <w:rPr>
          <w:rFonts w:ascii="Arial" w:hAnsi="Arial" w:cs="Arial"/>
          <w:sz w:val="24"/>
          <w:szCs w:val="24"/>
        </w:rPr>
      </w:pPr>
      <w:r w:rsidRPr="00DB624A">
        <w:rPr>
          <w:rFonts w:ascii="Arial" w:hAnsi="Arial" w:cs="Arial" w:hint="cs"/>
          <w:sz w:val="24"/>
          <w:szCs w:val="24"/>
          <w:rtl/>
        </w:rPr>
        <w:t>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جایی،روح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اینکه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راهزن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لااقل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یک</w:t>
      </w:r>
      <w:r w:rsidRPr="00DB624A">
        <w:rPr>
          <w:rFonts w:ascii="Arial" w:hAnsi="Arial" w:cs="Arial" w:hint="eastAsia"/>
          <w:sz w:val="24"/>
          <w:szCs w:val="24"/>
          <w:rtl/>
        </w:rPr>
        <w:t>«</w:t>
      </w:r>
      <w:r w:rsidRPr="00DB624A">
        <w:rPr>
          <w:rFonts w:ascii="Arial" w:hAnsi="Arial" w:cs="Arial" w:hint="cs"/>
          <w:sz w:val="24"/>
          <w:szCs w:val="24"/>
          <w:rtl/>
        </w:rPr>
        <w:t>عمل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جوانمردانه</w:t>
      </w:r>
      <w:r w:rsidRPr="00DB624A">
        <w:rPr>
          <w:rFonts w:ascii="Arial" w:hAnsi="Arial" w:cs="Arial" w:hint="eastAsia"/>
          <w:sz w:val="24"/>
          <w:szCs w:val="24"/>
          <w:rtl/>
        </w:rPr>
        <w:t>»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انجام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داده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است،اقرار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می‏کند</w:t>
      </w:r>
      <w:r w:rsidRPr="00DB624A">
        <w:rPr>
          <w:rFonts w:ascii="Arial" w:hAnsi="Arial" w:cs="Arial"/>
          <w:sz w:val="24"/>
          <w:szCs w:val="24"/>
          <w:rtl/>
        </w:rPr>
        <w:t>.</w:t>
      </w:r>
      <w:r w:rsidRPr="00DB624A">
        <w:rPr>
          <w:rFonts w:ascii="Arial" w:hAnsi="Arial" w:cs="Arial" w:hint="cs"/>
          <w:sz w:val="24"/>
          <w:szCs w:val="24"/>
          <w:rtl/>
        </w:rPr>
        <w:t>ولی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سرتاسر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صحبتهایش،بر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پلیدی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زن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اصرار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می‏کند</w:t>
      </w:r>
      <w:r w:rsidRPr="00DB624A">
        <w:rPr>
          <w:rFonts w:ascii="Arial" w:hAnsi="Arial" w:cs="Arial"/>
          <w:sz w:val="24"/>
          <w:szCs w:val="24"/>
          <w:rtl/>
        </w:rPr>
        <w:t>.</w:t>
      </w:r>
      <w:r w:rsidRPr="00DB624A">
        <w:rPr>
          <w:rFonts w:ascii="Arial" w:hAnsi="Arial" w:cs="Arial" w:hint="cs"/>
          <w:sz w:val="24"/>
          <w:szCs w:val="24"/>
          <w:rtl/>
        </w:rPr>
        <w:t>می‏شود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گفت</w:t>
      </w:r>
      <w:r w:rsidRPr="00DB624A">
        <w:rPr>
          <w:rFonts w:ascii="Arial" w:hAnsi="Arial" w:cs="Arial"/>
          <w:sz w:val="24"/>
          <w:szCs w:val="24"/>
          <w:rtl/>
        </w:rPr>
        <w:t>:</w:t>
      </w:r>
      <w:r w:rsidRPr="00DB624A">
        <w:rPr>
          <w:rFonts w:ascii="Arial" w:hAnsi="Arial" w:cs="Arial" w:hint="cs"/>
          <w:sz w:val="24"/>
          <w:szCs w:val="24"/>
          <w:rtl/>
        </w:rPr>
        <w:t>همهء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شخصیتها،روی‏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این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قضیه،در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روایت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داستان،مشترک‏اند؛و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زن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پلید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مقصر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می‏دانند</w:t>
      </w:r>
      <w:r w:rsidRPr="00DB624A">
        <w:rPr>
          <w:rFonts w:ascii="Arial" w:hAnsi="Arial" w:cs="Arial"/>
          <w:sz w:val="24"/>
          <w:szCs w:val="24"/>
        </w:rPr>
        <w:t>.</w:t>
      </w:r>
    </w:p>
    <w:p w:rsidR="00DB624A" w:rsidRPr="00DB624A" w:rsidRDefault="00DB624A" w:rsidP="00DB624A">
      <w:pPr>
        <w:bidi/>
        <w:jc w:val="both"/>
        <w:rPr>
          <w:rFonts w:ascii="Arial" w:hAnsi="Arial" w:cs="Arial"/>
          <w:sz w:val="24"/>
          <w:szCs w:val="24"/>
        </w:rPr>
      </w:pPr>
      <w:r w:rsidRPr="00DB624A">
        <w:rPr>
          <w:rFonts w:ascii="Arial" w:hAnsi="Arial" w:cs="Arial" w:hint="cs"/>
          <w:sz w:val="24"/>
          <w:szCs w:val="24"/>
          <w:rtl/>
        </w:rPr>
        <w:t>اثر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نیز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هفت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جز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تشکیل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شده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است</w:t>
      </w:r>
      <w:r w:rsidRPr="00DB624A">
        <w:rPr>
          <w:rFonts w:ascii="Arial" w:hAnsi="Arial" w:cs="Arial"/>
          <w:sz w:val="24"/>
          <w:szCs w:val="24"/>
          <w:rtl/>
        </w:rPr>
        <w:t>.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بویسم،عدد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هفت،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جایگاه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ویژه‏ای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دارد</w:t>
      </w:r>
      <w:r w:rsidRPr="00DB624A">
        <w:rPr>
          <w:rFonts w:ascii="Arial" w:hAnsi="Arial" w:cs="Arial"/>
          <w:sz w:val="24"/>
          <w:szCs w:val="24"/>
          <w:rtl/>
        </w:rPr>
        <w:t>.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این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نکته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هم،قابل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تأمل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است</w:t>
      </w:r>
      <w:r w:rsidRPr="00DB624A">
        <w:rPr>
          <w:rFonts w:ascii="Arial" w:hAnsi="Arial" w:cs="Arial"/>
          <w:sz w:val="24"/>
          <w:szCs w:val="24"/>
        </w:rPr>
        <w:t>.</w:t>
      </w:r>
    </w:p>
    <w:p w:rsidR="00DB624A" w:rsidRPr="00DB624A" w:rsidRDefault="00DB624A" w:rsidP="00DB624A">
      <w:pPr>
        <w:bidi/>
        <w:jc w:val="both"/>
        <w:rPr>
          <w:rFonts w:ascii="Arial" w:hAnsi="Arial" w:cs="Arial"/>
          <w:sz w:val="24"/>
          <w:szCs w:val="24"/>
        </w:rPr>
      </w:pPr>
      <w:r w:rsidRPr="00DB624A">
        <w:rPr>
          <w:rFonts w:ascii="Arial" w:hAnsi="Arial" w:cs="Arial" w:hint="cs"/>
          <w:sz w:val="24"/>
          <w:szCs w:val="24"/>
          <w:rtl/>
        </w:rPr>
        <w:t>از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اول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داستان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رنگ</w:t>
      </w:r>
      <w:r w:rsidRPr="00DB624A">
        <w:rPr>
          <w:rFonts w:ascii="Arial" w:hAnsi="Arial" w:cs="Arial" w:hint="eastAsia"/>
          <w:sz w:val="24"/>
          <w:szCs w:val="24"/>
          <w:rtl/>
        </w:rPr>
        <w:t>«</w:t>
      </w:r>
      <w:r w:rsidRPr="00DB624A">
        <w:rPr>
          <w:rFonts w:ascii="Arial" w:hAnsi="Arial" w:cs="Arial" w:hint="cs"/>
          <w:sz w:val="24"/>
          <w:szCs w:val="24"/>
          <w:rtl/>
        </w:rPr>
        <w:t>کبود</w:t>
      </w:r>
      <w:r w:rsidRPr="00DB624A">
        <w:rPr>
          <w:rFonts w:ascii="Arial" w:hAnsi="Arial" w:cs="Arial" w:hint="eastAsia"/>
          <w:sz w:val="24"/>
          <w:szCs w:val="24"/>
          <w:rtl/>
        </w:rPr>
        <w:t>»</w:t>
      </w:r>
      <w:r w:rsidRPr="00DB624A">
        <w:rPr>
          <w:rFonts w:ascii="Arial" w:hAnsi="Arial" w:cs="Arial" w:hint="cs"/>
          <w:sz w:val="24"/>
          <w:szCs w:val="24"/>
          <w:rtl/>
        </w:rPr>
        <w:t>،به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زن،نسبت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داده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می‏شود</w:t>
      </w:r>
      <w:r w:rsidRPr="00DB624A">
        <w:rPr>
          <w:rFonts w:ascii="Arial" w:hAnsi="Arial" w:cs="Arial"/>
          <w:sz w:val="24"/>
          <w:szCs w:val="24"/>
          <w:rtl/>
        </w:rPr>
        <w:t>.</w:t>
      </w:r>
      <w:r w:rsidRPr="00DB624A">
        <w:rPr>
          <w:rFonts w:ascii="Arial" w:hAnsi="Arial" w:cs="Arial" w:hint="cs"/>
          <w:sz w:val="24"/>
          <w:szCs w:val="24"/>
          <w:rtl/>
        </w:rPr>
        <w:t>این‏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درحالی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است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رنگ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کبود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بودائیسم،نشانهء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پلیدی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است</w:t>
      </w:r>
      <w:r w:rsidRPr="00DB624A">
        <w:rPr>
          <w:rFonts w:ascii="Arial" w:hAnsi="Arial" w:cs="Arial"/>
          <w:sz w:val="24"/>
          <w:szCs w:val="24"/>
          <w:rtl/>
        </w:rPr>
        <w:t>.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این‏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نشان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می‏دهد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زن،از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اوّل،محکوم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است</w:t>
      </w:r>
      <w:r w:rsidRPr="00DB624A">
        <w:rPr>
          <w:rFonts w:ascii="Arial" w:hAnsi="Arial" w:cs="Arial"/>
          <w:sz w:val="24"/>
          <w:szCs w:val="24"/>
          <w:rtl/>
        </w:rPr>
        <w:t>.«</w:t>
      </w:r>
      <w:r w:rsidRPr="00DB624A">
        <w:rPr>
          <w:rFonts w:ascii="Arial" w:hAnsi="Arial" w:cs="Arial" w:hint="cs"/>
          <w:sz w:val="24"/>
          <w:szCs w:val="24"/>
          <w:rtl/>
        </w:rPr>
        <w:t>مرگ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شرافتمندانه</w:t>
      </w:r>
      <w:r w:rsidRPr="00DB624A">
        <w:rPr>
          <w:rFonts w:ascii="Arial" w:hAnsi="Arial" w:cs="Arial" w:hint="eastAsia"/>
          <w:sz w:val="24"/>
          <w:szCs w:val="24"/>
          <w:rtl/>
        </w:rPr>
        <w:t>»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هم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مکتب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بودیسم،یک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افتخار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محسوب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می‏شود</w:t>
      </w:r>
      <w:r w:rsidRPr="00DB624A">
        <w:rPr>
          <w:rFonts w:ascii="Arial" w:hAnsi="Arial" w:cs="Arial"/>
          <w:sz w:val="24"/>
          <w:szCs w:val="24"/>
          <w:rtl/>
        </w:rPr>
        <w:t>.</w:t>
      </w:r>
      <w:r w:rsidRPr="00DB624A">
        <w:rPr>
          <w:rFonts w:ascii="Arial" w:hAnsi="Arial" w:cs="Arial" w:hint="cs"/>
          <w:sz w:val="24"/>
          <w:szCs w:val="24"/>
          <w:rtl/>
        </w:rPr>
        <w:t>که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می‏توان‏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گفت</w:t>
      </w:r>
      <w:r w:rsidRPr="00DB624A">
        <w:rPr>
          <w:rFonts w:ascii="Arial" w:hAnsi="Arial" w:cs="Arial"/>
          <w:sz w:val="24"/>
          <w:szCs w:val="24"/>
          <w:rtl/>
        </w:rPr>
        <w:t>:</w:t>
      </w:r>
      <w:r w:rsidRPr="00DB624A">
        <w:rPr>
          <w:rFonts w:ascii="Arial" w:hAnsi="Arial" w:cs="Arial" w:hint="cs"/>
          <w:sz w:val="24"/>
          <w:szCs w:val="24"/>
          <w:rtl/>
        </w:rPr>
        <w:t>مرد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آن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دست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می‏یابد</w:t>
      </w:r>
      <w:r w:rsidRPr="00DB624A">
        <w:rPr>
          <w:rFonts w:ascii="Arial" w:hAnsi="Arial" w:cs="Arial"/>
          <w:sz w:val="24"/>
          <w:szCs w:val="24"/>
          <w:rtl/>
        </w:rPr>
        <w:t>.</w:t>
      </w:r>
      <w:r w:rsidRPr="00DB624A">
        <w:rPr>
          <w:rFonts w:ascii="Arial" w:hAnsi="Arial" w:cs="Arial" w:hint="cs"/>
          <w:sz w:val="24"/>
          <w:szCs w:val="24"/>
          <w:rtl/>
        </w:rPr>
        <w:t>همچنین،داستان،در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قسمتی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هم،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دستگاه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قضایی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حکومتی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ژاپن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زیر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سؤال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می‏برد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قول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راهزن‏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می‏گوید</w:t>
      </w:r>
      <w:r w:rsidRPr="00DB624A">
        <w:rPr>
          <w:rFonts w:ascii="Arial" w:hAnsi="Arial" w:cs="Arial"/>
          <w:sz w:val="24"/>
          <w:szCs w:val="24"/>
          <w:rtl/>
        </w:rPr>
        <w:t>:«</w:t>
      </w:r>
      <w:r w:rsidRPr="00DB624A">
        <w:rPr>
          <w:rFonts w:ascii="Arial" w:hAnsi="Arial" w:cs="Arial" w:hint="cs"/>
          <w:sz w:val="24"/>
          <w:szCs w:val="24"/>
          <w:rtl/>
        </w:rPr>
        <w:t>من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برای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قتل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شمشیر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بسته‏ام</w:t>
      </w:r>
      <w:r w:rsidRPr="00DB624A">
        <w:rPr>
          <w:rFonts w:ascii="Arial" w:hAnsi="Arial" w:cs="Arial"/>
          <w:sz w:val="24"/>
          <w:szCs w:val="24"/>
          <w:rtl/>
        </w:rPr>
        <w:t>.</w:t>
      </w:r>
      <w:r w:rsidRPr="00DB624A">
        <w:rPr>
          <w:rFonts w:ascii="Arial" w:hAnsi="Arial" w:cs="Arial" w:hint="cs"/>
          <w:sz w:val="24"/>
          <w:szCs w:val="24"/>
          <w:rtl/>
        </w:rPr>
        <w:t>ولی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شما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اگرچه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شمشیرتان‏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کار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نمی‏گیرید،ولی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پنبه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مردم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سر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می‏برند</w:t>
      </w:r>
      <w:r w:rsidRPr="00DB624A">
        <w:rPr>
          <w:rFonts w:ascii="Arial" w:hAnsi="Arial" w:cs="Arial"/>
          <w:sz w:val="24"/>
          <w:szCs w:val="24"/>
        </w:rPr>
        <w:t>.»</w:t>
      </w:r>
    </w:p>
    <w:p w:rsidR="00DB624A" w:rsidRPr="00DB624A" w:rsidRDefault="00DB624A" w:rsidP="00DB624A">
      <w:pPr>
        <w:bidi/>
        <w:jc w:val="both"/>
        <w:rPr>
          <w:rFonts w:ascii="Arial" w:hAnsi="Arial" w:cs="Arial"/>
          <w:sz w:val="24"/>
          <w:szCs w:val="24"/>
        </w:rPr>
      </w:pPr>
      <w:r w:rsidRPr="00DB624A">
        <w:rPr>
          <w:rFonts w:ascii="Arial" w:hAnsi="Arial" w:cs="Arial" w:hint="cs"/>
          <w:sz w:val="24"/>
          <w:szCs w:val="24"/>
          <w:rtl/>
        </w:rPr>
        <w:t>این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اثر،از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لحاظ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فنی،فوق‏العاده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است</w:t>
      </w:r>
      <w:r w:rsidRPr="00DB624A">
        <w:rPr>
          <w:rFonts w:ascii="Arial" w:hAnsi="Arial" w:cs="Arial"/>
          <w:sz w:val="24"/>
          <w:szCs w:val="24"/>
          <w:rtl/>
        </w:rPr>
        <w:t>.</w:t>
      </w:r>
      <w:r w:rsidRPr="00DB624A">
        <w:rPr>
          <w:rFonts w:ascii="Arial" w:hAnsi="Arial" w:cs="Arial" w:hint="cs"/>
          <w:sz w:val="24"/>
          <w:szCs w:val="24"/>
          <w:rtl/>
        </w:rPr>
        <w:t>با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اینکه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چند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دههء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قبل‏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نوشته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شده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است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موضوعی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کاملا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روایی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دارد،ولی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داستان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خیلی‏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روان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آرام‏آرام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روایت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مختلف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بسط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پیدا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می‏کند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برای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خواننده‏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ترسیم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می‏شود</w:t>
      </w:r>
      <w:r w:rsidRPr="00DB624A">
        <w:rPr>
          <w:rFonts w:ascii="Arial" w:hAnsi="Arial" w:cs="Arial"/>
          <w:sz w:val="24"/>
          <w:szCs w:val="24"/>
        </w:rPr>
        <w:t>.</w:t>
      </w:r>
    </w:p>
    <w:p w:rsidR="00DB624A" w:rsidRPr="00DB624A" w:rsidRDefault="00DB624A" w:rsidP="00DB624A">
      <w:pPr>
        <w:bidi/>
        <w:jc w:val="both"/>
        <w:rPr>
          <w:rFonts w:ascii="Arial" w:hAnsi="Arial" w:cs="Arial"/>
          <w:sz w:val="24"/>
          <w:szCs w:val="24"/>
        </w:rPr>
      </w:pPr>
      <w:r w:rsidRPr="00DB624A">
        <w:rPr>
          <w:rFonts w:ascii="Arial" w:hAnsi="Arial" w:cs="Arial" w:hint="cs"/>
          <w:sz w:val="24"/>
          <w:szCs w:val="24"/>
          <w:rtl/>
        </w:rPr>
        <w:t>گزارش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یک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اتفاق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واحد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دید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چند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نفر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هم،کا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زیبا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کرده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است</w:t>
      </w:r>
      <w:r w:rsidRPr="00DB624A">
        <w:rPr>
          <w:rFonts w:ascii="Arial" w:hAnsi="Arial" w:cs="Arial"/>
          <w:sz w:val="24"/>
          <w:szCs w:val="24"/>
          <w:rtl/>
        </w:rPr>
        <w:t>.</w:t>
      </w:r>
      <w:r w:rsidRPr="00DB624A">
        <w:rPr>
          <w:rFonts w:ascii="Arial" w:hAnsi="Arial" w:cs="Arial" w:hint="cs"/>
          <w:sz w:val="24"/>
          <w:szCs w:val="24"/>
          <w:rtl/>
        </w:rPr>
        <w:t>نمونه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دیگر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شاخص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آن،در</w:t>
      </w:r>
      <w:r w:rsidRPr="00DB624A">
        <w:rPr>
          <w:rFonts w:ascii="Arial" w:hAnsi="Arial" w:cs="Arial" w:hint="eastAsia"/>
          <w:sz w:val="24"/>
          <w:szCs w:val="24"/>
          <w:rtl/>
        </w:rPr>
        <w:t>«</w:t>
      </w:r>
      <w:r w:rsidRPr="00DB624A">
        <w:rPr>
          <w:rFonts w:ascii="Arial" w:hAnsi="Arial" w:cs="Arial" w:hint="cs"/>
          <w:sz w:val="24"/>
          <w:szCs w:val="24"/>
          <w:rtl/>
        </w:rPr>
        <w:t>توفان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برگ</w:t>
      </w:r>
      <w:r w:rsidRPr="00DB624A">
        <w:rPr>
          <w:rFonts w:ascii="Arial" w:hAnsi="Arial" w:cs="Arial" w:hint="eastAsia"/>
          <w:sz w:val="24"/>
          <w:szCs w:val="24"/>
          <w:rtl/>
        </w:rPr>
        <w:t>»</w:t>
      </w:r>
      <w:r w:rsidRPr="00DB624A">
        <w:rPr>
          <w:rFonts w:ascii="Arial" w:hAnsi="Arial" w:cs="Arial" w:hint="cs"/>
          <w:sz w:val="24"/>
          <w:szCs w:val="24"/>
          <w:rtl/>
        </w:rPr>
        <w:t>از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گابریل‏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کارسیا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مارکز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است</w:t>
      </w:r>
      <w:r w:rsidRPr="00DB624A">
        <w:rPr>
          <w:rFonts w:ascii="Arial" w:hAnsi="Arial" w:cs="Arial"/>
          <w:sz w:val="24"/>
          <w:szCs w:val="24"/>
          <w:rtl/>
        </w:rPr>
        <w:t>.</w:t>
      </w:r>
      <w:r w:rsidRPr="00DB624A">
        <w:rPr>
          <w:rFonts w:ascii="Arial" w:hAnsi="Arial" w:cs="Arial" w:hint="cs"/>
          <w:sz w:val="24"/>
          <w:szCs w:val="24"/>
          <w:rtl/>
        </w:rPr>
        <w:t>که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شاید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قوی‏ترین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اثر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مارکز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بعد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از</w:t>
      </w:r>
      <w:r w:rsidRPr="00DB624A">
        <w:rPr>
          <w:rFonts w:ascii="Arial" w:hAnsi="Arial" w:cs="Arial" w:hint="eastAsia"/>
          <w:sz w:val="24"/>
          <w:szCs w:val="24"/>
          <w:rtl/>
        </w:rPr>
        <w:t>«</w:t>
      </w:r>
      <w:r w:rsidRPr="00DB624A">
        <w:rPr>
          <w:rFonts w:ascii="Arial" w:hAnsi="Arial" w:cs="Arial" w:hint="cs"/>
          <w:sz w:val="24"/>
          <w:szCs w:val="24"/>
          <w:rtl/>
        </w:rPr>
        <w:t>صد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سال‏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تنهایی</w:t>
      </w:r>
      <w:r w:rsidRPr="00DB624A">
        <w:rPr>
          <w:rFonts w:ascii="Arial" w:hAnsi="Arial" w:cs="Arial" w:hint="eastAsia"/>
          <w:sz w:val="24"/>
          <w:szCs w:val="24"/>
          <w:rtl/>
        </w:rPr>
        <w:t>»</w:t>
      </w:r>
      <w:r w:rsidRPr="00DB624A">
        <w:rPr>
          <w:rFonts w:ascii="Arial" w:hAnsi="Arial" w:cs="Arial" w:hint="cs"/>
          <w:sz w:val="24"/>
          <w:szCs w:val="24"/>
          <w:rtl/>
        </w:rPr>
        <w:t>باشد</w:t>
      </w:r>
      <w:r w:rsidRPr="00DB624A">
        <w:rPr>
          <w:rFonts w:ascii="Arial" w:hAnsi="Arial" w:cs="Arial"/>
          <w:sz w:val="24"/>
          <w:szCs w:val="24"/>
          <w:rtl/>
        </w:rPr>
        <w:t>.</w:t>
      </w:r>
      <w:r w:rsidRPr="00DB624A">
        <w:rPr>
          <w:rFonts w:ascii="Arial" w:hAnsi="Arial" w:cs="Arial" w:hint="cs"/>
          <w:sz w:val="24"/>
          <w:szCs w:val="24"/>
          <w:rtl/>
        </w:rPr>
        <w:t>مارکز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جایی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می‏گوید</w:t>
      </w:r>
      <w:r w:rsidRPr="00DB624A">
        <w:rPr>
          <w:rFonts w:ascii="Arial" w:hAnsi="Arial" w:cs="Arial" w:hint="eastAsia"/>
          <w:sz w:val="24"/>
          <w:szCs w:val="24"/>
          <w:rtl/>
        </w:rPr>
        <w:t>«</w:t>
      </w:r>
      <w:r w:rsidRPr="00DB624A">
        <w:rPr>
          <w:rFonts w:ascii="Arial" w:hAnsi="Arial" w:cs="Arial" w:hint="cs"/>
          <w:sz w:val="24"/>
          <w:szCs w:val="24"/>
          <w:rtl/>
        </w:rPr>
        <w:t>من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این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تکنیک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ویلیام‏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فاکنر</w:t>
      </w:r>
      <w:r w:rsidRPr="00DB624A">
        <w:rPr>
          <w:rFonts w:ascii="Arial" w:hAnsi="Arial" w:cs="Arial"/>
          <w:sz w:val="24"/>
          <w:szCs w:val="24"/>
          <w:rtl/>
        </w:rPr>
        <w:t>(</w:t>
      </w:r>
      <w:r w:rsidRPr="00DB624A">
        <w:rPr>
          <w:rFonts w:ascii="Arial" w:hAnsi="Arial" w:cs="Arial" w:hint="cs"/>
          <w:sz w:val="24"/>
          <w:szCs w:val="24"/>
          <w:rtl/>
        </w:rPr>
        <w:t>در</w:t>
      </w:r>
      <w:r w:rsidRPr="00DB624A">
        <w:rPr>
          <w:rFonts w:ascii="Arial" w:hAnsi="Arial" w:cs="Arial" w:hint="eastAsia"/>
          <w:sz w:val="24"/>
          <w:szCs w:val="24"/>
          <w:rtl/>
        </w:rPr>
        <w:t>«</w:t>
      </w:r>
      <w:r w:rsidRPr="00DB624A">
        <w:rPr>
          <w:rFonts w:ascii="Arial" w:hAnsi="Arial" w:cs="Arial" w:hint="cs"/>
          <w:sz w:val="24"/>
          <w:szCs w:val="24"/>
          <w:rtl/>
        </w:rPr>
        <w:t>خشم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هیاهو</w:t>
      </w:r>
      <w:r w:rsidRPr="00DB624A">
        <w:rPr>
          <w:rFonts w:ascii="Arial" w:hAnsi="Arial" w:cs="Arial" w:hint="eastAsia"/>
          <w:sz w:val="24"/>
          <w:szCs w:val="24"/>
          <w:rtl/>
        </w:rPr>
        <w:t>»</w:t>
      </w:r>
      <w:r w:rsidRPr="00DB624A">
        <w:rPr>
          <w:rFonts w:ascii="Arial" w:hAnsi="Arial" w:cs="Arial"/>
          <w:sz w:val="24"/>
          <w:szCs w:val="24"/>
          <w:rtl/>
        </w:rPr>
        <w:t>)</w:t>
      </w:r>
      <w:r w:rsidRPr="00DB624A">
        <w:rPr>
          <w:rFonts w:ascii="Arial" w:hAnsi="Arial" w:cs="Arial" w:hint="cs"/>
          <w:sz w:val="24"/>
          <w:szCs w:val="24"/>
          <w:rtl/>
        </w:rPr>
        <w:t>یاد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گرفتم</w:t>
      </w:r>
      <w:r w:rsidRPr="00DB624A">
        <w:rPr>
          <w:rFonts w:ascii="Arial" w:hAnsi="Arial" w:cs="Arial"/>
          <w:sz w:val="24"/>
          <w:szCs w:val="24"/>
          <w:rtl/>
        </w:rPr>
        <w:t>.</w:t>
      </w:r>
      <w:r w:rsidRPr="00DB624A">
        <w:rPr>
          <w:rFonts w:ascii="Arial" w:hAnsi="Arial" w:cs="Arial" w:hint="cs"/>
          <w:sz w:val="24"/>
          <w:szCs w:val="24"/>
          <w:rtl/>
        </w:rPr>
        <w:t>شاید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داستان‏نویسی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معاصر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فاکنر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اولین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نفری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است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یک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ماجرای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واحد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زاویه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دیدهای‏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متفاوت،به‏طور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مستقل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روایت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می‏کند</w:t>
      </w:r>
      <w:r w:rsidRPr="00DB624A">
        <w:rPr>
          <w:rFonts w:ascii="Arial" w:hAnsi="Arial" w:cs="Arial"/>
          <w:sz w:val="24"/>
          <w:szCs w:val="24"/>
          <w:rtl/>
        </w:rPr>
        <w:t>.</w:t>
      </w:r>
      <w:r w:rsidRPr="00DB624A">
        <w:rPr>
          <w:rFonts w:ascii="Arial" w:hAnsi="Arial" w:cs="Arial" w:hint="cs"/>
          <w:sz w:val="24"/>
          <w:szCs w:val="24"/>
          <w:rtl/>
        </w:rPr>
        <w:t>فاکنر</w:t>
      </w:r>
      <w:r w:rsidRPr="00DB624A">
        <w:rPr>
          <w:rFonts w:ascii="Arial" w:hAnsi="Arial" w:cs="Arial" w:hint="eastAsia"/>
          <w:sz w:val="24"/>
          <w:szCs w:val="24"/>
          <w:rtl/>
        </w:rPr>
        <w:t>«</w:t>
      </w:r>
      <w:r w:rsidRPr="00DB624A">
        <w:rPr>
          <w:rFonts w:ascii="Arial" w:hAnsi="Arial" w:cs="Arial" w:hint="cs"/>
          <w:sz w:val="24"/>
          <w:szCs w:val="24"/>
          <w:rtl/>
        </w:rPr>
        <w:t>خشم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هیاهو</w:t>
      </w:r>
      <w:r w:rsidRPr="00DB624A">
        <w:rPr>
          <w:rFonts w:ascii="Arial" w:hAnsi="Arial" w:cs="Arial" w:hint="eastAsia"/>
          <w:sz w:val="24"/>
          <w:szCs w:val="24"/>
          <w:rtl/>
        </w:rPr>
        <w:t>»</w:t>
      </w:r>
      <w:r w:rsidRPr="00DB624A">
        <w:rPr>
          <w:rFonts w:ascii="Arial" w:hAnsi="Arial" w:cs="Arial" w:hint="cs"/>
          <w:sz w:val="24"/>
          <w:szCs w:val="24"/>
          <w:rtl/>
        </w:rPr>
        <w:t>را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اولین‏بار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در</w:t>
      </w:r>
      <w:r w:rsidRPr="00DB624A">
        <w:rPr>
          <w:rFonts w:ascii="Arial" w:hAnsi="Arial" w:cs="Arial"/>
          <w:sz w:val="24"/>
          <w:szCs w:val="24"/>
          <w:rtl/>
        </w:rPr>
        <w:t xml:space="preserve"> 1923 </w:t>
      </w:r>
      <w:r w:rsidRPr="00DB624A">
        <w:rPr>
          <w:rFonts w:ascii="Arial" w:hAnsi="Arial" w:cs="Arial" w:hint="cs"/>
          <w:sz w:val="24"/>
          <w:szCs w:val="24"/>
          <w:rtl/>
        </w:rPr>
        <w:t>می‏نویسد،و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بعد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آخرین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چاپ</w:t>
      </w:r>
      <w:r w:rsidRPr="00DB624A">
        <w:rPr>
          <w:rFonts w:ascii="Arial" w:hAnsi="Arial" w:cs="Arial"/>
          <w:sz w:val="24"/>
          <w:szCs w:val="24"/>
          <w:rtl/>
        </w:rPr>
        <w:t xml:space="preserve"> 8-1927</w:t>
      </w:r>
      <w:r w:rsidRPr="00DB624A">
        <w:rPr>
          <w:rFonts w:ascii="Arial" w:hAnsi="Arial" w:cs="Arial" w:hint="cs"/>
          <w:sz w:val="24"/>
          <w:szCs w:val="24"/>
          <w:rtl/>
        </w:rPr>
        <w:t>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آن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تغییراتی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منتشر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می‏کند</w:t>
      </w:r>
      <w:r w:rsidRPr="00DB624A">
        <w:rPr>
          <w:rFonts w:ascii="Arial" w:hAnsi="Arial" w:cs="Arial"/>
          <w:sz w:val="24"/>
          <w:szCs w:val="24"/>
          <w:rtl/>
        </w:rPr>
        <w:t>.«</w:t>
      </w:r>
      <w:r w:rsidRPr="00DB624A">
        <w:rPr>
          <w:rFonts w:ascii="Arial" w:hAnsi="Arial" w:cs="Arial" w:hint="cs"/>
          <w:sz w:val="24"/>
          <w:szCs w:val="24"/>
          <w:rtl/>
        </w:rPr>
        <w:t>خشم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هیاهو</w:t>
      </w:r>
      <w:r w:rsidRPr="00DB624A">
        <w:rPr>
          <w:rFonts w:ascii="Arial" w:hAnsi="Arial" w:cs="Arial" w:hint="eastAsia"/>
          <w:sz w:val="24"/>
          <w:szCs w:val="24"/>
          <w:rtl/>
        </w:rPr>
        <w:t>»</w:t>
      </w:r>
      <w:r w:rsidRPr="00DB624A">
        <w:rPr>
          <w:rFonts w:ascii="Arial" w:hAnsi="Arial" w:cs="Arial" w:hint="cs"/>
          <w:sz w:val="24"/>
          <w:szCs w:val="24"/>
          <w:rtl/>
        </w:rPr>
        <w:t>روایت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زندگی‏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یک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خانواده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است،از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قول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اعضای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خانواده‏</w:t>
      </w:r>
      <w:r w:rsidRPr="00DB624A">
        <w:rPr>
          <w:rFonts w:ascii="Arial" w:hAnsi="Arial" w:cs="Arial"/>
          <w:sz w:val="24"/>
          <w:szCs w:val="24"/>
          <w:rtl/>
        </w:rPr>
        <w:t xml:space="preserve"> (</w:t>
      </w:r>
      <w:r w:rsidRPr="00DB624A">
        <w:rPr>
          <w:rFonts w:ascii="Arial" w:hAnsi="Arial" w:cs="Arial" w:hint="cs"/>
          <w:sz w:val="24"/>
          <w:szCs w:val="24"/>
          <w:rtl/>
        </w:rPr>
        <w:t>پسر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خل‏وضع،برادر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سودایی‏مزاج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او،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خواهر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هرزه‏اش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برادر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سودجوی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وی</w:t>
      </w:r>
      <w:r w:rsidRPr="00DB624A">
        <w:rPr>
          <w:rFonts w:ascii="Arial" w:hAnsi="Arial" w:cs="Arial"/>
          <w:sz w:val="24"/>
          <w:szCs w:val="24"/>
          <w:rtl/>
        </w:rPr>
        <w:t xml:space="preserve">). </w:t>
      </w:r>
      <w:r w:rsidRPr="00DB624A">
        <w:rPr>
          <w:rFonts w:ascii="Arial" w:hAnsi="Arial" w:cs="Arial" w:hint="cs"/>
          <w:sz w:val="24"/>
          <w:szCs w:val="24"/>
          <w:rtl/>
        </w:rPr>
        <w:t>البته،روایات،کمی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باهم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فرق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دارند</w:t>
      </w:r>
      <w:r w:rsidRPr="00DB624A">
        <w:rPr>
          <w:rFonts w:ascii="Arial" w:hAnsi="Arial" w:cs="Arial"/>
          <w:sz w:val="24"/>
          <w:szCs w:val="24"/>
        </w:rPr>
        <w:t>.</w:t>
      </w:r>
    </w:p>
    <w:p w:rsidR="00DB624A" w:rsidRPr="00DB624A" w:rsidRDefault="00DB624A" w:rsidP="00DB624A">
      <w:pPr>
        <w:bidi/>
        <w:jc w:val="both"/>
        <w:rPr>
          <w:rFonts w:ascii="Arial" w:hAnsi="Arial" w:cs="Arial"/>
          <w:sz w:val="24"/>
          <w:szCs w:val="24"/>
        </w:rPr>
      </w:pPr>
      <w:r w:rsidRPr="00DB624A">
        <w:rPr>
          <w:rFonts w:ascii="Arial" w:hAnsi="Arial" w:cs="Arial" w:hint="cs"/>
          <w:sz w:val="24"/>
          <w:szCs w:val="24"/>
          <w:rtl/>
        </w:rPr>
        <w:t>مارکز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در</w:t>
      </w:r>
      <w:r w:rsidRPr="00DB624A">
        <w:rPr>
          <w:rFonts w:ascii="Arial" w:hAnsi="Arial" w:cs="Arial" w:hint="eastAsia"/>
          <w:sz w:val="24"/>
          <w:szCs w:val="24"/>
          <w:rtl/>
        </w:rPr>
        <w:t>«</w:t>
      </w:r>
      <w:r w:rsidRPr="00DB624A">
        <w:rPr>
          <w:rFonts w:ascii="Arial" w:hAnsi="Arial" w:cs="Arial" w:hint="cs"/>
          <w:sz w:val="24"/>
          <w:szCs w:val="24"/>
          <w:rtl/>
        </w:rPr>
        <w:t>توفان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برگ</w:t>
      </w:r>
      <w:r w:rsidRPr="00DB624A">
        <w:rPr>
          <w:rFonts w:ascii="Arial" w:hAnsi="Arial" w:cs="Arial" w:hint="eastAsia"/>
          <w:sz w:val="24"/>
          <w:szCs w:val="24"/>
          <w:rtl/>
        </w:rPr>
        <w:t>»</w:t>
      </w:r>
      <w:r w:rsidRPr="00DB624A">
        <w:rPr>
          <w:rFonts w:ascii="Arial" w:hAnsi="Arial" w:cs="Arial" w:hint="cs"/>
          <w:sz w:val="24"/>
          <w:szCs w:val="24"/>
          <w:rtl/>
        </w:rPr>
        <w:t>،روایت‏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زندگی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یک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سرهنگ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بازنشسته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را،درحالی‏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مرده،و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جسدش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روی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زمین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است،از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دید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دوست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قدیمی‏اش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دختر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دوستش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نوهء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روایت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می‏کند</w:t>
      </w:r>
      <w:r w:rsidRPr="00DB624A">
        <w:rPr>
          <w:rFonts w:ascii="Arial" w:hAnsi="Arial" w:cs="Arial"/>
          <w:sz w:val="24"/>
          <w:szCs w:val="24"/>
          <w:rtl/>
        </w:rPr>
        <w:t>.</w:t>
      </w:r>
      <w:r w:rsidRPr="00DB624A">
        <w:rPr>
          <w:rFonts w:ascii="Arial" w:hAnsi="Arial" w:cs="Arial" w:hint="cs"/>
          <w:sz w:val="24"/>
          <w:szCs w:val="24"/>
          <w:rtl/>
        </w:rPr>
        <w:t>اینها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برای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کفن‏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دفن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سرهنگ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پیر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خبر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شده‏اند،در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مدت‏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زمان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کوتاه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تا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آمدن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ماشین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نعش‏کش،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کدام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ذهنشان،گذشتهء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خود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پیرمرد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یاد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می‏آورند</w:t>
      </w:r>
      <w:r w:rsidRPr="00DB624A">
        <w:rPr>
          <w:rFonts w:ascii="Arial" w:hAnsi="Arial" w:cs="Arial"/>
          <w:sz w:val="24"/>
          <w:szCs w:val="24"/>
        </w:rPr>
        <w:t>.</w:t>
      </w:r>
    </w:p>
    <w:p w:rsidR="00DB624A" w:rsidRPr="00DB624A" w:rsidRDefault="00DB624A" w:rsidP="00DB624A">
      <w:pPr>
        <w:bidi/>
        <w:jc w:val="both"/>
        <w:rPr>
          <w:rFonts w:ascii="Arial" w:hAnsi="Arial" w:cs="Arial"/>
          <w:sz w:val="24"/>
          <w:szCs w:val="24"/>
        </w:rPr>
      </w:pPr>
      <w:r w:rsidRPr="00DB624A">
        <w:rPr>
          <w:rFonts w:ascii="Arial" w:hAnsi="Arial" w:cs="Arial" w:hint="cs"/>
          <w:sz w:val="24"/>
          <w:szCs w:val="24"/>
          <w:rtl/>
        </w:rPr>
        <w:t>نویسنده</w:t>
      </w:r>
      <w:r w:rsidRPr="00DB624A">
        <w:rPr>
          <w:rFonts w:ascii="Arial" w:hAnsi="Arial" w:cs="Arial" w:hint="eastAsia"/>
          <w:sz w:val="24"/>
          <w:szCs w:val="24"/>
          <w:rtl/>
        </w:rPr>
        <w:t>«</w:t>
      </w:r>
      <w:r w:rsidRPr="00DB624A">
        <w:rPr>
          <w:rFonts w:ascii="Arial" w:hAnsi="Arial" w:cs="Arial" w:hint="cs"/>
          <w:sz w:val="24"/>
          <w:szCs w:val="24"/>
          <w:rtl/>
        </w:rPr>
        <w:t>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جنگل</w:t>
      </w:r>
      <w:r w:rsidRPr="00DB624A">
        <w:rPr>
          <w:rFonts w:ascii="Arial" w:hAnsi="Arial" w:cs="Arial" w:hint="eastAsia"/>
          <w:sz w:val="24"/>
          <w:szCs w:val="24"/>
          <w:rtl/>
        </w:rPr>
        <w:t>»</w:t>
      </w:r>
      <w:r w:rsidRPr="00DB624A">
        <w:rPr>
          <w:rFonts w:ascii="Arial" w:hAnsi="Arial" w:cs="Arial" w:hint="cs"/>
          <w:sz w:val="24"/>
          <w:szCs w:val="24"/>
          <w:rtl/>
        </w:rPr>
        <w:t>،در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حجم‏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کم</w:t>
      </w:r>
      <w:r w:rsidRPr="00DB624A">
        <w:rPr>
          <w:rFonts w:ascii="Arial" w:hAnsi="Arial" w:cs="Arial"/>
          <w:sz w:val="24"/>
          <w:szCs w:val="24"/>
          <w:rtl/>
        </w:rPr>
        <w:t xml:space="preserve"> 12-13 </w:t>
      </w:r>
      <w:r w:rsidRPr="00DB624A">
        <w:rPr>
          <w:rFonts w:ascii="Arial" w:hAnsi="Arial" w:cs="Arial" w:hint="cs"/>
          <w:sz w:val="24"/>
          <w:szCs w:val="24"/>
          <w:rtl/>
        </w:rPr>
        <w:t>صفحه‏ای،کار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بسیار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خوب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آب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درآورده،و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اثری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قوی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دقیق‏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آفریده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است</w:t>
      </w:r>
      <w:r w:rsidRPr="00DB624A">
        <w:rPr>
          <w:rFonts w:ascii="Arial" w:hAnsi="Arial" w:cs="Arial"/>
          <w:sz w:val="24"/>
          <w:szCs w:val="24"/>
          <w:rtl/>
        </w:rPr>
        <w:t>.</w:t>
      </w:r>
      <w:r w:rsidRPr="00DB624A">
        <w:rPr>
          <w:rFonts w:ascii="Arial" w:hAnsi="Arial" w:cs="Arial" w:hint="cs"/>
          <w:sz w:val="24"/>
          <w:szCs w:val="24"/>
          <w:rtl/>
        </w:rPr>
        <w:t>داستان</w:t>
      </w:r>
      <w:r w:rsidRPr="00DB624A">
        <w:rPr>
          <w:rFonts w:ascii="Arial" w:hAnsi="Arial" w:cs="Arial" w:hint="eastAsia"/>
          <w:sz w:val="24"/>
          <w:szCs w:val="24"/>
          <w:rtl/>
        </w:rPr>
        <w:t>«</w:t>
      </w:r>
      <w:r w:rsidRPr="00DB624A">
        <w:rPr>
          <w:rFonts w:ascii="Arial" w:hAnsi="Arial" w:cs="Arial" w:hint="cs"/>
          <w:sz w:val="24"/>
          <w:szCs w:val="24"/>
          <w:rtl/>
        </w:rPr>
        <w:t>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جنگل</w:t>
      </w:r>
      <w:r w:rsidRPr="00DB624A">
        <w:rPr>
          <w:rFonts w:ascii="Arial" w:hAnsi="Arial" w:cs="Arial" w:hint="eastAsia"/>
          <w:sz w:val="24"/>
          <w:szCs w:val="24"/>
          <w:rtl/>
        </w:rPr>
        <w:t>»</w:t>
      </w:r>
      <w:r w:rsidRPr="00DB624A">
        <w:rPr>
          <w:rFonts w:ascii="Arial" w:hAnsi="Arial" w:cs="Arial" w:hint="cs"/>
          <w:sz w:val="24"/>
          <w:szCs w:val="24"/>
          <w:rtl/>
        </w:rPr>
        <w:t>،حداقل‏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بخشی،به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عالم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پس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مرگ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می‏پردازد؛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خیلی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جرأت،زندگی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بعد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مرگ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مطرح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می‏کند،و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حصار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آن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واقعیتگرایی‏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ماتریالیستی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بسیاری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نویسندگان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هم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اسیرش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هستند،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می‏شکند</w:t>
      </w:r>
      <w:r w:rsidRPr="00DB624A">
        <w:rPr>
          <w:rFonts w:ascii="Arial" w:hAnsi="Arial" w:cs="Arial"/>
          <w:sz w:val="24"/>
          <w:szCs w:val="24"/>
          <w:rtl/>
        </w:rPr>
        <w:t>.</w:t>
      </w:r>
      <w:r w:rsidRPr="00DB624A">
        <w:rPr>
          <w:rFonts w:ascii="Arial" w:hAnsi="Arial" w:cs="Arial" w:hint="cs"/>
          <w:sz w:val="24"/>
          <w:szCs w:val="24"/>
          <w:rtl/>
        </w:rPr>
        <w:t>به‏طوری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خواندن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این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بخش،کسی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نمی‏تواند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بگوید</w:t>
      </w:r>
      <w:r w:rsidRPr="00DB624A">
        <w:rPr>
          <w:rFonts w:ascii="Arial" w:hAnsi="Arial" w:cs="Arial"/>
          <w:sz w:val="24"/>
          <w:szCs w:val="24"/>
          <w:rtl/>
        </w:rPr>
        <w:t xml:space="preserve"> «</w:t>
      </w:r>
      <w:r w:rsidRPr="00DB624A">
        <w:rPr>
          <w:rFonts w:ascii="Arial" w:hAnsi="Arial" w:cs="Arial" w:hint="cs"/>
          <w:sz w:val="24"/>
          <w:szCs w:val="24"/>
          <w:rtl/>
        </w:rPr>
        <w:t>مگر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می‏شود؟</w:t>
      </w:r>
      <w:r w:rsidRPr="00DB624A">
        <w:rPr>
          <w:rFonts w:ascii="Arial" w:hAnsi="Arial" w:cs="Arial" w:hint="eastAsia"/>
          <w:sz w:val="24"/>
          <w:szCs w:val="24"/>
          <w:rtl/>
        </w:rPr>
        <w:t>»</w:t>
      </w:r>
      <w:r w:rsidRPr="00DB624A">
        <w:rPr>
          <w:rFonts w:ascii="Arial" w:hAnsi="Arial" w:cs="Arial" w:hint="cs"/>
          <w:sz w:val="24"/>
          <w:szCs w:val="24"/>
          <w:rtl/>
        </w:rPr>
        <w:t>چون،شده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است</w:t>
      </w:r>
      <w:r w:rsidRPr="00DB624A">
        <w:rPr>
          <w:rFonts w:ascii="Arial" w:hAnsi="Arial" w:cs="Arial"/>
          <w:sz w:val="24"/>
          <w:szCs w:val="24"/>
        </w:rPr>
        <w:t>.</w:t>
      </w:r>
    </w:p>
    <w:p w:rsidR="00DB624A" w:rsidRPr="00DB624A" w:rsidRDefault="00DB624A" w:rsidP="00DB624A">
      <w:pPr>
        <w:bidi/>
        <w:jc w:val="both"/>
        <w:rPr>
          <w:rFonts w:ascii="Arial" w:hAnsi="Arial" w:cs="Arial"/>
          <w:sz w:val="24"/>
          <w:szCs w:val="24"/>
        </w:rPr>
      </w:pPr>
      <w:r w:rsidRPr="00DB624A">
        <w:rPr>
          <w:rFonts w:ascii="Arial" w:hAnsi="Arial" w:cs="Arial" w:hint="cs"/>
          <w:sz w:val="24"/>
          <w:szCs w:val="24"/>
          <w:rtl/>
        </w:rPr>
        <w:t>از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نکات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جالب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دیگر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این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اثر،قضیهء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احضار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روح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است</w:t>
      </w:r>
      <w:r w:rsidRPr="00DB624A">
        <w:rPr>
          <w:rFonts w:ascii="Arial" w:hAnsi="Arial" w:cs="Arial"/>
          <w:sz w:val="24"/>
          <w:szCs w:val="24"/>
          <w:rtl/>
        </w:rPr>
        <w:t>.</w:t>
      </w:r>
      <w:r w:rsidRPr="00DB624A">
        <w:rPr>
          <w:rFonts w:ascii="Arial" w:hAnsi="Arial" w:cs="Arial" w:hint="cs"/>
          <w:sz w:val="24"/>
          <w:szCs w:val="24"/>
          <w:rtl/>
        </w:rPr>
        <w:t>که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اسلام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هم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آن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اعتقاد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داریم</w:t>
      </w:r>
      <w:r w:rsidRPr="00DB624A">
        <w:rPr>
          <w:rFonts w:ascii="Arial" w:hAnsi="Arial" w:cs="Arial"/>
          <w:sz w:val="24"/>
          <w:szCs w:val="24"/>
          <w:rtl/>
        </w:rPr>
        <w:t>.</w:t>
      </w:r>
      <w:r w:rsidRPr="00DB624A">
        <w:rPr>
          <w:rFonts w:ascii="Arial" w:hAnsi="Arial" w:cs="Arial" w:hint="cs"/>
          <w:sz w:val="24"/>
          <w:szCs w:val="24"/>
          <w:rtl/>
        </w:rPr>
        <w:t>ولی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برای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آن،شرایط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قواعدی‏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قائلیم،که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اجازه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نمی‏دهد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بپذیریم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هرکسی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انگیزهء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غیرپاکی،قادر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انجام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این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کار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باشد؛و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نمی‏توان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آن،برای‏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سودجوی‏های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مادی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استفاده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کرد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کار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کاسبی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انداخت</w:t>
      </w:r>
      <w:r w:rsidRPr="00DB624A">
        <w:rPr>
          <w:rFonts w:ascii="Arial" w:hAnsi="Arial" w:cs="Arial"/>
          <w:sz w:val="24"/>
          <w:szCs w:val="24"/>
          <w:rtl/>
        </w:rPr>
        <w:t xml:space="preserve">. </w:t>
      </w:r>
      <w:r w:rsidRPr="00DB624A">
        <w:rPr>
          <w:rFonts w:ascii="Arial" w:hAnsi="Arial" w:cs="Arial" w:hint="cs"/>
          <w:sz w:val="24"/>
          <w:szCs w:val="24"/>
          <w:rtl/>
        </w:rPr>
        <w:t>درواقع،شخص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تنها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ریاضتهای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اخلاقی،تهذیب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تنزیه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نفس‏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طی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کردن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مدارج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معنوی،قادر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بدین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عمل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خواهد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بود</w:t>
      </w:r>
      <w:r w:rsidRPr="00DB624A">
        <w:rPr>
          <w:rFonts w:ascii="Arial" w:hAnsi="Arial" w:cs="Arial"/>
          <w:sz w:val="24"/>
          <w:szCs w:val="24"/>
          <w:rtl/>
        </w:rPr>
        <w:t>.</w:t>
      </w:r>
      <w:r w:rsidRPr="00DB624A">
        <w:rPr>
          <w:rFonts w:ascii="Arial" w:hAnsi="Arial" w:cs="Arial" w:hint="cs"/>
          <w:sz w:val="24"/>
          <w:szCs w:val="24"/>
          <w:rtl/>
        </w:rPr>
        <w:t>که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بسیاری‏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از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بزرگان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علما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هم،به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این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کرامت،دست‏یافته‏اند</w:t>
      </w:r>
      <w:r w:rsidRPr="00DB624A">
        <w:rPr>
          <w:rFonts w:ascii="Arial" w:hAnsi="Arial" w:cs="Arial"/>
          <w:sz w:val="24"/>
          <w:szCs w:val="24"/>
        </w:rPr>
        <w:t>.</w:t>
      </w:r>
    </w:p>
    <w:p w:rsidR="00DB624A" w:rsidRPr="00DB624A" w:rsidRDefault="00DB624A" w:rsidP="00DB624A">
      <w:pPr>
        <w:bidi/>
        <w:jc w:val="both"/>
        <w:rPr>
          <w:rFonts w:ascii="Arial" w:hAnsi="Arial" w:cs="Arial"/>
          <w:sz w:val="24"/>
          <w:szCs w:val="24"/>
        </w:rPr>
      </w:pPr>
      <w:r w:rsidRPr="00DB624A">
        <w:rPr>
          <w:rFonts w:ascii="Arial" w:hAnsi="Arial" w:cs="Arial" w:hint="cs"/>
          <w:sz w:val="24"/>
          <w:szCs w:val="24"/>
          <w:rtl/>
        </w:rPr>
        <w:t>مطالعه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چنین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آثاری،مخصوصا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بعضی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همکاران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ما،که‏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خیلی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جوزده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شده‏اند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ذهنی</w:t>
      </w:r>
      <w:r w:rsidRPr="00DB624A">
        <w:rPr>
          <w:rFonts w:ascii="Arial" w:hAnsi="Arial" w:cs="Arial"/>
          <w:sz w:val="24"/>
          <w:szCs w:val="24"/>
          <w:rtl/>
        </w:rPr>
        <w:t>-</w:t>
      </w:r>
      <w:r w:rsidRPr="00DB624A">
        <w:rPr>
          <w:rFonts w:ascii="Arial" w:hAnsi="Arial" w:cs="Arial" w:hint="cs"/>
          <w:sz w:val="24"/>
          <w:szCs w:val="24"/>
          <w:rtl/>
        </w:rPr>
        <w:t>ناخواسته</w:t>
      </w:r>
      <w:r w:rsidRPr="00DB624A">
        <w:rPr>
          <w:rFonts w:ascii="Arial" w:hAnsi="Arial" w:cs="Arial"/>
          <w:sz w:val="24"/>
          <w:szCs w:val="24"/>
          <w:rtl/>
        </w:rPr>
        <w:t>-</w:t>
      </w:r>
      <w:r w:rsidRPr="00DB624A">
        <w:rPr>
          <w:rFonts w:ascii="Arial" w:hAnsi="Arial" w:cs="Arial" w:hint="cs"/>
          <w:sz w:val="24"/>
          <w:szCs w:val="24"/>
          <w:rtl/>
        </w:rPr>
        <w:t>خشک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مادی‏پندار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پیدا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کرده‏اند،کمک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می‏کند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برای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ورود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این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عوالم،جرأت‏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بیشتری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پیدا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کنند</w:t>
      </w:r>
      <w:r w:rsidRPr="00DB624A">
        <w:rPr>
          <w:rFonts w:ascii="Arial" w:hAnsi="Arial" w:cs="Arial"/>
          <w:sz w:val="24"/>
          <w:szCs w:val="24"/>
        </w:rPr>
        <w:t>.</w:t>
      </w:r>
    </w:p>
    <w:p w:rsidR="00DB624A" w:rsidRPr="00DB624A" w:rsidRDefault="00DB624A" w:rsidP="00DB624A">
      <w:pPr>
        <w:bidi/>
        <w:jc w:val="both"/>
        <w:rPr>
          <w:rFonts w:ascii="Arial" w:hAnsi="Arial" w:cs="Arial"/>
          <w:sz w:val="24"/>
          <w:szCs w:val="24"/>
        </w:rPr>
      </w:pPr>
      <w:r w:rsidRPr="00DB624A">
        <w:rPr>
          <w:rFonts w:ascii="Arial" w:hAnsi="Arial" w:cs="Arial" w:hint="cs"/>
          <w:sz w:val="24"/>
          <w:szCs w:val="24"/>
          <w:rtl/>
        </w:rPr>
        <w:t>به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این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وسیله</w:t>
      </w:r>
      <w:r w:rsidRPr="00DB624A">
        <w:rPr>
          <w:rFonts w:ascii="Arial" w:hAnsi="Arial" w:cs="Arial" w:hint="eastAsia"/>
          <w:sz w:val="24"/>
          <w:szCs w:val="24"/>
          <w:rtl/>
        </w:rPr>
        <w:t>«</w:t>
      </w:r>
      <w:r w:rsidRPr="00DB624A">
        <w:rPr>
          <w:rFonts w:ascii="Arial" w:hAnsi="Arial" w:cs="Arial" w:hint="cs"/>
          <w:sz w:val="24"/>
          <w:szCs w:val="24"/>
          <w:rtl/>
        </w:rPr>
        <w:t>گروه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ادبیات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اندیشه</w:t>
      </w:r>
      <w:r w:rsidRPr="00DB624A">
        <w:rPr>
          <w:rFonts w:ascii="Arial" w:hAnsi="Arial" w:cs="Arial" w:hint="eastAsia"/>
          <w:sz w:val="24"/>
          <w:szCs w:val="24"/>
          <w:rtl/>
        </w:rPr>
        <w:t>»</w:t>
      </w:r>
      <w:r w:rsidRPr="00DB624A">
        <w:rPr>
          <w:rFonts w:ascii="Arial" w:hAnsi="Arial" w:cs="Arial" w:hint="cs"/>
          <w:sz w:val="24"/>
          <w:szCs w:val="24"/>
          <w:rtl/>
        </w:rPr>
        <w:t>پژوهشگاه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فرهنگ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و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اندیشه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اسلامی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که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این‏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نقد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را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در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اختیار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مجله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گذاشته‏اند،تشکر</w:t>
      </w:r>
      <w:r w:rsidRPr="00DB624A">
        <w:rPr>
          <w:rFonts w:ascii="Arial" w:hAnsi="Arial" w:cs="Arial"/>
          <w:sz w:val="24"/>
          <w:szCs w:val="24"/>
          <w:rtl/>
        </w:rPr>
        <w:t xml:space="preserve"> </w:t>
      </w:r>
      <w:r w:rsidRPr="00DB624A">
        <w:rPr>
          <w:rFonts w:ascii="Arial" w:hAnsi="Arial" w:cs="Arial" w:hint="cs"/>
          <w:sz w:val="24"/>
          <w:szCs w:val="24"/>
          <w:rtl/>
        </w:rPr>
        <w:t>می‏شود</w:t>
      </w:r>
      <w:r w:rsidRPr="00DB624A">
        <w:rPr>
          <w:rFonts w:ascii="Arial" w:hAnsi="Arial" w:cs="Arial"/>
          <w:sz w:val="24"/>
          <w:szCs w:val="24"/>
        </w:rPr>
        <w:t>.</w:t>
      </w:r>
    </w:p>
    <w:p w:rsidR="007A206D" w:rsidRPr="00DB624A" w:rsidRDefault="007A206D" w:rsidP="00DB624A">
      <w:pPr>
        <w:bidi/>
        <w:jc w:val="both"/>
        <w:rPr>
          <w:rFonts w:ascii="Arial" w:hAnsi="Arial" w:cs="Arial"/>
          <w:sz w:val="24"/>
          <w:szCs w:val="24"/>
        </w:rPr>
      </w:pPr>
    </w:p>
    <w:sectPr w:rsidR="007A206D" w:rsidRPr="00DB624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308E0"/>
    <w:rsid w:val="00033203"/>
    <w:rsid w:val="0004560A"/>
    <w:rsid w:val="000C067C"/>
    <w:rsid w:val="000D7D56"/>
    <w:rsid w:val="000E54D0"/>
    <w:rsid w:val="00101E15"/>
    <w:rsid w:val="001219F5"/>
    <w:rsid w:val="0013015C"/>
    <w:rsid w:val="001350CD"/>
    <w:rsid w:val="00141D54"/>
    <w:rsid w:val="00143ACD"/>
    <w:rsid w:val="001732CC"/>
    <w:rsid w:val="0018144A"/>
    <w:rsid w:val="001A15FA"/>
    <w:rsid w:val="001F327F"/>
    <w:rsid w:val="001F4E03"/>
    <w:rsid w:val="00211D12"/>
    <w:rsid w:val="002A1429"/>
    <w:rsid w:val="003414A4"/>
    <w:rsid w:val="0034388B"/>
    <w:rsid w:val="00344FBB"/>
    <w:rsid w:val="003D1CD3"/>
    <w:rsid w:val="003E41FE"/>
    <w:rsid w:val="003E50E7"/>
    <w:rsid w:val="003F3FA3"/>
    <w:rsid w:val="003F7FDB"/>
    <w:rsid w:val="00406268"/>
    <w:rsid w:val="00413DB7"/>
    <w:rsid w:val="00480362"/>
    <w:rsid w:val="00481EB3"/>
    <w:rsid w:val="00484BF6"/>
    <w:rsid w:val="00485E03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39A9"/>
    <w:rsid w:val="005A16E9"/>
    <w:rsid w:val="00634122"/>
    <w:rsid w:val="00675202"/>
    <w:rsid w:val="006B7EEA"/>
    <w:rsid w:val="006E49DD"/>
    <w:rsid w:val="00703398"/>
    <w:rsid w:val="00736200"/>
    <w:rsid w:val="007A206D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47C37"/>
    <w:rsid w:val="009976FF"/>
    <w:rsid w:val="009A0655"/>
    <w:rsid w:val="00A35D7D"/>
    <w:rsid w:val="00A722F8"/>
    <w:rsid w:val="00A918E3"/>
    <w:rsid w:val="00AB6911"/>
    <w:rsid w:val="00AD55AC"/>
    <w:rsid w:val="00AD7827"/>
    <w:rsid w:val="00AE711C"/>
    <w:rsid w:val="00B27217"/>
    <w:rsid w:val="00BF1E6A"/>
    <w:rsid w:val="00C11757"/>
    <w:rsid w:val="00C42DC7"/>
    <w:rsid w:val="00C4355C"/>
    <w:rsid w:val="00C72BCD"/>
    <w:rsid w:val="00C73378"/>
    <w:rsid w:val="00C92F20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C748F"/>
    <w:rsid w:val="00F2477C"/>
    <w:rsid w:val="00F25655"/>
    <w:rsid w:val="00F55E53"/>
    <w:rsid w:val="00F656AC"/>
    <w:rsid w:val="00FC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2012-03-01T16:03:00Z</dcterms:created>
  <dcterms:modified xsi:type="dcterms:W3CDTF">2012-03-01T16:03:00Z</dcterms:modified>
</cp:coreProperties>
</file>