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1B0" w:rsidRPr="007E31B0" w:rsidRDefault="007E31B0" w:rsidP="007E31B0">
      <w:pPr>
        <w:bidi/>
        <w:jc w:val="both"/>
        <w:rPr>
          <w:rFonts w:ascii="Arial" w:hAnsi="Arial" w:cs="Arial"/>
          <w:sz w:val="28"/>
          <w:szCs w:val="28"/>
        </w:rPr>
      </w:pPr>
      <w:r w:rsidRPr="007E31B0">
        <w:rPr>
          <w:rFonts w:ascii="Arial" w:hAnsi="Arial" w:cs="Arial" w:hint="cs"/>
          <w:sz w:val="28"/>
          <w:szCs w:val="28"/>
          <w:rtl/>
        </w:rPr>
        <w:t>سرقت</w:t>
      </w:r>
      <w:r w:rsidRPr="007E31B0">
        <w:rPr>
          <w:rFonts w:ascii="Arial" w:hAnsi="Arial" w:cs="Arial"/>
          <w:sz w:val="28"/>
          <w:szCs w:val="28"/>
          <w:rtl/>
        </w:rPr>
        <w:t xml:space="preserve"> </w:t>
      </w:r>
      <w:r w:rsidRPr="007E31B0">
        <w:rPr>
          <w:rFonts w:ascii="Arial" w:hAnsi="Arial" w:cs="Arial" w:hint="cs"/>
          <w:sz w:val="28"/>
          <w:szCs w:val="28"/>
          <w:rtl/>
        </w:rPr>
        <w:t>ادبی</w:t>
      </w:r>
      <w:r w:rsidRPr="007E31B0">
        <w:rPr>
          <w:rFonts w:ascii="Arial" w:hAnsi="Arial" w:cs="Arial"/>
          <w:sz w:val="28"/>
          <w:szCs w:val="28"/>
          <w:rtl/>
        </w:rPr>
        <w:t xml:space="preserve"> </w:t>
      </w:r>
      <w:r w:rsidRPr="007E31B0">
        <w:rPr>
          <w:rFonts w:ascii="Arial" w:hAnsi="Arial" w:cs="Arial" w:hint="cs"/>
          <w:sz w:val="28"/>
          <w:szCs w:val="28"/>
          <w:rtl/>
        </w:rPr>
        <w:t>آقای</w:t>
      </w:r>
      <w:r w:rsidRPr="007E31B0">
        <w:rPr>
          <w:rFonts w:ascii="Arial" w:hAnsi="Arial" w:cs="Arial"/>
          <w:sz w:val="28"/>
          <w:szCs w:val="28"/>
          <w:rtl/>
        </w:rPr>
        <w:t xml:space="preserve"> ... </w:t>
      </w:r>
    </w:p>
    <w:p w:rsid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برای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اقتباس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شعر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رمان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یا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نوشتهء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ادبی‏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دیگر،معیارهایی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مرسوم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متداول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بوده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شاعری‏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بیتی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شعر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یک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شاعر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می‏آورد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شعر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مدار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می‏سراید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شاهنامه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منصوری،شاهنامه‏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فردوسی</w:t>
      </w:r>
      <w:r w:rsidRPr="007E31B0">
        <w:rPr>
          <w:rFonts w:ascii="Arial" w:hAnsi="Arial" w:cs="Arial"/>
          <w:sz w:val="24"/>
          <w:szCs w:val="24"/>
          <w:rtl/>
        </w:rPr>
        <w:t>...</w:t>
      </w:r>
      <w:r w:rsidRPr="007E31B0">
        <w:rPr>
          <w:rFonts w:ascii="Arial" w:hAnsi="Arial" w:cs="Arial" w:hint="cs"/>
          <w:sz w:val="24"/>
          <w:szCs w:val="24"/>
          <w:rtl/>
        </w:rPr>
        <w:t>یا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مثلا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روی‏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رمانهای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کلاسیک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چندین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ساخته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می‏شود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موارد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فیلمنامه‏نویس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مرجع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خواننده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بیننده‏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معرفی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می‏کند،تا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بعد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معنوی‏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ادا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کرده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باشد،و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مطابق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قانون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کپی‏رایت‏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یا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حقوق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مصنفان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مؤلفان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دین‏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مادی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ادا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می‏کند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مسائل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حقوقی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مورد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بحث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نیست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روشنفکران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داستان‏نویس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فیلمنامه‏نویس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کشور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عده‏ای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هستند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راحتی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سرقت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ادبی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می‏کنند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کاری‏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اقتباس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یا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عنوان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پسندیدهء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دیگری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ندارند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ساحت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نویسنده‏ای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چون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صادق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هدایت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به‏حق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نابه‏حق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چنان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بالا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برده‏اند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نمی‏شود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سادگی‏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ایرادی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وارد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کرد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تنها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می‏توان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گفت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خوانندهء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نکته‏بین،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کتاب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یادداشتهای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زیرزمینی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داستایفسکی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کنار</w:t>
      </w:r>
      <w:r w:rsidRPr="007E31B0">
        <w:rPr>
          <w:rFonts w:ascii="Arial" w:hAnsi="Arial" w:cs="Arial"/>
          <w:sz w:val="24"/>
          <w:szCs w:val="24"/>
          <w:rtl/>
        </w:rPr>
        <w:t xml:space="preserve"> «</w:t>
      </w:r>
      <w:r w:rsidRPr="007E31B0">
        <w:rPr>
          <w:rFonts w:ascii="Arial" w:hAnsi="Arial" w:cs="Arial" w:hint="cs"/>
          <w:sz w:val="24"/>
          <w:szCs w:val="24"/>
          <w:rtl/>
        </w:rPr>
        <w:t>بوف‏کور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صادق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هدایت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بخواند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داوری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بنشیند</w:t>
      </w:r>
      <w:r w:rsidRPr="007E31B0">
        <w:rPr>
          <w:rFonts w:ascii="Arial" w:hAnsi="Arial" w:cs="Arial"/>
          <w:sz w:val="24"/>
          <w:szCs w:val="24"/>
          <w:rtl/>
        </w:rPr>
        <w:t xml:space="preserve">- </w:t>
      </w:r>
      <w:r w:rsidRPr="007E31B0">
        <w:rPr>
          <w:rFonts w:ascii="Arial" w:hAnsi="Arial" w:cs="Arial" w:hint="cs"/>
          <w:sz w:val="24"/>
          <w:szCs w:val="24"/>
          <w:rtl/>
        </w:rPr>
        <w:t>لازم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یادآوری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یادداشتهای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زیرزمینی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حدود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شصت‏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سال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قبل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بوف‏کور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نوشته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ولی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یک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کار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ژرف‏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هنری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دومی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اقتباس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بومی‏شده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اولی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>-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سالهای‏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هفتاد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هفتاد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پنج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اکثر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فیلمنامه‏هایی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شواری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بررسی‏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می‏شدند،مدتی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بعد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اندک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تغییراتی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دست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کارگردانان‏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حرفه‏ای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ساخته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می‏شد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اکران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عمومی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درمی‏آمدند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نمونه‏های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زیادی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می‏شود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عنوان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کرد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برحسب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رسم‏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معمول،پیگیری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ارتباط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بی‏نتیجه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شاید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فردا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تکراری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بودنش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موضوعی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معمولی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باشد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با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پیش‏زمینه،می‏خواهیم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شاهکار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سرقت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ادبی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آقای‏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محمود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گلابدره‏ای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نویسنده‏ای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مجرب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دارای‏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پیشینه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ادبی‏اند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تماشا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بنشینیم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نخست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کتاب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نگارش‏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سرگئی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ایزنشتین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با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ترجمه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آقایان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مسعود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مدنی</w:t>
      </w:r>
      <w:r w:rsidRPr="007E31B0">
        <w:rPr>
          <w:rFonts w:ascii="Arial" w:hAnsi="Arial" w:cs="Arial"/>
          <w:sz w:val="24"/>
          <w:szCs w:val="24"/>
          <w:rtl/>
        </w:rPr>
        <w:t>-</w:t>
      </w:r>
      <w:r w:rsidRPr="007E31B0">
        <w:rPr>
          <w:rFonts w:ascii="Arial" w:hAnsi="Arial" w:cs="Arial" w:hint="cs"/>
          <w:sz w:val="24"/>
          <w:szCs w:val="24"/>
          <w:rtl/>
        </w:rPr>
        <w:t>احمد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ضابطی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جهرمی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چاپ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اول</w:t>
      </w:r>
      <w:r w:rsidRPr="007E31B0">
        <w:rPr>
          <w:rFonts w:ascii="Arial" w:hAnsi="Arial" w:cs="Arial"/>
          <w:sz w:val="24"/>
          <w:szCs w:val="24"/>
          <w:rtl/>
        </w:rPr>
        <w:t xml:space="preserve"> 1368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نظر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گذرانیم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کتاب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جزئی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تدریسهای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تئوری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ایزنشتین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مسفیلم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بوده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است،در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کوتاه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آورده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ایرنشتین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نشان‏دادن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دید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سطحی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دید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عمقی،هر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حضور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دانشجویان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بررسی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می‏کند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فیلمنامه‏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اولی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سطحی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نوشته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نام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پرچم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نوشته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ان‏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شپیکوسکی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پیرزنی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تعدادی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فاشیستهایی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شهر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کوچک‏شان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خالی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سکنه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کرده‏اند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حال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پیشروی‏اند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شهر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اختیار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بگیرند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استقبال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کرده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پذیرایی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می‏کند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بتواند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سرقت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ادبی‏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آقای</w:t>
      </w:r>
      <w:r w:rsidRPr="007E31B0">
        <w:rPr>
          <w:rFonts w:ascii="Arial" w:hAnsi="Arial" w:cs="Arial"/>
          <w:sz w:val="24"/>
          <w:szCs w:val="24"/>
        </w:rPr>
        <w:t>...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محرم‏کردن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بازگشت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اهالی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شهر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پارتیزانهای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شوروی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فراهم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سازد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هرچه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مواد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غذایی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ذخیره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دارد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می‏پزد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مهلک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می‏ریزد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آنجایی‏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نگران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مبادا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فاشیستها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غذای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زهرآگینی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می‏دهد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مظنون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بشوند،خودش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نیز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همان‏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غذای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زهرآگین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می‏خورد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می‏میرد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lastRenderedPageBreak/>
        <w:t>نسخه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دوم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مضمون،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فیلمنامه‏ای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ال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لئونوف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گونه‏ای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دراماتیک‏تر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روایت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می‏کند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گروههای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قابل‏باور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بیننده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ایجاد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می‏کند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ایزنشتین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بررسی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تفاوت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دانشجویان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فیلمسازان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راستای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برنامهء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ساختن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فیلمهای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کوتاه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جنگ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میهنی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اهداف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مشخص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موفقیت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لئونوف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تشریح‏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می‏کند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ایرانی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ننه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آقای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محمود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گلابدره‏ای‏</w:t>
      </w:r>
      <w:r w:rsidRPr="007E31B0">
        <w:rPr>
          <w:rFonts w:ascii="Arial" w:hAnsi="Arial" w:cs="Arial"/>
          <w:sz w:val="24"/>
          <w:szCs w:val="24"/>
          <w:rtl/>
        </w:rPr>
        <w:t xml:space="preserve"> (</w:t>
      </w:r>
      <w:r w:rsidRPr="007E31B0">
        <w:rPr>
          <w:rFonts w:ascii="Arial" w:hAnsi="Arial" w:cs="Arial" w:hint="cs"/>
          <w:sz w:val="24"/>
          <w:szCs w:val="24"/>
          <w:rtl/>
        </w:rPr>
        <w:t>کتاب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گزیده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داستانهای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کوتاه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زمینهء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جنگ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تحمیلی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دفاع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مقدس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مطبوعات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ایران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،دفتر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مطالعات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ادبیات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داستانی؛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مرکز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مطالعات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تحقیقات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فرهنگی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وزارت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فرهنگ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ارشاد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اسلامی؛تاریخ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چاپ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اول</w:t>
      </w:r>
      <w:r w:rsidRPr="007E31B0">
        <w:rPr>
          <w:rFonts w:ascii="Arial" w:hAnsi="Arial" w:cs="Arial"/>
          <w:sz w:val="24"/>
          <w:szCs w:val="24"/>
          <w:rtl/>
        </w:rPr>
        <w:t xml:space="preserve"> 1375)</w:t>
      </w:r>
      <w:r w:rsidRPr="007E31B0">
        <w:rPr>
          <w:rFonts w:ascii="Arial" w:hAnsi="Arial" w:cs="Arial" w:hint="cs"/>
          <w:sz w:val="24"/>
          <w:szCs w:val="24"/>
          <w:rtl/>
        </w:rPr>
        <w:t>نویسندهء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نام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پیوتر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شوهر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پیرزن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فیلمنامهء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پرچم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جمشید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گذاشته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ضمن‏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نام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پیرزن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فیلمنامه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ماروسیا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ننه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کوکب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تغییر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شهر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کوچک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نیز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دهکده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تبدیل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کرده‏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جای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خوراک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اوکراینی،آش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رشته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سرو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می‏شود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پارتیزانها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بسیجی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شده‏اند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جای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جنگل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کوهها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پناه‏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برده‏اند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بعد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آمدن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عراقیها،ننه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کوکب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آشی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می‏پزد،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زهری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می‏ریزد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عراقیها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می‏خوراند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نیز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همراه‏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می‏خورد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دنیا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می‏رود</w:t>
      </w:r>
      <w:r w:rsidRPr="007E31B0">
        <w:rPr>
          <w:rFonts w:ascii="Arial" w:hAnsi="Arial" w:cs="Arial"/>
          <w:sz w:val="24"/>
          <w:szCs w:val="24"/>
        </w:rPr>
        <w:t>.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راستی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کارها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اسمش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سرقت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ادبی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نیست،پس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چه‏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نامی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برازنده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است؟گول‏زدن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وزارت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ارشاد،خواننده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یا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گرفتن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مبلغی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عنوان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حق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تألیف؟</w:t>
      </w:r>
      <w:r w:rsidRPr="007E31B0">
        <w:rPr>
          <w:rFonts w:ascii="Arial" w:hAnsi="Arial" w:cs="Arial"/>
          <w:sz w:val="24"/>
          <w:szCs w:val="24"/>
          <w:rtl/>
        </w:rPr>
        <w:t>!</w:t>
      </w:r>
      <w:r w:rsidRPr="007E31B0">
        <w:rPr>
          <w:rFonts w:ascii="Arial" w:hAnsi="Arial" w:cs="Arial" w:hint="cs"/>
          <w:sz w:val="24"/>
          <w:szCs w:val="24"/>
          <w:rtl/>
        </w:rPr>
        <w:t>راستی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میان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نقش‏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اصطلاح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مرکز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مطالعات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تحقیقات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فرهنگی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چیست؟آنها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چه‏چیزی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تحقیق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مطالعه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کرده‏اند؟و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آیا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همین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هزینه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دادنها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نیست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فرهنگ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دفاع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مقدس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ضربه‏زده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است؟</w:t>
      </w:r>
    </w:p>
    <w:p w:rsidR="007E31B0" w:rsidRPr="007E31B0" w:rsidRDefault="007E31B0" w:rsidP="007E31B0">
      <w:pPr>
        <w:bidi/>
        <w:jc w:val="both"/>
        <w:rPr>
          <w:rFonts w:ascii="Arial" w:hAnsi="Arial" w:cs="Arial"/>
          <w:sz w:val="24"/>
          <w:szCs w:val="24"/>
        </w:rPr>
      </w:pPr>
      <w:r w:rsidRPr="007E31B0">
        <w:rPr>
          <w:rFonts w:ascii="Arial" w:hAnsi="Arial" w:cs="Arial" w:hint="cs"/>
          <w:sz w:val="24"/>
          <w:szCs w:val="24"/>
          <w:rtl/>
        </w:rPr>
        <w:t>البته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انصاف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نباید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دور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شد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کتاب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مجوعه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داستانها،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آثار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ارزشمندی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دیگر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نویسندگان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چاپ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چنانچه‏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نام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اسیر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نوشته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آقای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داریوش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عابدی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یک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شاهکار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بی‏انصافی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آن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داستانهای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ارزشمند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کنار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داستان‏</w:t>
      </w:r>
      <w:r w:rsidRPr="007E31B0">
        <w:rPr>
          <w:rFonts w:ascii="Arial" w:hAnsi="Arial" w:cs="Arial"/>
          <w:sz w:val="24"/>
          <w:szCs w:val="24"/>
          <w:rtl/>
        </w:rPr>
        <w:t xml:space="preserve"> «</w:t>
      </w:r>
      <w:r w:rsidRPr="007E31B0">
        <w:rPr>
          <w:rFonts w:ascii="Arial" w:hAnsi="Arial" w:cs="Arial" w:hint="cs"/>
          <w:sz w:val="24"/>
          <w:szCs w:val="24"/>
          <w:rtl/>
        </w:rPr>
        <w:t>ننه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قرارداده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و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یک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کتاب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چاپ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کنند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گویا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سالهای‏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گذشته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مبنای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داستان</w:t>
      </w:r>
      <w:r w:rsidRPr="007E31B0">
        <w:rPr>
          <w:rFonts w:ascii="Arial" w:hAnsi="Arial" w:cs="Arial" w:hint="eastAsia"/>
          <w:sz w:val="24"/>
          <w:szCs w:val="24"/>
          <w:rtl/>
        </w:rPr>
        <w:t>«</w:t>
      </w:r>
      <w:r w:rsidRPr="007E31B0">
        <w:rPr>
          <w:rFonts w:ascii="Arial" w:hAnsi="Arial" w:cs="Arial" w:hint="cs"/>
          <w:sz w:val="24"/>
          <w:szCs w:val="24"/>
          <w:rtl/>
        </w:rPr>
        <w:t>ننه</w:t>
      </w:r>
      <w:r w:rsidRPr="007E31B0">
        <w:rPr>
          <w:rFonts w:ascii="Arial" w:hAnsi="Arial" w:cs="Arial" w:hint="eastAsia"/>
          <w:sz w:val="24"/>
          <w:szCs w:val="24"/>
          <w:rtl/>
        </w:rPr>
        <w:t>»</w:t>
      </w:r>
      <w:r w:rsidRPr="007E31B0">
        <w:rPr>
          <w:rFonts w:ascii="Arial" w:hAnsi="Arial" w:cs="Arial" w:hint="cs"/>
          <w:sz w:val="24"/>
          <w:szCs w:val="24"/>
          <w:rtl/>
        </w:rPr>
        <w:t>مجموعه‏ای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تلویزیون‏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پخش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شده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بازی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خانم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تانیا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جوهری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نقش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ننه،ظاهرا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معادله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چند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مجهولی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است</w:t>
      </w:r>
      <w:r w:rsidRPr="007E31B0">
        <w:rPr>
          <w:rFonts w:ascii="Arial" w:hAnsi="Arial" w:cs="Arial"/>
          <w:sz w:val="24"/>
          <w:szCs w:val="24"/>
          <w:rtl/>
        </w:rPr>
        <w:t>.</w:t>
      </w:r>
      <w:r w:rsidRPr="007E31B0">
        <w:rPr>
          <w:rFonts w:ascii="Arial" w:hAnsi="Arial" w:cs="Arial" w:hint="cs"/>
          <w:sz w:val="24"/>
          <w:szCs w:val="24"/>
          <w:rtl/>
        </w:rPr>
        <w:t>آیا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مجموعه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تلویزیونی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دست‏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آقای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گلابدره‏ای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برداشت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کرده‏اند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یا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بالعکس</w:t>
      </w:r>
      <w:r w:rsidRPr="007E31B0">
        <w:rPr>
          <w:rFonts w:ascii="Arial" w:hAnsi="Arial" w:cs="Arial"/>
          <w:sz w:val="24"/>
          <w:szCs w:val="24"/>
          <w:rtl/>
        </w:rPr>
        <w:t>!</w:t>
      </w:r>
      <w:r w:rsidRPr="007E31B0">
        <w:rPr>
          <w:rFonts w:ascii="Arial" w:hAnsi="Arial" w:cs="Arial" w:hint="cs"/>
          <w:sz w:val="24"/>
          <w:szCs w:val="24"/>
          <w:rtl/>
        </w:rPr>
        <w:t>شاید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هم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ایزنشتین‏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فیلمهای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کوتاه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جنگی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در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سال‏های</w:t>
      </w:r>
      <w:r w:rsidRPr="007E31B0">
        <w:rPr>
          <w:rFonts w:ascii="Arial" w:hAnsi="Arial" w:cs="Arial"/>
          <w:sz w:val="24"/>
          <w:szCs w:val="24"/>
          <w:rtl/>
        </w:rPr>
        <w:t xml:space="preserve"> 1-1940 </w:t>
      </w:r>
      <w:r w:rsidRPr="007E31B0">
        <w:rPr>
          <w:rFonts w:ascii="Arial" w:hAnsi="Arial" w:cs="Arial" w:hint="cs"/>
          <w:sz w:val="24"/>
          <w:szCs w:val="24"/>
          <w:rtl/>
        </w:rPr>
        <w:t>می‏ساختند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از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آقای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محمود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گلابدره‏ای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سرقت</w:t>
      </w:r>
      <w:r w:rsidRPr="007E31B0">
        <w:rPr>
          <w:rFonts w:ascii="Arial" w:hAnsi="Arial" w:cs="Arial"/>
          <w:sz w:val="24"/>
          <w:szCs w:val="24"/>
          <w:rtl/>
        </w:rPr>
        <w:t xml:space="preserve"> </w:t>
      </w:r>
      <w:r w:rsidRPr="007E31B0">
        <w:rPr>
          <w:rFonts w:ascii="Arial" w:hAnsi="Arial" w:cs="Arial" w:hint="cs"/>
          <w:sz w:val="24"/>
          <w:szCs w:val="24"/>
          <w:rtl/>
        </w:rPr>
        <w:t>کرده‏اند</w:t>
      </w:r>
      <w:r w:rsidRPr="007E31B0">
        <w:rPr>
          <w:rFonts w:ascii="Arial" w:hAnsi="Arial" w:cs="Arial"/>
          <w:sz w:val="24"/>
          <w:szCs w:val="24"/>
        </w:rPr>
        <w:t>!</w:t>
      </w:r>
    </w:p>
    <w:p w:rsidR="001A15FA" w:rsidRPr="007E31B0" w:rsidRDefault="001A15FA" w:rsidP="007E31B0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7E31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3203"/>
    <w:rsid w:val="0004560A"/>
    <w:rsid w:val="000C067C"/>
    <w:rsid w:val="00101E15"/>
    <w:rsid w:val="00141D54"/>
    <w:rsid w:val="00143ACD"/>
    <w:rsid w:val="001A15FA"/>
    <w:rsid w:val="00413DB7"/>
    <w:rsid w:val="00481EB3"/>
    <w:rsid w:val="00486EF4"/>
    <w:rsid w:val="0049293B"/>
    <w:rsid w:val="004D3CAD"/>
    <w:rsid w:val="005566A2"/>
    <w:rsid w:val="00675202"/>
    <w:rsid w:val="006E49DD"/>
    <w:rsid w:val="007E31B0"/>
    <w:rsid w:val="007F6F29"/>
    <w:rsid w:val="008714B7"/>
    <w:rsid w:val="008A3072"/>
    <w:rsid w:val="008B4623"/>
    <w:rsid w:val="008B6D53"/>
    <w:rsid w:val="008D0974"/>
    <w:rsid w:val="00A35D7D"/>
    <w:rsid w:val="00AB6911"/>
    <w:rsid w:val="00AD55AC"/>
    <w:rsid w:val="00AD7827"/>
    <w:rsid w:val="00AE711C"/>
    <w:rsid w:val="00C4355C"/>
    <w:rsid w:val="00C72BCD"/>
    <w:rsid w:val="00C92F20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2012-03-01T15:09:00Z</dcterms:created>
  <dcterms:modified xsi:type="dcterms:W3CDTF">2012-03-01T15:09:00Z</dcterms:modified>
</cp:coreProperties>
</file>