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8A2" w:rsidRPr="00BC18A2" w:rsidRDefault="00BC18A2" w:rsidP="00BC18A2">
      <w:pPr>
        <w:bidi/>
        <w:jc w:val="both"/>
        <w:rPr>
          <w:rFonts w:ascii="Arial" w:hAnsi="Arial" w:cs="Arial"/>
          <w:sz w:val="28"/>
          <w:szCs w:val="28"/>
        </w:rPr>
      </w:pPr>
      <w:r w:rsidRPr="00BC18A2">
        <w:rPr>
          <w:rFonts w:ascii="Arial" w:hAnsi="Arial" w:cs="Arial" w:hint="cs"/>
          <w:sz w:val="28"/>
          <w:szCs w:val="28"/>
          <w:rtl/>
        </w:rPr>
        <w:t>یکصد</w:t>
      </w:r>
      <w:r w:rsidRPr="00BC18A2">
        <w:rPr>
          <w:rFonts w:ascii="Arial" w:hAnsi="Arial" w:cs="Arial"/>
          <w:sz w:val="28"/>
          <w:szCs w:val="28"/>
          <w:rtl/>
        </w:rPr>
        <w:t xml:space="preserve"> </w:t>
      </w:r>
      <w:r w:rsidRPr="00BC18A2">
        <w:rPr>
          <w:rFonts w:ascii="Arial" w:hAnsi="Arial" w:cs="Arial" w:hint="cs"/>
          <w:sz w:val="28"/>
          <w:szCs w:val="28"/>
          <w:rtl/>
        </w:rPr>
        <w:t>خاندان</w:t>
      </w:r>
      <w:r w:rsidRPr="00BC18A2">
        <w:rPr>
          <w:rFonts w:ascii="Arial" w:hAnsi="Arial" w:cs="Arial"/>
          <w:sz w:val="28"/>
          <w:szCs w:val="28"/>
          <w:rtl/>
        </w:rPr>
        <w:t xml:space="preserve"> </w:t>
      </w:r>
      <w:r w:rsidRPr="00BC18A2">
        <w:rPr>
          <w:rFonts w:ascii="Arial" w:hAnsi="Arial" w:cs="Arial" w:hint="cs"/>
          <w:sz w:val="28"/>
          <w:szCs w:val="28"/>
          <w:rtl/>
        </w:rPr>
        <w:t>حکومتگر</w:t>
      </w:r>
      <w:r w:rsidRPr="00BC18A2">
        <w:rPr>
          <w:rFonts w:ascii="Arial" w:hAnsi="Arial" w:cs="Arial"/>
          <w:sz w:val="28"/>
          <w:szCs w:val="28"/>
          <w:rtl/>
        </w:rPr>
        <w:t xml:space="preserve"> </w:t>
      </w:r>
      <w:r w:rsidRPr="00BC18A2">
        <w:rPr>
          <w:rFonts w:ascii="Arial" w:hAnsi="Arial" w:cs="Arial" w:hint="cs"/>
          <w:sz w:val="28"/>
          <w:szCs w:val="28"/>
          <w:rtl/>
        </w:rPr>
        <w:t>ایران</w:t>
      </w:r>
      <w:r w:rsidRPr="00BC18A2">
        <w:rPr>
          <w:rFonts w:ascii="Arial" w:hAnsi="Arial" w:cs="Arial"/>
          <w:sz w:val="28"/>
          <w:szCs w:val="28"/>
          <w:rtl/>
        </w:rPr>
        <w:t xml:space="preserve">: </w:t>
      </w:r>
      <w:r w:rsidRPr="00BC18A2">
        <w:rPr>
          <w:rFonts w:ascii="Arial" w:hAnsi="Arial" w:cs="Arial" w:hint="cs"/>
          <w:sz w:val="28"/>
          <w:szCs w:val="28"/>
          <w:rtl/>
        </w:rPr>
        <w:t>خاندان</w:t>
      </w:r>
      <w:r w:rsidRPr="00BC18A2">
        <w:rPr>
          <w:rFonts w:ascii="Arial" w:hAnsi="Arial" w:cs="Arial"/>
          <w:sz w:val="28"/>
          <w:szCs w:val="28"/>
          <w:rtl/>
        </w:rPr>
        <w:t xml:space="preserve"> </w:t>
      </w:r>
      <w:r w:rsidRPr="00BC18A2">
        <w:rPr>
          <w:rFonts w:ascii="Arial" w:hAnsi="Arial" w:cs="Arial" w:hint="cs"/>
          <w:sz w:val="28"/>
          <w:szCs w:val="28"/>
          <w:rtl/>
        </w:rPr>
        <w:t>آشتیانی</w:t>
      </w:r>
      <w:r w:rsidRPr="00BC18A2">
        <w:rPr>
          <w:rFonts w:ascii="Arial" w:hAnsi="Arial" w:cs="Arial"/>
          <w:sz w:val="28"/>
          <w:szCs w:val="28"/>
          <w:rtl/>
        </w:rPr>
        <w:t xml:space="preserve"> </w:t>
      </w:r>
    </w:p>
    <w:p w:rsidR="00BC18A2" w:rsidRPr="00BC18A2" w:rsidRDefault="00BC18A2" w:rsidP="00BC18A2">
      <w:pPr>
        <w:bidi/>
        <w:jc w:val="both"/>
        <w:rPr>
          <w:rFonts w:ascii="Arial" w:hAnsi="Arial" w:cs="Arial"/>
          <w:sz w:val="28"/>
          <w:szCs w:val="28"/>
        </w:rPr>
      </w:pPr>
      <w:r w:rsidRPr="00BC18A2">
        <w:rPr>
          <w:rFonts w:ascii="Arial" w:hAnsi="Arial" w:cs="Arial" w:hint="cs"/>
          <w:sz w:val="28"/>
          <w:szCs w:val="28"/>
          <w:rtl/>
        </w:rPr>
        <w:t>قاسمی،</w:t>
      </w:r>
      <w:r w:rsidRPr="00BC18A2">
        <w:rPr>
          <w:rFonts w:ascii="Arial" w:hAnsi="Arial" w:cs="Arial"/>
          <w:sz w:val="28"/>
          <w:szCs w:val="28"/>
          <w:rtl/>
        </w:rPr>
        <w:t xml:space="preserve"> </w:t>
      </w:r>
      <w:r w:rsidRPr="00BC18A2">
        <w:rPr>
          <w:rFonts w:ascii="Arial" w:hAnsi="Arial" w:cs="Arial" w:hint="cs"/>
          <w:sz w:val="28"/>
          <w:szCs w:val="28"/>
          <w:rtl/>
        </w:rPr>
        <w:t>ابوالفضل</w:t>
      </w:r>
    </w:p>
    <w:p w:rsidR="00BC18A2" w:rsidRDefault="00BC18A2" w:rsidP="00BC18A2">
      <w:pPr>
        <w:bidi/>
        <w:jc w:val="both"/>
        <w:rPr>
          <w:rFonts w:ascii="Arial" w:hAnsi="Arial" w:cs="Arial"/>
          <w:sz w:val="24"/>
          <w:szCs w:val="24"/>
        </w:rPr>
      </w:pPr>
    </w:p>
    <w:p w:rsidR="00BC18A2" w:rsidRPr="00BC18A2" w:rsidRDefault="00BC18A2" w:rsidP="00BC18A2">
      <w:pPr>
        <w:bidi/>
        <w:jc w:val="both"/>
        <w:rPr>
          <w:rFonts w:ascii="Arial" w:hAnsi="Arial" w:cs="Arial"/>
          <w:sz w:val="24"/>
          <w:szCs w:val="24"/>
        </w:rPr>
      </w:pPr>
      <w:r w:rsidRPr="00BC18A2">
        <w:rPr>
          <w:rFonts w:ascii="Arial" w:hAnsi="Arial" w:cs="Arial" w:hint="cs"/>
          <w:sz w:val="24"/>
          <w:szCs w:val="24"/>
          <w:rtl/>
        </w:rPr>
        <w:t>دیگر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فرزند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برجسته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و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سرشناس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آیة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الله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میرزا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حسن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آشتیانی،شیخ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مصطفی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آشتیانی‏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یکی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از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رجال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معروف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دوران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مشروطیت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است</w:t>
      </w:r>
      <w:r w:rsidRPr="00BC18A2">
        <w:rPr>
          <w:rFonts w:ascii="Arial" w:hAnsi="Arial" w:cs="Arial"/>
          <w:sz w:val="24"/>
          <w:szCs w:val="24"/>
          <w:rtl/>
        </w:rPr>
        <w:t>.</w:t>
      </w:r>
      <w:r w:rsidRPr="00BC18A2">
        <w:rPr>
          <w:rFonts w:ascii="Arial" w:hAnsi="Arial" w:cs="Arial" w:hint="cs"/>
          <w:sz w:val="24"/>
          <w:szCs w:val="24"/>
          <w:rtl/>
        </w:rPr>
        <w:t>میرزا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علیخان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امین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الدوله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که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با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این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خاندان‏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چندان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میانه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خوبی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ندارد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درباره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وی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چنین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می‏نویسد</w:t>
      </w:r>
      <w:r w:rsidRPr="00BC18A2">
        <w:rPr>
          <w:rFonts w:ascii="Arial" w:hAnsi="Arial" w:cs="Arial"/>
          <w:sz w:val="24"/>
          <w:szCs w:val="24"/>
          <w:rtl/>
        </w:rPr>
        <w:t>:(</w:t>
      </w:r>
      <w:r w:rsidRPr="00BC18A2">
        <w:rPr>
          <w:rFonts w:ascii="Arial" w:hAnsi="Arial" w:cs="Arial" w:hint="cs"/>
          <w:sz w:val="24"/>
          <w:szCs w:val="24"/>
          <w:rtl/>
        </w:rPr>
        <w:t>شناختن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میرزا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مصطفی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آشتیانی‏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چون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معرف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دستگاه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دولت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و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دلیل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تنزلات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مملکت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است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اگر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او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را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شناختیم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بدرد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کار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بهتر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وقوف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می‏یابیم</w:t>
      </w:r>
      <w:r w:rsidRPr="00BC18A2">
        <w:rPr>
          <w:rFonts w:ascii="Arial" w:hAnsi="Arial" w:cs="Arial"/>
          <w:sz w:val="24"/>
          <w:szCs w:val="24"/>
        </w:rPr>
        <w:t>.</w:t>
      </w:r>
    </w:p>
    <w:p w:rsidR="00BC18A2" w:rsidRPr="00BC18A2" w:rsidRDefault="00BC18A2" w:rsidP="00BC18A2">
      <w:pPr>
        <w:bidi/>
        <w:jc w:val="both"/>
        <w:rPr>
          <w:rFonts w:ascii="Arial" w:hAnsi="Arial" w:cs="Arial"/>
          <w:sz w:val="24"/>
          <w:szCs w:val="24"/>
        </w:rPr>
      </w:pPr>
      <w:r w:rsidRPr="00BC18A2">
        <w:rPr>
          <w:rFonts w:ascii="Arial" w:hAnsi="Arial" w:cs="Arial" w:hint="cs"/>
          <w:sz w:val="24"/>
          <w:szCs w:val="24"/>
          <w:rtl/>
        </w:rPr>
        <w:t>این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جوان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دومین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فرزند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میرزا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حسن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آشتیانی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است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سیمای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او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بپدر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بزرگوار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سخت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مانند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است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آبله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از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آن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مهر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که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بروی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پدر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گذاشته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بچهر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پسر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هم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هذا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سواد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مطابق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لاصله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نوشته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است‏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و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در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او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من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یشا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ابه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محاظلم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گفتند</w:t>
      </w:r>
      <w:r w:rsidRPr="00BC18A2">
        <w:rPr>
          <w:rFonts w:ascii="Arial" w:hAnsi="Arial" w:cs="Arial"/>
          <w:sz w:val="24"/>
          <w:szCs w:val="24"/>
          <w:rtl/>
        </w:rPr>
        <w:t>(</w:t>
      </w:r>
      <w:r w:rsidRPr="00BC18A2">
        <w:rPr>
          <w:rFonts w:ascii="Arial" w:hAnsi="Arial" w:cs="Arial" w:hint="cs"/>
          <w:sz w:val="24"/>
          <w:szCs w:val="24"/>
          <w:rtl/>
        </w:rPr>
        <w:t>آمیزش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با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جوانان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و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اقتضای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جوانی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ذوق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تحصیل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علوم‏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دینیه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را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از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او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برد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از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حرفت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بیگانه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شد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فهم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اصول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و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فقه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و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ممارمت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کتب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اخبار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و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رجال‏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نتوانست</w:t>
      </w:r>
      <w:r w:rsidRPr="00BC18A2">
        <w:rPr>
          <w:rFonts w:ascii="Arial" w:hAnsi="Arial" w:cs="Arial"/>
          <w:sz w:val="24"/>
          <w:szCs w:val="24"/>
          <w:rtl/>
        </w:rPr>
        <w:t>)</w:t>
      </w:r>
      <w:r w:rsidRPr="00BC18A2">
        <w:rPr>
          <w:rFonts w:ascii="Arial" w:hAnsi="Arial" w:cs="Arial" w:hint="cs"/>
          <w:sz w:val="24"/>
          <w:szCs w:val="24"/>
          <w:rtl/>
        </w:rPr>
        <w:t>سپس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اضافه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میکند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که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میرزا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مصطفی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دنبال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شعر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و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شاعری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میرود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و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چون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مایه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نداشته‏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کاری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جز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انشاء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و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دیباچه‏ای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در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مدح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امین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السلطان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بار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خود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را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بست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چنانکه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از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مالیات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و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تحمیلات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رعایای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فقیر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ایران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بیش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از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دوازده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هزار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تومان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خود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و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کسانش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وظیفه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مقرری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بردند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و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اسامی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مختلف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در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سلک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مهاجر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و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انثار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و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توپچی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و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سرباز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و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سید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و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ملا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و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بیک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و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میرزا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و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قس‏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علیهذا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مبلغ‏ها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برقرار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نمود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طبعا</w:t>
      </w:r>
      <w:r w:rsidRPr="00BC18A2">
        <w:rPr>
          <w:rFonts w:ascii="Arial" w:hAnsi="Arial" w:cs="Arial"/>
          <w:sz w:val="24"/>
          <w:szCs w:val="24"/>
          <w:rtl/>
        </w:rPr>
        <w:t>"</w:t>
      </w:r>
      <w:r w:rsidRPr="00BC18A2">
        <w:rPr>
          <w:rFonts w:ascii="Arial" w:hAnsi="Arial" w:cs="Arial" w:hint="cs"/>
          <w:sz w:val="24"/>
          <w:szCs w:val="24"/>
          <w:rtl/>
        </w:rPr>
        <w:t>از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زندگی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ملائی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تجاوز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کرد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خانه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مکلف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و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مزخرف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آراست‏</w:t>
      </w:r>
      <w:r w:rsidRPr="00BC18A2">
        <w:rPr>
          <w:rFonts w:ascii="Arial" w:hAnsi="Arial" w:cs="Arial"/>
          <w:sz w:val="24"/>
          <w:szCs w:val="24"/>
          <w:rtl/>
        </w:rPr>
        <w:t xml:space="preserve"> ...</w:t>
      </w:r>
      <w:r w:rsidRPr="00BC18A2">
        <w:rPr>
          <w:rFonts w:ascii="Arial" w:hAnsi="Arial" w:cs="Arial" w:hint="cs"/>
          <w:sz w:val="24"/>
          <w:szCs w:val="24"/>
          <w:rtl/>
        </w:rPr>
        <w:t>در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لباس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علم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کار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این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دولت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پیش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گرفت</w:t>
      </w:r>
      <w:r w:rsidRPr="00BC18A2">
        <w:rPr>
          <w:rFonts w:ascii="Arial" w:hAnsi="Arial" w:cs="Arial"/>
          <w:sz w:val="24"/>
          <w:szCs w:val="24"/>
          <w:rtl/>
        </w:rPr>
        <w:t>.</w:t>
      </w:r>
      <w:r w:rsidRPr="00BC18A2">
        <w:rPr>
          <w:rFonts w:ascii="Arial" w:hAnsi="Arial" w:cs="Arial" w:hint="cs"/>
          <w:sz w:val="24"/>
          <w:szCs w:val="24"/>
          <w:rtl/>
        </w:rPr>
        <w:t>احکام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و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فرامین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که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در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دایره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میرزا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مصطفی</w:t>
      </w:r>
      <w:r>
        <w:rPr>
          <w:rFonts w:ascii="Arial" w:hAnsi="Arial" w:cs="Arial"/>
          <w:sz w:val="24"/>
          <w:szCs w:val="24"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نوشته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و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او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خود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نیز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نزد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امین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السطان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میبرد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بملاحظه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مهر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و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امضا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میشد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و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بسا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کار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که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وزارت‏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خانه‏ها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بر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حمت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وقت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بجائی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رسیده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سر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و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صورتی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پذیرفته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بود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محکوم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علیه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میرزا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مصطفی‏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ملتجی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و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ناسخ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قرار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داد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وزراء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را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بلا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تأمل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صادر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میکردند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و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همچنین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در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ارتکاب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منکرات‏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و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فضایح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و؟؟؟از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او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درالسنه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و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افواه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شهرت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یافت</w:t>
      </w:r>
      <w:r w:rsidRPr="00BC18A2">
        <w:rPr>
          <w:rFonts w:ascii="Arial" w:hAnsi="Arial" w:cs="Arial"/>
          <w:sz w:val="24"/>
          <w:szCs w:val="24"/>
          <w:rtl/>
        </w:rPr>
        <w:t>...1</w:t>
      </w:r>
    </w:p>
    <w:p w:rsidR="00BC18A2" w:rsidRPr="00BC18A2" w:rsidRDefault="00BC18A2" w:rsidP="00BC18A2">
      <w:pPr>
        <w:bidi/>
        <w:jc w:val="both"/>
        <w:rPr>
          <w:rFonts w:ascii="Arial" w:hAnsi="Arial" w:cs="Arial"/>
          <w:sz w:val="24"/>
          <w:szCs w:val="24"/>
        </w:rPr>
      </w:pPr>
      <w:r w:rsidRPr="00BC18A2">
        <w:rPr>
          <w:rFonts w:ascii="Arial" w:hAnsi="Arial" w:cs="Arial" w:hint="cs"/>
          <w:sz w:val="24"/>
          <w:szCs w:val="24"/>
          <w:rtl/>
        </w:rPr>
        <w:t>اگر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مقدار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از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نوشته‏های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امین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الدوله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را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بدینجهت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که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بقول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افراد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خاندان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آشتیانی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در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قطب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مخالف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سیاست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خارجی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بوده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قابل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تاءمل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بدانیم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از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نوشته‏ها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دست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کم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میزان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نفوذ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و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قدرت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او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در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صدارت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اتابک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معلوم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میشود</w:t>
      </w:r>
      <w:r w:rsidRPr="00BC18A2">
        <w:rPr>
          <w:rFonts w:ascii="Arial" w:hAnsi="Arial" w:cs="Arial"/>
          <w:sz w:val="24"/>
          <w:szCs w:val="24"/>
        </w:rPr>
        <w:t>.</w:t>
      </w:r>
    </w:p>
    <w:p w:rsidR="00BC18A2" w:rsidRPr="00BC18A2" w:rsidRDefault="00BC18A2" w:rsidP="00BC18A2">
      <w:pPr>
        <w:bidi/>
        <w:jc w:val="both"/>
        <w:rPr>
          <w:rFonts w:ascii="Arial" w:hAnsi="Arial" w:cs="Arial"/>
          <w:sz w:val="24"/>
          <w:szCs w:val="24"/>
        </w:rPr>
      </w:pPr>
      <w:r w:rsidRPr="00BC18A2">
        <w:rPr>
          <w:rFonts w:ascii="Arial" w:hAnsi="Arial" w:cs="Arial" w:hint="cs"/>
          <w:sz w:val="24"/>
          <w:szCs w:val="24"/>
          <w:rtl/>
        </w:rPr>
        <w:t>در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راه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مشروطیت</w:t>
      </w:r>
    </w:p>
    <w:p w:rsidR="00BC18A2" w:rsidRPr="00BC18A2" w:rsidRDefault="00BC18A2" w:rsidP="00BC18A2">
      <w:pPr>
        <w:bidi/>
        <w:jc w:val="both"/>
        <w:rPr>
          <w:rFonts w:ascii="Arial" w:hAnsi="Arial" w:cs="Arial"/>
          <w:sz w:val="24"/>
          <w:szCs w:val="24"/>
        </w:rPr>
      </w:pPr>
      <w:r w:rsidRPr="00BC18A2">
        <w:rPr>
          <w:rFonts w:ascii="Arial" w:hAnsi="Arial" w:cs="Arial" w:hint="cs"/>
          <w:sz w:val="24"/>
          <w:szCs w:val="24"/>
          <w:rtl/>
        </w:rPr>
        <w:t>بعد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از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عزل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اتابک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وی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علیرغم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عین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الدوله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و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علمای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طرفدار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صدراعظم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پیشین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نظیر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بهبهانی،به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مخالفان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می‏پیوندد</w:t>
      </w:r>
      <w:r w:rsidRPr="00BC18A2">
        <w:rPr>
          <w:rFonts w:ascii="Arial" w:hAnsi="Arial" w:cs="Arial"/>
          <w:sz w:val="24"/>
          <w:szCs w:val="24"/>
          <w:rtl/>
        </w:rPr>
        <w:t>2</w:t>
      </w:r>
      <w:r w:rsidRPr="00BC18A2">
        <w:rPr>
          <w:rFonts w:ascii="Arial" w:hAnsi="Arial" w:cs="Arial" w:hint="cs"/>
          <w:sz w:val="24"/>
          <w:szCs w:val="24"/>
          <w:rtl/>
        </w:rPr>
        <w:t>و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مشروطه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طلب‏ها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نزدیک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میشود،استعداد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در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تحریک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و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تهییج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مردم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علیه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استبداد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نشان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داده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بسرعت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در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صفوف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آزادیخواهان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پیش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می</w:t>
      </w:r>
      <w:r w:rsidRPr="00BC18A2">
        <w:rPr>
          <w:rFonts w:ascii="Arial" w:hAnsi="Arial" w:cs="Arial"/>
          <w:sz w:val="24"/>
          <w:szCs w:val="24"/>
          <w:rtl/>
        </w:rPr>
        <w:t xml:space="preserve">- </w:t>
      </w:r>
      <w:r w:rsidRPr="00BC18A2">
        <w:rPr>
          <w:rFonts w:ascii="Arial" w:hAnsi="Arial" w:cs="Arial" w:hint="cs"/>
          <w:sz w:val="24"/>
          <w:szCs w:val="24"/>
          <w:rtl/>
        </w:rPr>
        <w:t>آید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در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شمار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نزدیکان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طباطبائی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و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بهبهانی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میشود</w:t>
      </w:r>
      <w:r w:rsidRPr="00BC18A2">
        <w:rPr>
          <w:rFonts w:ascii="Arial" w:hAnsi="Arial" w:cs="Arial"/>
          <w:sz w:val="24"/>
          <w:szCs w:val="24"/>
          <w:rtl/>
        </w:rPr>
        <w:t>.</w:t>
      </w:r>
      <w:r w:rsidRPr="00BC18A2">
        <w:rPr>
          <w:rFonts w:ascii="Arial" w:hAnsi="Arial" w:cs="Arial" w:hint="cs"/>
          <w:sz w:val="24"/>
          <w:szCs w:val="24"/>
          <w:rtl/>
        </w:rPr>
        <w:t>دکتر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ملکزاده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مینویسد</w:t>
      </w:r>
      <w:r w:rsidRPr="00BC18A2">
        <w:rPr>
          <w:rFonts w:ascii="Arial" w:hAnsi="Arial" w:cs="Arial"/>
          <w:sz w:val="24"/>
          <w:szCs w:val="24"/>
          <w:rtl/>
        </w:rPr>
        <w:t>(</w:t>
      </w:r>
      <w:r w:rsidRPr="00BC18A2">
        <w:rPr>
          <w:rFonts w:ascii="Arial" w:hAnsi="Arial" w:cs="Arial" w:hint="cs"/>
          <w:sz w:val="24"/>
          <w:szCs w:val="24"/>
          <w:rtl/>
        </w:rPr>
        <w:t>باصر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السلطنه‏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یکی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از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محارم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اتابک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برای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نگارنده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نقل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کرد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که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اتابک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پیش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از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حرکتش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از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تهران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مبلغ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مهمی‏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در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میان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روحانیون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قسمت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کرد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و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اعتبار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بی‏پایانی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در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اختیار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کارکنانش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گذارد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منجمله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مبلغی‏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بتوسط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خود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من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برای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میرزا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مصطفی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آشتیانی</w:t>
      </w:r>
      <w:r w:rsidRPr="00BC18A2">
        <w:rPr>
          <w:rFonts w:ascii="Arial" w:hAnsi="Arial" w:cs="Arial"/>
          <w:sz w:val="24"/>
          <w:szCs w:val="24"/>
          <w:rtl/>
        </w:rPr>
        <w:t>...</w:t>
      </w:r>
      <w:r w:rsidRPr="00BC18A2">
        <w:rPr>
          <w:rFonts w:ascii="Arial" w:hAnsi="Arial" w:cs="Arial" w:hint="cs"/>
          <w:sz w:val="24"/>
          <w:szCs w:val="24"/>
          <w:rtl/>
        </w:rPr>
        <w:t>فرستاد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پیغام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داد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که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من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بامید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دوستی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و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مردانگی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شما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در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انتظار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هستم‏</w:t>
      </w:r>
      <w:r w:rsidRPr="00BC18A2">
        <w:rPr>
          <w:rFonts w:ascii="Arial" w:hAnsi="Arial" w:cs="Arial"/>
          <w:sz w:val="24"/>
          <w:szCs w:val="24"/>
          <w:rtl/>
        </w:rPr>
        <w:t>3</w:t>
      </w:r>
    </w:p>
    <w:p w:rsidR="00BC18A2" w:rsidRPr="00BC18A2" w:rsidRDefault="00BC18A2" w:rsidP="00BC18A2">
      <w:pPr>
        <w:bidi/>
        <w:jc w:val="both"/>
        <w:rPr>
          <w:rFonts w:ascii="Arial" w:hAnsi="Arial" w:cs="Arial"/>
          <w:sz w:val="24"/>
          <w:szCs w:val="24"/>
        </w:rPr>
      </w:pPr>
      <w:r w:rsidRPr="00BC18A2">
        <w:rPr>
          <w:rFonts w:ascii="Arial" w:hAnsi="Arial" w:cs="Arial" w:hint="cs"/>
          <w:sz w:val="24"/>
          <w:szCs w:val="24"/>
          <w:rtl/>
        </w:rPr>
        <w:t>اولین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اقدام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وی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در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بهییج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مردم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موضوع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ویران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کردن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سرای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بانک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است،بانک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روس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یک‏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مدرسه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ویران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و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یک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گورستان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کهنه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را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در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میان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شهر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خریده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در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آنجا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سرای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بلند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و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استواری‏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برای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خود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میساخت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طباطبائی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و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همدستان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او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از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این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کار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ناخشنودی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مینمودند</w:t>
      </w:r>
      <w:r w:rsidRPr="00BC18A2">
        <w:rPr>
          <w:rFonts w:ascii="Arial" w:hAnsi="Arial" w:cs="Arial"/>
          <w:sz w:val="24"/>
          <w:szCs w:val="24"/>
        </w:rPr>
        <w:t>...</w:t>
      </w:r>
    </w:p>
    <w:p w:rsidR="00BC18A2" w:rsidRPr="00BC18A2" w:rsidRDefault="00BC18A2" w:rsidP="00BC18A2">
      <w:pPr>
        <w:bidi/>
        <w:jc w:val="both"/>
        <w:rPr>
          <w:rFonts w:ascii="Arial" w:hAnsi="Arial" w:cs="Arial"/>
          <w:sz w:val="24"/>
          <w:szCs w:val="24"/>
        </w:rPr>
      </w:pPr>
      <w:r w:rsidRPr="00BC18A2">
        <w:rPr>
          <w:rFonts w:ascii="Arial" w:hAnsi="Arial" w:cs="Arial" w:hint="cs"/>
          <w:sz w:val="24"/>
          <w:szCs w:val="24"/>
          <w:rtl/>
        </w:rPr>
        <w:t>شیخ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مرتضی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و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برادرش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مصطفی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بعد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از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اینکه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باین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عمل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دولت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روس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اعتراض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کردند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که‏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گورستان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مسلمانان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را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نمیتوان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خرید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و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ویران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کرد،شیخ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فضل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الله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نوری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بی‏حق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و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اجازه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این‏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جاها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را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فروخته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باقدامات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شدید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خود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علیه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روسها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دست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زدند</w:t>
      </w:r>
      <w:r w:rsidRPr="00BC18A2">
        <w:rPr>
          <w:rFonts w:ascii="Arial" w:hAnsi="Arial" w:cs="Arial"/>
          <w:sz w:val="24"/>
          <w:szCs w:val="24"/>
        </w:rPr>
        <w:t>.</w:t>
      </w:r>
    </w:p>
    <w:p w:rsidR="00BC18A2" w:rsidRPr="00BC18A2" w:rsidRDefault="00BC18A2" w:rsidP="00BC18A2">
      <w:pPr>
        <w:bidi/>
        <w:jc w:val="both"/>
        <w:rPr>
          <w:rFonts w:ascii="Arial" w:hAnsi="Arial" w:cs="Arial"/>
          <w:sz w:val="24"/>
          <w:szCs w:val="24"/>
        </w:rPr>
      </w:pPr>
      <w:r w:rsidRPr="00BC18A2">
        <w:rPr>
          <w:rFonts w:ascii="Arial" w:hAnsi="Arial" w:cs="Arial"/>
          <w:sz w:val="24"/>
          <w:szCs w:val="24"/>
        </w:rPr>
        <w:t>(</w:t>
      </w:r>
      <w:r w:rsidRPr="00BC18A2">
        <w:rPr>
          <w:rFonts w:ascii="Arial" w:hAnsi="Arial" w:cs="Arial" w:hint="cs"/>
          <w:sz w:val="24"/>
          <w:szCs w:val="24"/>
          <w:rtl/>
        </w:rPr>
        <w:t>شب</w:t>
      </w:r>
      <w:r w:rsidRPr="00BC18A2">
        <w:rPr>
          <w:rFonts w:ascii="Arial" w:hAnsi="Arial" w:cs="Arial"/>
          <w:sz w:val="24"/>
          <w:szCs w:val="24"/>
          <w:rtl/>
        </w:rPr>
        <w:t xml:space="preserve"> 26 </w:t>
      </w:r>
      <w:r w:rsidRPr="00BC18A2">
        <w:rPr>
          <w:rFonts w:ascii="Arial" w:hAnsi="Arial" w:cs="Arial" w:hint="cs"/>
          <w:sz w:val="24"/>
          <w:szCs w:val="24"/>
          <w:rtl/>
        </w:rPr>
        <w:t>رمضان</w:t>
      </w:r>
      <w:r w:rsidRPr="00BC18A2">
        <w:rPr>
          <w:rFonts w:ascii="Arial" w:hAnsi="Arial" w:cs="Arial"/>
          <w:sz w:val="24"/>
          <w:szCs w:val="24"/>
          <w:rtl/>
        </w:rPr>
        <w:t xml:space="preserve"> 1322 </w:t>
      </w:r>
      <w:r w:rsidRPr="00BC18A2">
        <w:rPr>
          <w:rFonts w:ascii="Arial" w:hAnsi="Arial" w:cs="Arial" w:hint="cs"/>
          <w:sz w:val="24"/>
          <w:szCs w:val="24"/>
          <w:rtl/>
        </w:rPr>
        <w:t>در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خانه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آشتیانیان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با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بودن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بهبهانی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و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طباطبائی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و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دیگران‏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نشستی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برپا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گردید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و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نقشه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کار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کشیده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شد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میرزا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مصطفی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بگردن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گرفت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که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فردا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سرای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نیمه‏</w:t>
      </w:r>
      <w:r w:rsidRPr="00BC18A2">
        <w:rPr>
          <w:rFonts w:ascii="Arial" w:hAnsi="Arial" w:cs="Arial"/>
          <w:sz w:val="24"/>
          <w:szCs w:val="24"/>
          <w:rtl/>
        </w:rPr>
        <w:t xml:space="preserve"> (1)-</w:t>
      </w:r>
      <w:r w:rsidRPr="00BC18A2">
        <w:rPr>
          <w:rFonts w:ascii="Arial" w:hAnsi="Arial" w:cs="Arial" w:hint="cs"/>
          <w:sz w:val="24"/>
          <w:szCs w:val="24"/>
          <w:rtl/>
        </w:rPr>
        <w:t>خاطرات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سیاسی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امین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الدوله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صفحه</w:t>
      </w:r>
      <w:r w:rsidRPr="00BC18A2">
        <w:rPr>
          <w:rFonts w:ascii="Arial" w:hAnsi="Arial" w:cs="Arial"/>
          <w:sz w:val="24"/>
          <w:szCs w:val="24"/>
          <w:rtl/>
        </w:rPr>
        <w:t xml:space="preserve"> 238</w:t>
      </w:r>
    </w:p>
    <w:p w:rsidR="00BC18A2" w:rsidRPr="00BC18A2" w:rsidRDefault="00BC18A2" w:rsidP="00BC18A2">
      <w:pPr>
        <w:bidi/>
        <w:jc w:val="both"/>
        <w:rPr>
          <w:rFonts w:ascii="Arial" w:hAnsi="Arial" w:cs="Arial"/>
          <w:sz w:val="24"/>
          <w:szCs w:val="24"/>
        </w:rPr>
      </w:pPr>
      <w:r w:rsidRPr="00BC18A2">
        <w:rPr>
          <w:rFonts w:ascii="Arial" w:hAnsi="Arial" w:cs="Arial"/>
          <w:sz w:val="24"/>
          <w:szCs w:val="24"/>
        </w:rPr>
        <w:lastRenderedPageBreak/>
        <w:t>(2)-</w:t>
      </w:r>
      <w:r w:rsidRPr="00BC18A2">
        <w:rPr>
          <w:rFonts w:ascii="Arial" w:hAnsi="Arial" w:cs="Arial" w:hint="cs"/>
          <w:sz w:val="24"/>
          <w:szCs w:val="24"/>
          <w:rtl/>
        </w:rPr>
        <w:t>تاریخ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انقلاب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مشروطیت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ایران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جلد</w:t>
      </w:r>
      <w:r w:rsidRPr="00BC18A2">
        <w:rPr>
          <w:rFonts w:ascii="Arial" w:hAnsi="Arial" w:cs="Arial"/>
          <w:sz w:val="24"/>
          <w:szCs w:val="24"/>
          <w:rtl/>
        </w:rPr>
        <w:t xml:space="preserve"> 1 </w:t>
      </w:r>
      <w:r w:rsidRPr="00BC18A2">
        <w:rPr>
          <w:rFonts w:ascii="Arial" w:hAnsi="Arial" w:cs="Arial" w:hint="cs"/>
          <w:sz w:val="24"/>
          <w:szCs w:val="24"/>
          <w:rtl/>
        </w:rPr>
        <w:t>صفحه</w:t>
      </w:r>
      <w:r w:rsidRPr="00BC18A2">
        <w:rPr>
          <w:rFonts w:ascii="Arial" w:hAnsi="Arial" w:cs="Arial"/>
          <w:sz w:val="24"/>
          <w:szCs w:val="24"/>
          <w:rtl/>
        </w:rPr>
        <w:t xml:space="preserve"> 271</w:t>
      </w:r>
    </w:p>
    <w:p w:rsidR="00BC18A2" w:rsidRPr="00BC18A2" w:rsidRDefault="00BC18A2" w:rsidP="00BC18A2">
      <w:pPr>
        <w:bidi/>
        <w:jc w:val="both"/>
        <w:rPr>
          <w:rFonts w:ascii="Arial" w:hAnsi="Arial" w:cs="Arial"/>
          <w:sz w:val="24"/>
          <w:szCs w:val="24"/>
        </w:rPr>
      </w:pPr>
      <w:r w:rsidRPr="00BC18A2">
        <w:rPr>
          <w:rFonts w:ascii="Arial" w:hAnsi="Arial" w:cs="Arial"/>
          <w:sz w:val="24"/>
          <w:szCs w:val="24"/>
        </w:rPr>
        <w:t>(3)-</w:t>
      </w:r>
      <w:r w:rsidRPr="00BC18A2">
        <w:rPr>
          <w:rFonts w:ascii="Arial" w:hAnsi="Arial" w:cs="Arial" w:hint="cs"/>
          <w:sz w:val="24"/>
          <w:szCs w:val="24"/>
          <w:rtl/>
        </w:rPr>
        <w:t>کتاب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عین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الدوله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و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مشروطیت</w:t>
      </w:r>
      <w:r w:rsidRPr="00BC18A2">
        <w:rPr>
          <w:rFonts w:ascii="Arial" w:hAnsi="Arial" w:cs="Arial"/>
          <w:sz w:val="24"/>
          <w:szCs w:val="24"/>
          <w:rtl/>
        </w:rPr>
        <w:t xml:space="preserve"> 75</w:t>
      </w:r>
    </w:p>
    <w:p w:rsidR="00BC18A2" w:rsidRPr="00BC18A2" w:rsidRDefault="00BC18A2" w:rsidP="00BC18A2">
      <w:pPr>
        <w:bidi/>
        <w:jc w:val="both"/>
        <w:rPr>
          <w:rFonts w:ascii="Arial" w:hAnsi="Arial" w:cs="Arial"/>
          <w:sz w:val="24"/>
          <w:szCs w:val="24"/>
        </w:rPr>
      </w:pPr>
      <w:r w:rsidRPr="00BC18A2">
        <w:rPr>
          <w:rFonts w:ascii="Arial" w:hAnsi="Arial" w:cs="Arial" w:hint="cs"/>
          <w:sz w:val="24"/>
          <w:szCs w:val="24"/>
          <w:rtl/>
        </w:rPr>
        <w:t>ساز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بانک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را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بر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اندازد</w:t>
      </w:r>
      <w:r w:rsidRPr="00BC18A2">
        <w:rPr>
          <w:rFonts w:ascii="Arial" w:hAnsi="Arial" w:cs="Arial"/>
          <w:sz w:val="24"/>
          <w:szCs w:val="24"/>
        </w:rPr>
        <w:t>)</w:t>
      </w:r>
    </w:p>
    <w:p w:rsidR="00BC18A2" w:rsidRPr="00BC18A2" w:rsidRDefault="00BC18A2" w:rsidP="00BC18A2">
      <w:pPr>
        <w:bidi/>
        <w:jc w:val="both"/>
        <w:rPr>
          <w:rFonts w:ascii="Arial" w:hAnsi="Arial" w:cs="Arial"/>
          <w:sz w:val="24"/>
          <w:szCs w:val="24"/>
        </w:rPr>
      </w:pPr>
      <w:r w:rsidRPr="00BC18A2">
        <w:rPr>
          <w:rFonts w:ascii="Arial" w:hAnsi="Arial" w:cs="Arial" w:hint="cs"/>
          <w:sz w:val="24"/>
          <w:szCs w:val="24"/>
          <w:rtl/>
        </w:rPr>
        <w:t>فردا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شنبه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چهارم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آذر</w:t>
      </w:r>
      <w:r w:rsidRPr="00BC18A2">
        <w:rPr>
          <w:rFonts w:ascii="Arial" w:hAnsi="Arial" w:cs="Arial"/>
          <w:sz w:val="24"/>
          <w:szCs w:val="24"/>
          <w:rtl/>
        </w:rPr>
        <w:t xml:space="preserve">(27 </w:t>
      </w:r>
      <w:r w:rsidRPr="00BC18A2">
        <w:rPr>
          <w:rFonts w:ascii="Arial" w:hAnsi="Arial" w:cs="Arial" w:hint="cs"/>
          <w:sz w:val="24"/>
          <w:szCs w:val="24"/>
          <w:rtl/>
        </w:rPr>
        <w:t>رمضان</w:t>
      </w:r>
      <w:r w:rsidRPr="00BC18A2">
        <w:rPr>
          <w:rFonts w:ascii="Arial" w:hAnsi="Arial" w:cs="Arial"/>
          <w:sz w:val="24"/>
          <w:szCs w:val="24"/>
          <w:rtl/>
        </w:rPr>
        <w:t>)</w:t>
      </w:r>
      <w:r w:rsidRPr="00BC18A2">
        <w:rPr>
          <w:rFonts w:ascii="Arial" w:hAnsi="Arial" w:cs="Arial" w:hint="cs"/>
          <w:sz w:val="24"/>
          <w:szCs w:val="24"/>
          <w:rtl/>
        </w:rPr>
        <w:t>وی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آخوندها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و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مردم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را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در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مسجد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تهییج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کرده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و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ببهانه‏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زیارت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اهل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قبور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بسرای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نیمه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ساز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بانک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میکشاند</w:t>
      </w:r>
      <w:r w:rsidRPr="00BC18A2">
        <w:rPr>
          <w:rFonts w:ascii="Arial" w:hAnsi="Arial" w:cs="Arial"/>
          <w:sz w:val="24"/>
          <w:szCs w:val="24"/>
          <w:rtl/>
        </w:rPr>
        <w:t>(</w:t>
      </w:r>
      <w:r w:rsidRPr="00BC18A2">
        <w:rPr>
          <w:rFonts w:ascii="Arial" w:hAnsi="Arial" w:cs="Arial" w:hint="cs"/>
          <w:sz w:val="24"/>
          <w:szCs w:val="24"/>
          <w:rtl/>
        </w:rPr>
        <w:t>دو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ساعت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نکشید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که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همه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از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بنیاد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را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بر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انداختند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و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جز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آجر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و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تیر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و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افزارهای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پراکنده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و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درهم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نشانی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از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آن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باز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نگذاردند</w:t>
      </w:r>
      <w:r w:rsidRPr="00BC18A2">
        <w:rPr>
          <w:rFonts w:ascii="Arial" w:hAnsi="Arial" w:cs="Arial"/>
          <w:sz w:val="24"/>
          <w:szCs w:val="24"/>
          <w:rtl/>
        </w:rPr>
        <w:t>...</w:t>
      </w:r>
      <w:r w:rsidRPr="00BC18A2">
        <w:rPr>
          <w:rFonts w:ascii="Arial" w:hAnsi="Arial" w:cs="Arial" w:hint="cs"/>
          <w:sz w:val="24"/>
          <w:szCs w:val="24"/>
          <w:rtl/>
        </w:rPr>
        <w:t>کسانی‏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گفته‏اند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میرزا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مصطفی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بچهل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تن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مرد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و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هشت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زن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بهر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یکی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سه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تومان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مزد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داده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و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برای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اینکار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آماده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گردانیده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بود</w:t>
      </w:r>
      <w:r w:rsidRPr="00BC18A2">
        <w:rPr>
          <w:rFonts w:ascii="Arial" w:hAnsi="Arial" w:cs="Arial"/>
          <w:sz w:val="24"/>
          <w:szCs w:val="24"/>
        </w:rPr>
        <w:t>)</w:t>
      </w:r>
    </w:p>
    <w:p w:rsidR="00BC18A2" w:rsidRPr="00BC18A2" w:rsidRDefault="00BC18A2" w:rsidP="00BC18A2">
      <w:pPr>
        <w:bidi/>
        <w:jc w:val="both"/>
        <w:rPr>
          <w:rFonts w:ascii="Arial" w:hAnsi="Arial" w:cs="Arial"/>
          <w:sz w:val="24"/>
          <w:szCs w:val="24"/>
        </w:rPr>
      </w:pPr>
      <w:r w:rsidRPr="00BC18A2">
        <w:rPr>
          <w:rFonts w:ascii="Arial" w:hAnsi="Arial" w:cs="Arial" w:hint="cs"/>
          <w:sz w:val="24"/>
          <w:szCs w:val="24"/>
          <w:rtl/>
        </w:rPr>
        <w:t>میرزا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مصطفی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در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انقلاب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مشروطیت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ایران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از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رهبران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مسلم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بود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در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دستخط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مظفر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الدینشاه‏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درباره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مشروطیت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که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عده‏ای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از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رهبران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مخاطب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شده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و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در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ذی‏قعده</w:t>
      </w:r>
      <w:r w:rsidRPr="00BC18A2">
        <w:rPr>
          <w:rFonts w:ascii="Arial" w:hAnsi="Arial" w:cs="Arial"/>
          <w:sz w:val="24"/>
          <w:szCs w:val="24"/>
          <w:rtl/>
        </w:rPr>
        <w:t xml:space="preserve"> 1323 </w:t>
      </w:r>
      <w:r w:rsidRPr="00BC18A2">
        <w:rPr>
          <w:rFonts w:ascii="Arial" w:hAnsi="Arial" w:cs="Arial" w:hint="cs"/>
          <w:sz w:val="24"/>
          <w:szCs w:val="24"/>
          <w:rtl/>
        </w:rPr>
        <w:t>نوشته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شده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است‏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نام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وی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دیده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میشود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و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بهمراه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علما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بعنوان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اعتراض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شاه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عبد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العظیم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رفته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پناهنده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میشود</w:t>
      </w:r>
      <w:r w:rsidRPr="00BC18A2">
        <w:rPr>
          <w:rFonts w:ascii="Arial" w:hAnsi="Arial" w:cs="Arial"/>
          <w:sz w:val="24"/>
          <w:szCs w:val="24"/>
        </w:rPr>
        <w:t>.</w:t>
      </w:r>
    </w:p>
    <w:p w:rsidR="00BC18A2" w:rsidRPr="00BC18A2" w:rsidRDefault="00BC18A2" w:rsidP="00BC18A2">
      <w:pPr>
        <w:bidi/>
        <w:jc w:val="both"/>
        <w:rPr>
          <w:rFonts w:ascii="Arial" w:hAnsi="Arial" w:cs="Arial"/>
          <w:sz w:val="24"/>
          <w:szCs w:val="24"/>
        </w:rPr>
      </w:pPr>
      <w:r w:rsidRPr="00BC18A2">
        <w:rPr>
          <w:rFonts w:ascii="Arial" w:hAnsi="Arial" w:cs="Arial" w:hint="cs"/>
          <w:sz w:val="24"/>
          <w:szCs w:val="24"/>
          <w:rtl/>
        </w:rPr>
        <w:t>وقتی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عین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الدوله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نمایندگانی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از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علما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جهت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مذاکره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دعوت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میکند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وی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جزء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چهار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نفر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نمایندگان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علما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نزد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عین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الدوله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میرود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و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مذاکره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میکند</w:t>
      </w:r>
      <w:r w:rsidRPr="00BC18A2">
        <w:rPr>
          <w:rFonts w:ascii="Arial" w:hAnsi="Arial" w:cs="Arial"/>
          <w:sz w:val="24"/>
          <w:szCs w:val="24"/>
          <w:rtl/>
        </w:rPr>
        <w:t>(</w:t>
      </w:r>
      <w:r w:rsidRPr="00BC18A2">
        <w:rPr>
          <w:rFonts w:ascii="Arial" w:hAnsi="Arial" w:cs="Arial" w:hint="cs"/>
          <w:sz w:val="24"/>
          <w:szCs w:val="24"/>
          <w:rtl/>
        </w:rPr>
        <w:t>عین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الدوله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بدستاویز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آنکه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این‏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گفتگو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را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بشاه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برساند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آنانرا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در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خانه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خود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نگهداشت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و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گفت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میباید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فردا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شب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را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هم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اینجا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بمانید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گویا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میخواست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نگذارد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باز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گردند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و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هر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یکی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را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بجای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دور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دیگری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بفرستند</w:t>
      </w:r>
      <w:r w:rsidRPr="00BC18A2">
        <w:rPr>
          <w:rFonts w:ascii="Arial" w:hAnsi="Arial" w:cs="Arial"/>
          <w:sz w:val="24"/>
          <w:szCs w:val="24"/>
          <w:rtl/>
        </w:rPr>
        <w:t>.</w:t>
      </w:r>
      <w:r w:rsidRPr="00BC18A2">
        <w:rPr>
          <w:rFonts w:ascii="Arial" w:hAnsi="Arial" w:cs="Arial" w:hint="cs"/>
          <w:sz w:val="24"/>
          <w:szCs w:val="24"/>
          <w:rtl/>
        </w:rPr>
        <w:t>بعین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الدوله‏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گفته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بودند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همه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کارها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در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دست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این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چهار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تن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میباشد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آقایان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خرسندند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که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بشهر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باز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گردند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ولی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اینان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نمیگذارند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این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بود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میخواست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اینان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را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از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میان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بردارد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پر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و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بال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علما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را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بکند</w:t>
      </w:r>
      <w:r w:rsidRPr="00BC18A2">
        <w:rPr>
          <w:rFonts w:ascii="Arial" w:hAnsi="Arial" w:cs="Arial"/>
          <w:sz w:val="24"/>
          <w:szCs w:val="24"/>
        </w:rPr>
        <w:t>)</w:t>
      </w:r>
    </w:p>
    <w:p w:rsidR="00BC18A2" w:rsidRPr="00BC18A2" w:rsidRDefault="00BC18A2" w:rsidP="00BC18A2">
      <w:pPr>
        <w:bidi/>
        <w:jc w:val="both"/>
        <w:rPr>
          <w:rFonts w:ascii="Arial" w:hAnsi="Arial" w:cs="Arial"/>
          <w:sz w:val="24"/>
          <w:szCs w:val="24"/>
        </w:rPr>
      </w:pPr>
      <w:r w:rsidRPr="00BC18A2">
        <w:rPr>
          <w:rFonts w:ascii="Arial" w:hAnsi="Arial" w:cs="Arial" w:hint="cs"/>
          <w:sz w:val="24"/>
          <w:szCs w:val="24"/>
          <w:rtl/>
        </w:rPr>
        <w:t>این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تظاهرات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باعث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شد</w:t>
      </w:r>
      <w:r w:rsidRPr="00BC18A2">
        <w:rPr>
          <w:rFonts w:ascii="Arial" w:hAnsi="Arial" w:cs="Arial"/>
          <w:sz w:val="24"/>
          <w:szCs w:val="24"/>
          <w:rtl/>
        </w:rPr>
        <w:t>(</w:t>
      </w:r>
      <w:r w:rsidRPr="00BC18A2">
        <w:rPr>
          <w:rFonts w:ascii="Arial" w:hAnsi="Arial" w:cs="Arial" w:hint="cs"/>
          <w:sz w:val="24"/>
          <w:szCs w:val="24"/>
          <w:rtl/>
        </w:rPr>
        <w:t>شاه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بعین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الدوله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گفت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البته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مقاصد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آقایان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را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اجرا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دارید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آنها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را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تا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فردا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بیاورید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بشهر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والا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من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خودم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میروم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آنها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را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میآورم</w:t>
      </w:r>
      <w:r w:rsidRPr="00BC18A2">
        <w:rPr>
          <w:rFonts w:ascii="Arial" w:hAnsi="Arial" w:cs="Arial"/>
          <w:sz w:val="24"/>
          <w:szCs w:val="24"/>
        </w:rPr>
        <w:t>)</w:t>
      </w:r>
    </w:p>
    <w:p w:rsidR="008E1E3E" w:rsidRPr="00BC18A2" w:rsidRDefault="00BC18A2" w:rsidP="00BC18A2">
      <w:pPr>
        <w:bidi/>
        <w:jc w:val="both"/>
        <w:rPr>
          <w:rFonts w:ascii="Arial" w:hAnsi="Arial" w:cs="Arial"/>
          <w:sz w:val="24"/>
          <w:szCs w:val="24"/>
        </w:rPr>
      </w:pPr>
      <w:r w:rsidRPr="00BC18A2">
        <w:rPr>
          <w:rFonts w:ascii="Arial" w:hAnsi="Arial" w:cs="Arial" w:hint="cs"/>
          <w:sz w:val="24"/>
          <w:szCs w:val="24"/>
          <w:rtl/>
        </w:rPr>
        <w:t>عین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الدوله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مستبد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که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این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آسانی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خواستهای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ملت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تن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در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نمیداد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آقایان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را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بشهر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باز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گردانید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ولی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رفتار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خود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را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با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مردم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شدیدتر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میکند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در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همه‏جا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با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دژخوئی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و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ددمنشی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به‏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گرفتن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و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بستن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و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کشتن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آزادیخواهان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میپردازد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در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این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روزها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میرزا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مصطفی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کمی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زبونی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از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خود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نشان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میدهد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که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کسر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وی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چنین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مینویسد</w:t>
      </w:r>
      <w:r w:rsidRPr="00BC18A2">
        <w:rPr>
          <w:rFonts w:ascii="Arial" w:hAnsi="Arial" w:cs="Arial"/>
          <w:sz w:val="24"/>
          <w:szCs w:val="24"/>
          <w:rtl/>
        </w:rPr>
        <w:t>:(</w:t>
      </w:r>
      <w:r w:rsidRPr="00BC18A2">
        <w:rPr>
          <w:rFonts w:ascii="Arial" w:hAnsi="Arial" w:cs="Arial" w:hint="cs"/>
          <w:sz w:val="24"/>
          <w:szCs w:val="24"/>
          <w:rtl/>
        </w:rPr>
        <w:t>شب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شبنه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برای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کوشندگان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شب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اندوهگین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بدی‏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بود،مردم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با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دلهای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شکسته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بخانه‏های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خود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برگشته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از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آنسو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علما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در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مسجد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با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دسته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اندکی‏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مانده‏اند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امشب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لغزشی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از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میرزا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مصطفی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آشتیانی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سرزد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و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آن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اینکه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ببهانه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بیماری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مادرش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از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مسجد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بیرون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ة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و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بخانه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امیر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بهادر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رفت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و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با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او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از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در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سازش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درآمد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آنشب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را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در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خانه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او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بسر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برد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ولی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چون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بامدادان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همراه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کسان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او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بمسجد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بازگشت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دیگران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فهمیدند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به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او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بدگمان‏</w:t>
      </w:r>
      <w:r w:rsidRPr="00BC18A2">
        <w:rPr>
          <w:rFonts w:ascii="Arial" w:hAnsi="Arial" w:cs="Arial"/>
          <w:sz w:val="24"/>
          <w:szCs w:val="24"/>
          <w:rtl/>
        </w:rPr>
        <w:t xml:space="preserve"> </w:t>
      </w:r>
      <w:r w:rsidRPr="00BC18A2">
        <w:rPr>
          <w:rFonts w:ascii="Arial" w:hAnsi="Arial" w:cs="Arial" w:hint="cs"/>
          <w:sz w:val="24"/>
          <w:szCs w:val="24"/>
          <w:rtl/>
        </w:rPr>
        <w:t>گردیدند</w:t>
      </w:r>
      <w:r>
        <w:rPr>
          <w:rFonts w:ascii="Arial" w:hAnsi="Arial" w:cs="Arial"/>
          <w:sz w:val="24"/>
          <w:szCs w:val="24"/>
        </w:rPr>
        <w:t>.</w:t>
      </w:r>
    </w:p>
    <w:sectPr w:rsidR="008E1E3E" w:rsidRPr="00BC18A2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91C38"/>
    <w:rsid w:val="000D56A7"/>
    <w:rsid w:val="0011245E"/>
    <w:rsid w:val="001237D5"/>
    <w:rsid w:val="00165BA6"/>
    <w:rsid w:val="00183717"/>
    <w:rsid w:val="001971D6"/>
    <w:rsid w:val="001C13D8"/>
    <w:rsid w:val="00217FFB"/>
    <w:rsid w:val="002E1B21"/>
    <w:rsid w:val="00325B23"/>
    <w:rsid w:val="00344C1F"/>
    <w:rsid w:val="00395D64"/>
    <w:rsid w:val="003B2835"/>
    <w:rsid w:val="003E2D3E"/>
    <w:rsid w:val="00413CB0"/>
    <w:rsid w:val="00456EFD"/>
    <w:rsid w:val="004B5FFC"/>
    <w:rsid w:val="004D2C17"/>
    <w:rsid w:val="004D55B0"/>
    <w:rsid w:val="00563B9E"/>
    <w:rsid w:val="005D3CF7"/>
    <w:rsid w:val="005E4DF9"/>
    <w:rsid w:val="006311E5"/>
    <w:rsid w:val="006431EA"/>
    <w:rsid w:val="00654A4C"/>
    <w:rsid w:val="006E1193"/>
    <w:rsid w:val="0073761C"/>
    <w:rsid w:val="0074286A"/>
    <w:rsid w:val="00772E05"/>
    <w:rsid w:val="007A0371"/>
    <w:rsid w:val="007E316A"/>
    <w:rsid w:val="007E694C"/>
    <w:rsid w:val="0081234E"/>
    <w:rsid w:val="00860BA9"/>
    <w:rsid w:val="0088364C"/>
    <w:rsid w:val="0088798C"/>
    <w:rsid w:val="008E08AE"/>
    <w:rsid w:val="008E1E3E"/>
    <w:rsid w:val="00942C0C"/>
    <w:rsid w:val="00A51637"/>
    <w:rsid w:val="00A6032C"/>
    <w:rsid w:val="00A67743"/>
    <w:rsid w:val="00AB261D"/>
    <w:rsid w:val="00B004BF"/>
    <w:rsid w:val="00B14658"/>
    <w:rsid w:val="00BC18A2"/>
    <w:rsid w:val="00CB4046"/>
    <w:rsid w:val="00CE1670"/>
    <w:rsid w:val="00D92FAD"/>
    <w:rsid w:val="00E15470"/>
    <w:rsid w:val="00E254E7"/>
    <w:rsid w:val="00E32CFB"/>
    <w:rsid w:val="00EA511E"/>
    <w:rsid w:val="00EC5EF7"/>
    <w:rsid w:val="00ED53AC"/>
    <w:rsid w:val="00EF2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2012-02-11T13:34:00Z</dcterms:created>
  <dcterms:modified xsi:type="dcterms:W3CDTF">2012-02-11T13:34:00Z</dcterms:modified>
</cp:coreProperties>
</file>