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DD" w:rsidRPr="00DE65DD" w:rsidRDefault="00DE65DD" w:rsidP="00DE65DD">
      <w:pPr>
        <w:bidi/>
        <w:jc w:val="both"/>
        <w:rPr>
          <w:rFonts w:ascii="Arial" w:hAnsi="Arial" w:cs="Arial"/>
          <w:sz w:val="28"/>
          <w:szCs w:val="28"/>
        </w:rPr>
      </w:pPr>
      <w:r w:rsidRPr="00DE65DD">
        <w:rPr>
          <w:rFonts w:ascii="Arial" w:hAnsi="Arial" w:cs="Arial" w:hint="cs"/>
          <w:sz w:val="28"/>
          <w:szCs w:val="28"/>
          <w:rtl/>
        </w:rPr>
        <w:t>حسین</w:t>
      </w:r>
      <w:r w:rsidRPr="00DE65DD">
        <w:rPr>
          <w:rFonts w:ascii="Arial" w:hAnsi="Arial" w:cs="Arial"/>
          <w:sz w:val="28"/>
          <w:szCs w:val="28"/>
          <w:rtl/>
        </w:rPr>
        <w:t xml:space="preserve"> </w:t>
      </w:r>
      <w:r w:rsidRPr="00DE65DD">
        <w:rPr>
          <w:rFonts w:ascii="Arial" w:hAnsi="Arial" w:cs="Arial" w:hint="cs"/>
          <w:sz w:val="28"/>
          <w:szCs w:val="28"/>
          <w:rtl/>
        </w:rPr>
        <w:t>دودی</w:t>
      </w:r>
      <w:r w:rsidRPr="00DE65DD">
        <w:rPr>
          <w:rFonts w:ascii="Arial" w:hAnsi="Arial" w:cs="Arial"/>
          <w:sz w:val="28"/>
          <w:szCs w:val="28"/>
          <w:rtl/>
        </w:rPr>
        <w:t xml:space="preserve"> </w:t>
      </w:r>
      <w:r w:rsidRPr="00DE65DD">
        <w:rPr>
          <w:rFonts w:ascii="Arial" w:hAnsi="Arial" w:cs="Arial" w:hint="cs"/>
          <w:sz w:val="28"/>
          <w:szCs w:val="28"/>
          <w:rtl/>
        </w:rPr>
        <w:t>اصفهانی</w:t>
      </w:r>
      <w:r w:rsidRPr="00DE65DD">
        <w:rPr>
          <w:rFonts w:ascii="Arial" w:hAnsi="Arial" w:cs="Arial"/>
          <w:sz w:val="28"/>
          <w:szCs w:val="28"/>
          <w:rtl/>
        </w:rPr>
        <w:t xml:space="preserve"> </w:t>
      </w:r>
    </w:p>
    <w:p w:rsidR="00DE65DD" w:rsidRPr="00DE65DD" w:rsidRDefault="00DE65DD" w:rsidP="00DE65DD">
      <w:pPr>
        <w:bidi/>
        <w:jc w:val="both"/>
        <w:rPr>
          <w:rFonts w:ascii="Arial" w:hAnsi="Arial" w:cs="Arial"/>
          <w:sz w:val="28"/>
          <w:szCs w:val="28"/>
        </w:rPr>
      </w:pPr>
      <w:r w:rsidRPr="00DE65DD">
        <w:rPr>
          <w:rFonts w:ascii="Arial" w:hAnsi="Arial" w:cs="Arial" w:hint="cs"/>
          <w:sz w:val="28"/>
          <w:szCs w:val="28"/>
          <w:rtl/>
        </w:rPr>
        <w:t>قلی</w:t>
      </w:r>
      <w:r w:rsidRPr="00DE65DD">
        <w:rPr>
          <w:rFonts w:ascii="Arial" w:hAnsi="Arial" w:cs="Arial"/>
          <w:sz w:val="28"/>
          <w:szCs w:val="28"/>
          <w:rtl/>
        </w:rPr>
        <w:t xml:space="preserve"> </w:t>
      </w:r>
      <w:r w:rsidRPr="00DE65DD">
        <w:rPr>
          <w:rFonts w:ascii="Arial" w:hAnsi="Arial" w:cs="Arial" w:hint="cs"/>
          <w:sz w:val="28"/>
          <w:szCs w:val="28"/>
          <w:rtl/>
        </w:rPr>
        <w:t>حکیمی،</w:t>
      </w:r>
      <w:r w:rsidRPr="00DE65DD">
        <w:rPr>
          <w:rFonts w:ascii="Arial" w:hAnsi="Arial" w:cs="Arial"/>
          <w:sz w:val="28"/>
          <w:szCs w:val="28"/>
          <w:rtl/>
        </w:rPr>
        <w:t xml:space="preserve"> </w:t>
      </w:r>
      <w:r w:rsidRPr="00DE65DD">
        <w:rPr>
          <w:rFonts w:ascii="Arial" w:hAnsi="Arial" w:cs="Arial" w:hint="cs"/>
          <w:sz w:val="28"/>
          <w:szCs w:val="28"/>
          <w:rtl/>
        </w:rPr>
        <w:t>رضا</w:t>
      </w:r>
    </w:p>
    <w:p w:rsidR="00DE65DD" w:rsidRDefault="00DE65DD" w:rsidP="00DE65DD">
      <w:pPr>
        <w:bidi/>
        <w:jc w:val="both"/>
        <w:rPr>
          <w:rFonts w:ascii="Arial" w:hAnsi="Arial" w:cs="Arial"/>
          <w:sz w:val="24"/>
          <w:szCs w:val="24"/>
        </w:rPr>
      </w:pPr>
    </w:p>
    <w:p w:rsidR="00DE65DD" w:rsidRPr="00DE65DD" w:rsidRDefault="00DE65DD" w:rsidP="00DE65DD">
      <w:pPr>
        <w:bidi/>
        <w:jc w:val="both"/>
        <w:rPr>
          <w:rFonts w:ascii="Arial" w:hAnsi="Arial" w:cs="Arial"/>
          <w:sz w:val="24"/>
          <w:szCs w:val="24"/>
        </w:rPr>
      </w:pPr>
      <w:r w:rsidRPr="00DE65DD">
        <w:rPr>
          <w:rFonts w:ascii="Arial" w:hAnsi="Arial" w:cs="Arial" w:hint="cs"/>
          <w:sz w:val="24"/>
          <w:szCs w:val="24"/>
          <w:rtl/>
        </w:rPr>
        <w:t>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شمارهء</w:t>
      </w:r>
      <w:r w:rsidRPr="00DE65DD">
        <w:rPr>
          <w:rFonts w:ascii="Arial" w:hAnsi="Arial" w:cs="Arial"/>
          <w:sz w:val="24"/>
          <w:szCs w:val="24"/>
          <w:rtl/>
        </w:rPr>
        <w:t xml:space="preserve"> 208 </w:t>
      </w:r>
      <w:r w:rsidRPr="00DE65DD">
        <w:rPr>
          <w:rFonts w:ascii="Arial" w:hAnsi="Arial" w:cs="Arial" w:hint="cs"/>
          <w:sz w:val="24"/>
          <w:szCs w:val="24"/>
          <w:rtl/>
        </w:rPr>
        <w:t>آنمجله،جناب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آقای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فضل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الله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مجلسی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تحت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عنوان،داستانهائی‏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حسین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دودی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شاعر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اصفهانی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برخوردهائیکه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رند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بند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گسیخته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دائم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الخمر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آقا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نجفی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روحانی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مقتدر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همزمان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ظل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السلطان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داشته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بسبب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اطلاع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مسائل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شرعی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نکته‏سنجی‏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مجازات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رهیده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بود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برشتهء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تحریر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درج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ایندفتر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گردید</w:t>
      </w:r>
      <w:r w:rsidRPr="00DE65DD">
        <w:rPr>
          <w:rFonts w:ascii="Arial" w:hAnsi="Arial" w:cs="Arial"/>
          <w:sz w:val="24"/>
          <w:szCs w:val="24"/>
        </w:rPr>
        <w:t>.</w:t>
      </w:r>
    </w:p>
    <w:p w:rsidR="00DE65DD" w:rsidRPr="00DE65DD" w:rsidRDefault="00DE65DD" w:rsidP="00DE65DD">
      <w:pPr>
        <w:bidi/>
        <w:jc w:val="both"/>
        <w:rPr>
          <w:rFonts w:ascii="Arial" w:hAnsi="Arial" w:cs="Arial"/>
          <w:sz w:val="24"/>
          <w:szCs w:val="24"/>
        </w:rPr>
      </w:pPr>
      <w:r w:rsidRPr="00DE65DD">
        <w:rPr>
          <w:rFonts w:ascii="Arial" w:hAnsi="Arial" w:cs="Arial" w:hint="cs"/>
          <w:sz w:val="24"/>
          <w:szCs w:val="24"/>
          <w:rtl/>
        </w:rPr>
        <w:t>اینک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دنبال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آنمقال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غزلی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که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بخط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خود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مرحوم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نزد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نگارنده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است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برای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درج‏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میفرستم</w:t>
      </w:r>
      <w:r w:rsidRPr="00DE65DD">
        <w:rPr>
          <w:rFonts w:ascii="Arial" w:hAnsi="Arial" w:cs="Arial"/>
          <w:sz w:val="24"/>
          <w:szCs w:val="24"/>
        </w:rPr>
        <w:t>.</w:t>
      </w:r>
    </w:p>
    <w:p w:rsidR="00DE65DD" w:rsidRPr="00DE65DD" w:rsidRDefault="00DE65DD" w:rsidP="00DE65DD">
      <w:pPr>
        <w:bidi/>
        <w:jc w:val="both"/>
        <w:rPr>
          <w:rFonts w:ascii="Arial" w:hAnsi="Arial" w:cs="Arial"/>
          <w:sz w:val="24"/>
          <w:szCs w:val="24"/>
        </w:rPr>
      </w:pPr>
      <w:r w:rsidRPr="00DE65DD">
        <w:rPr>
          <w:rFonts w:ascii="Arial" w:hAnsi="Arial" w:cs="Arial" w:hint="cs"/>
          <w:sz w:val="24"/>
          <w:szCs w:val="24"/>
          <w:rtl/>
        </w:rPr>
        <w:t>حسین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رندی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آزادمنش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لاابالی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فلسفه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وجودی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فرق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زمان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بوده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است</w:t>
      </w:r>
      <w:r w:rsidRPr="00DE65DD">
        <w:rPr>
          <w:rFonts w:ascii="Arial" w:hAnsi="Arial" w:cs="Arial"/>
          <w:sz w:val="24"/>
          <w:szCs w:val="24"/>
          <w:rtl/>
        </w:rPr>
        <w:t xml:space="preserve">. </w:t>
      </w:r>
      <w:r w:rsidRPr="00DE65DD">
        <w:rPr>
          <w:rFonts w:ascii="Arial" w:hAnsi="Arial" w:cs="Arial" w:hint="cs"/>
          <w:sz w:val="24"/>
          <w:szCs w:val="24"/>
          <w:rtl/>
        </w:rPr>
        <w:t>یکروز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که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اثر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افراط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باده‏گساری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هستند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لا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یعقل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بگوشه‏ای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چهار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باغ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افتاده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عابرین‏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بدو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نگریسته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بی‏تفاوت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کنارش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میگذشتند،بچنگال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غضب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نفر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طلاب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مدرسه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سلطانی‏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چهار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باغ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گرفتار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کشان‏کشان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را؟؟؟؟؟و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آقا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نجفی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روحانی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مقتدر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زمان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میبرند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چون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مقابل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سئوالات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خواست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آقا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پاسخی؟؟؟؟؟نداشت</w:t>
      </w:r>
      <w:r w:rsidRPr="00DE65DD">
        <w:rPr>
          <w:rFonts w:ascii="Arial" w:hAnsi="Arial" w:cs="Arial"/>
          <w:sz w:val="24"/>
          <w:szCs w:val="24"/>
          <w:rtl/>
        </w:rPr>
        <w:t>.</w:t>
      </w:r>
      <w:r w:rsidRPr="00DE65DD">
        <w:rPr>
          <w:rFonts w:ascii="Arial" w:hAnsi="Arial" w:cs="Arial" w:hint="cs"/>
          <w:sz w:val="24"/>
          <w:szCs w:val="24"/>
          <w:rtl/>
        </w:rPr>
        <w:t>بحد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شرعی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محکوم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حین‏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اجرای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حکم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زمانیکه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ضربان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شلاق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یکی؟؟؟؟؟بگرده‏اش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نواخته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میشد،روی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آقا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نموده‏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چنین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نوا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سرمیدهد</w:t>
      </w:r>
      <w:r w:rsidRPr="00DE65DD">
        <w:rPr>
          <w:rFonts w:ascii="Arial" w:hAnsi="Arial" w:cs="Arial"/>
          <w:sz w:val="24"/>
          <w:szCs w:val="24"/>
        </w:rPr>
        <w:t>:</w:t>
      </w:r>
    </w:p>
    <w:p w:rsidR="00DE65DD" w:rsidRPr="00DE65DD" w:rsidRDefault="00DE65DD" w:rsidP="00DE65DD">
      <w:pPr>
        <w:bidi/>
        <w:jc w:val="both"/>
        <w:rPr>
          <w:rFonts w:ascii="Arial" w:hAnsi="Arial" w:cs="Arial"/>
          <w:sz w:val="24"/>
          <w:szCs w:val="24"/>
        </w:rPr>
      </w:pPr>
      <w:r w:rsidRPr="00DE65DD">
        <w:rPr>
          <w:rFonts w:ascii="Arial" w:hAnsi="Arial" w:cs="Arial" w:hint="cs"/>
          <w:sz w:val="24"/>
          <w:szCs w:val="24"/>
          <w:rtl/>
        </w:rPr>
        <w:t>زاهدا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مزن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آئینه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ذاتیم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جمال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بی‏مثال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دوست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مرآتیم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توئی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پاردم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سائیدگان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مدرسه‏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پاچه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ورمالیده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کوی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خراباتیم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ما</w:t>
      </w:r>
    </w:p>
    <w:p w:rsidR="00DE65DD" w:rsidRPr="00DE65DD" w:rsidRDefault="00DE65DD" w:rsidP="00DE65DD">
      <w:pPr>
        <w:bidi/>
        <w:jc w:val="both"/>
        <w:rPr>
          <w:rFonts w:ascii="Arial" w:hAnsi="Arial" w:cs="Arial"/>
          <w:sz w:val="24"/>
          <w:szCs w:val="24"/>
        </w:rPr>
      </w:pPr>
      <w:r w:rsidRPr="00DE65DD">
        <w:rPr>
          <w:rFonts w:ascii="Arial" w:hAnsi="Arial" w:cs="Arial" w:hint="cs"/>
          <w:sz w:val="24"/>
          <w:szCs w:val="24"/>
          <w:rtl/>
        </w:rPr>
        <w:t>اینهم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رونوشت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دسنویس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غزلی،که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تصور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میرود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شاعر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دلسوخته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اصفهانبمناسبت‏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اینواقعه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سروده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است</w:t>
      </w:r>
      <w:r w:rsidRPr="00DE65DD">
        <w:rPr>
          <w:rFonts w:ascii="Arial" w:hAnsi="Arial" w:cs="Arial"/>
          <w:sz w:val="24"/>
          <w:szCs w:val="24"/>
        </w:rPr>
        <w:t>:</w:t>
      </w:r>
    </w:p>
    <w:p w:rsidR="00DE65DD" w:rsidRPr="00DE65DD" w:rsidRDefault="00DE65DD" w:rsidP="00DE65DD">
      <w:pPr>
        <w:bidi/>
        <w:jc w:val="both"/>
        <w:rPr>
          <w:rFonts w:ascii="Arial" w:hAnsi="Arial" w:cs="Arial"/>
          <w:sz w:val="24"/>
          <w:szCs w:val="24"/>
        </w:rPr>
      </w:pPr>
      <w:r w:rsidRPr="00DE65DD">
        <w:rPr>
          <w:rFonts w:ascii="Arial" w:hAnsi="Arial" w:cs="Arial" w:hint="cs"/>
          <w:sz w:val="24"/>
          <w:szCs w:val="24"/>
          <w:rtl/>
        </w:rPr>
        <w:t>زاهدا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منکه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بمیخانه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نشستم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بتوچه‏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ساغر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باده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بود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کف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دستم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بتوچه‏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که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غش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میکنی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روی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ریا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گو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چه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بمن‏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منکه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از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رنگ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ریا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جمله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برستم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بتوچه‏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شیشه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رندان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بشکستی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چه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بمن‏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توبه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صد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ساله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شکستم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بتوچه‏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بمحراب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نشستی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احدی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گفت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چرا؟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بمیخانه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باده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پرستم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بتوچه‏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آتش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دوزخ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اگر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روی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کند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که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خشکی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چه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بمن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منکهترستم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بتوچه‏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گفته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بودی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شده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گمراه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بعالم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دودی‏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جان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من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هرچه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تو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گوئی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همه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هستم</w:t>
      </w:r>
      <w:r w:rsidRPr="00DE65DD">
        <w:rPr>
          <w:rFonts w:ascii="Arial" w:hAnsi="Arial" w:cs="Arial"/>
          <w:sz w:val="24"/>
          <w:szCs w:val="24"/>
          <w:rtl/>
        </w:rPr>
        <w:t xml:space="preserve"> </w:t>
      </w:r>
      <w:r w:rsidRPr="00DE65DD">
        <w:rPr>
          <w:rFonts w:ascii="Arial" w:hAnsi="Arial" w:cs="Arial" w:hint="cs"/>
          <w:sz w:val="24"/>
          <w:szCs w:val="24"/>
          <w:rtl/>
        </w:rPr>
        <w:t>بتوچه</w:t>
      </w:r>
    </w:p>
    <w:p w:rsidR="008E1E3E" w:rsidRPr="00DE65DD" w:rsidRDefault="008E1E3E" w:rsidP="00DE65D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E65D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325EB5"/>
    <w:rsid w:val="00384E53"/>
    <w:rsid w:val="004B4401"/>
    <w:rsid w:val="00563B9E"/>
    <w:rsid w:val="005D3CF7"/>
    <w:rsid w:val="006620E1"/>
    <w:rsid w:val="00765E36"/>
    <w:rsid w:val="007C77C0"/>
    <w:rsid w:val="007C7AE9"/>
    <w:rsid w:val="0088798C"/>
    <w:rsid w:val="008E1E3E"/>
    <w:rsid w:val="009901F3"/>
    <w:rsid w:val="00BA3900"/>
    <w:rsid w:val="00BE7480"/>
    <w:rsid w:val="00DD677E"/>
    <w:rsid w:val="00DE65DD"/>
    <w:rsid w:val="00E64B75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2012-02-11T13:00:00Z</dcterms:created>
  <dcterms:modified xsi:type="dcterms:W3CDTF">2012-02-11T13:00:00Z</dcterms:modified>
</cp:coreProperties>
</file>