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D9" w:rsidRPr="00D775D9" w:rsidRDefault="00D775D9" w:rsidP="00D775D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775D9">
        <w:rPr>
          <w:rFonts w:ascii="Arial" w:hAnsi="Arial" w:cs="Arial" w:hint="cs"/>
          <w:sz w:val="28"/>
          <w:szCs w:val="28"/>
          <w:rtl/>
          <w:lang w:bidi="fa-IR"/>
        </w:rPr>
        <w:t>بازدید</w:t>
      </w:r>
      <w:r w:rsidRPr="00D775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D775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8"/>
          <w:szCs w:val="28"/>
          <w:rtl/>
          <w:lang w:bidi="fa-IR"/>
        </w:rPr>
        <w:t>کتابخانه</w:t>
      </w:r>
      <w:r w:rsidRPr="00D775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D775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8"/>
          <w:szCs w:val="28"/>
          <w:rtl/>
          <w:lang w:bidi="fa-IR"/>
        </w:rPr>
        <w:t>پاکستان</w:t>
      </w:r>
      <w:r w:rsidRPr="00D775D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775D9">
        <w:rPr>
          <w:rFonts w:ascii="Arial" w:hAnsi="Arial" w:cs="Arial" w:hint="cs"/>
          <w:sz w:val="28"/>
          <w:szCs w:val="28"/>
          <w:rtl/>
          <w:lang w:bidi="fa-IR"/>
        </w:rPr>
        <w:t>تسبیحی،</w:t>
      </w:r>
      <w:r w:rsidRPr="00D775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D775D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الحلیم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خویدی‏ترین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دزئی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(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پتن</w:t>
      </w:r>
      <w:r w:rsidRPr="00D775D9">
        <w:rPr>
          <w:rFonts w:ascii="Arial" w:hAnsi="Arial" w:cs="Arial"/>
          <w:sz w:val="24"/>
          <w:szCs w:val="24"/>
          <w:lang w:bidi="fa-IR"/>
        </w:rPr>
        <w:t>).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واله،خانی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مدل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رود،حافظ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منطل،ملتان</w:t>
      </w:r>
      <w:r w:rsidRPr="00D775D9">
        <w:rPr>
          <w:rFonts w:ascii="Arial" w:hAnsi="Arial" w:cs="Arial"/>
          <w:sz w:val="24"/>
          <w:szCs w:val="24"/>
          <w:lang w:bidi="fa-IR"/>
        </w:rPr>
        <w:t>: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الحلیم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خویدی‏ترین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خوشرویی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همه‏گونه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بتوانم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خطی‏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ببینم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نسخه‏ها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D775D9">
        <w:rPr>
          <w:rFonts w:ascii="Arial" w:hAnsi="Arial" w:cs="Arial"/>
          <w:sz w:val="24"/>
          <w:szCs w:val="24"/>
          <w:lang w:bidi="fa-IR"/>
        </w:rPr>
        <w:t>: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1-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حسینی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کاشفی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جدول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افشان،تقریبا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2-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شیرازی،مذهب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منقش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زرافشان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جدولهای‏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بوته‏های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دارد،نشان‏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775D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D775D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حیدرآباد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دکن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/>
          <w:sz w:val="24"/>
          <w:szCs w:val="24"/>
          <w:lang w:bidi="fa-IR"/>
        </w:rPr>
        <w:t>3-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مصور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منقش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کاغذهای‏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المظفر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المنصور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کتابت‏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.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1270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(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الحلیم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خویدی‏تین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حفاظ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معاونت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.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متوطن‏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دیره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/>
          <w:sz w:val="24"/>
          <w:szCs w:val="24"/>
          <w:lang w:bidi="fa-IR"/>
        </w:rPr>
        <w:t>4-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مهرهای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proofErr w:type="gramStart"/>
      <w:r w:rsidRPr="00D775D9">
        <w:rPr>
          <w:rFonts w:ascii="Arial" w:hAnsi="Arial" w:cs="Arial"/>
          <w:sz w:val="24"/>
          <w:szCs w:val="24"/>
          <w:rtl/>
          <w:lang w:bidi="fa-IR"/>
        </w:rPr>
        <w:t>: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proofErr w:type="gramEnd"/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غازی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1111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بلدهء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عظیم‏آباد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1123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کاتب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5-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داراشکوه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1062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/>
          <w:sz w:val="24"/>
          <w:szCs w:val="24"/>
          <w:lang w:bidi="fa-IR"/>
        </w:rPr>
        <w:t>6-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فیاض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775D9">
        <w:rPr>
          <w:rFonts w:ascii="Arial" w:hAnsi="Arial" w:cs="Arial" w:hint="cs"/>
          <w:sz w:val="24"/>
          <w:szCs w:val="24"/>
          <w:rtl/>
          <w:lang w:bidi="fa-IR"/>
        </w:rPr>
        <w:t>القوانین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775D9">
        <w:rPr>
          <w:rFonts w:ascii="Arial" w:hAnsi="Arial" w:cs="Arial" w:hint="cs"/>
          <w:sz w:val="24"/>
          <w:szCs w:val="24"/>
          <w:rtl/>
          <w:lang w:bidi="fa-IR"/>
        </w:rPr>
        <w:t>نامه‏هایی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)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1234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عباد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فیاض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(2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D775D9">
        <w:rPr>
          <w:rFonts w:ascii="Arial" w:hAnsi="Arial" w:cs="Arial"/>
          <w:sz w:val="24"/>
          <w:szCs w:val="24"/>
          <w:lang w:bidi="fa-IR"/>
        </w:rPr>
        <w:t>).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7-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بردهء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/>
          <w:sz w:val="24"/>
          <w:szCs w:val="24"/>
          <w:lang w:bidi="fa-IR"/>
        </w:rPr>
        <w:t>8-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775D9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775D9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).2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9-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شریف،منقش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مطلا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مرصع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خوش‏خط،کاتب‏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.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وصالی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1337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10-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شریف،منقش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مطلا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مرصع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الحکیم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خویدی‏ترین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شده،کاتب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11-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نقاشی‏ها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بوته‏نگاری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ارزنده،قرن‏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12-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الخیرات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مصور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منقش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ترکی،کاتب‏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الوهبی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امین،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1284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/>
          <w:sz w:val="24"/>
          <w:szCs w:val="24"/>
          <w:lang w:bidi="fa-IR"/>
        </w:rPr>
        <w:t>13-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شریف</w:t>
      </w:r>
      <w:proofErr w:type="gramStart"/>
      <w:r w:rsidRPr="00D775D9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3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نقش‏های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دلاویز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تذهیب‏های‏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روح‏انگیز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بوته‏نگاری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خوش‏خط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14-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المحجوب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هجویری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جلایی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داتا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گنج‏بخش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lastRenderedPageBreak/>
        <w:t>15-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نفحات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الانس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883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/>
          <w:sz w:val="24"/>
          <w:szCs w:val="24"/>
          <w:lang w:bidi="fa-IR"/>
        </w:rPr>
        <w:t>16-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خمسهء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775D9">
        <w:rPr>
          <w:rFonts w:ascii="Arial" w:hAnsi="Arial" w:cs="Arial" w:hint="cs"/>
          <w:sz w:val="24"/>
          <w:szCs w:val="24"/>
          <w:rtl/>
          <w:lang w:bidi="fa-IR"/>
        </w:rPr>
        <w:t>مصور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775D9">
        <w:rPr>
          <w:rFonts w:ascii="Arial" w:hAnsi="Arial" w:cs="Arial" w:hint="cs"/>
          <w:sz w:val="24"/>
          <w:szCs w:val="24"/>
          <w:rtl/>
          <w:lang w:bidi="fa-IR"/>
        </w:rPr>
        <w:t>مینیاتورهای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)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الواح‏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تذهیب‏های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نقاشی‏های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ارزنده،کاتب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1206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17-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الحلیم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خویدی‏ترین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1276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18-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القلوب،تقریرات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اوراد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صادق،کتابت‏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/>
          <w:sz w:val="24"/>
          <w:szCs w:val="24"/>
          <w:lang w:bidi="fa-IR"/>
        </w:rPr>
        <w:t>19-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حمایل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شریف</w:t>
      </w:r>
      <w:proofErr w:type="gramStart"/>
      <w:r w:rsidRPr="00D775D9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775D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)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منقش‏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زرافشان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20-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کتابت،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1290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21-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سلسلة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الاولیاء،کتابت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1281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775D9">
        <w:rPr>
          <w:rFonts w:ascii="Arial" w:hAnsi="Arial" w:cs="Arial"/>
          <w:sz w:val="24"/>
          <w:szCs w:val="24"/>
          <w:lang w:bidi="fa-IR"/>
        </w:rPr>
        <w:t>22-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امام‏بخش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مهاروی‏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بهاولپور</w:t>
      </w:r>
      <w:r w:rsidRPr="00D775D9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الحلیم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مجموعه‏یی‏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سکه‏ها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سپر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زره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باستانشناسی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جملات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</w:p>
    <w:p w:rsidR="00D775D9" w:rsidRPr="00D775D9" w:rsidRDefault="00D775D9" w:rsidP="00D775D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75D9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جاهی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محلهء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گلگشت،شماره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755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،نزد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775D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حیدریه</w:t>
      </w:r>
      <w:r w:rsidRPr="00D775D9">
        <w:rPr>
          <w:rFonts w:ascii="Arial" w:hAnsi="Arial" w:cs="Arial"/>
          <w:sz w:val="24"/>
          <w:szCs w:val="24"/>
          <w:rtl/>
          <w:lang w:bidi="fa-IR"/>
        </w:rPr>
        <w:t>-</w:t>
      </w:r>
      <w:r w:rsidRPr="00D775D9">
        <w:rPr>
          <w:rFonts w:ascii="Arial" w:hAnsi="Arial" w:cs="Arial" w:hint="cs"/>
          <w:sz w:val="24"/>
          <w:szCs w:val="24"/>
          <w:rtl/>
          <w:lang w:bidi="fa-IR"/>
        </w:rPr>
        <w:t>ملتان</w:t>
      </w:r>
      <w:r w:rsidRPr="00D775D9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D775D9" w:rsidRDefault="008E1E3E" w:rsidP="00D775D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D775D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36FD4"/>
    <w:rsid w:val="00563B9E"/>
    <w:rsid w:val="005D3CF7"/>
    <w:rsid w:val="00773E23"/>
    <w:rsid w:val="0088798C"/>
    <w:rsid w:val="008E1E3E"/>
    <w:rsid w:val="00966B5B"/>
    <w:rsid w:val="009F60AC"/>
    <w:rsid w:val="00B855CF"/>
    <w:rsid w:val="00BA2189"/>
    <w:rsid w:val="00BB2D62"/>
    <w:rsid w:val="00D2344D"/>
    <w:rsid w:val="00D733AA"/>
    <w:rsid w:val="00D775D9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2012-02-10T13:22:00Z</dcterms:created>
  <dcterms:modified xsi:type="dcterms:W3CDTF">2012-02-10T13:22:00Z</dcterms:modified>
</cp:coreProperties>
</file>