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0BE" w:rsidRPr="007F60BE" w:rsidRDefault="007F60BE" w:rsidP="007F60BE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7F60BE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7F60BE">
        <w:rPr>
          <w:rFonts w:ascii="Arial" w:hAnsi="Arial" w:cs="Arial" w:hint="cs"/>
          <w:sz w:val="28"/>
          <w:szCs w:val="28"/>
          <w:rtl/>
          <w:lang w:bidi="fa-IR"/>
        </w:rPr>
        <w:t>معرفی</w:t>
      </w:r>
      <w:r w:rsidRPr="007F60B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8"/>
          <w:szCs w:val="28"/>
          <w:rtl/>
          <w:lang w:bidi="fa-IR"/>
        </w:rPr>
        <w:t>کتاب</w:t>
      </w:r>
      <w:r w:rsidRPr="007F60BE">
        <w:rPr>
          <w:rFonts w:ascii="Arial" w:hAnsi="Arial" w:cs="Arial"/>
          <w:sz w:val="28"/>
          <w:szCs w:val="28"/>
          <w:rtl/>
          <w:lang w:bidi="fa-IR"/>
        </w:rPr>
        <w:t xml:space="preserve">): </w:t>
      </w:r>
      <w:r w:rsidRPr="007F60BE">
        <w:rPr>
          <w:rFonts w:ascii="Arial" w:hAnsi="Arial" w:cs="Arial" w:hint="cs"/>
          <w:sz w:val="28"/>
          <w:szCs w:val="28"/>
          <w:rtl/>
          <w:lang w:bidi="fa-IR"/>
        </w:rPr>
        <w:t>شاه</w:t>
      </w:r>
      <w:r w:rsidRPr="007F60B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8"/>
          <w:szCs w:val="28"/>
          <w:rtl/>
          <w:lang w:bidi="fa-IR"/>
        </w:rPr>
        <w:t>اسماعیل</w:t>
      </w:r>
      <w:r w:rsidRPr="007F60B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8"/>
          <w:szCs w:val="28"/>
          <w:rtl/>
          <w:lang w:bidi="fa-IR"/>
        </w:rPr>
        <w:t>صفوی</w:t>
      </w:r>
      <w:r w:rsidRPr="007F60BE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7F60BE" w:rsidRDefault="007F60BE" w:rsidP="007F60BE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7F60BE" w:rsidRPr="007F60BE" w:rsidRDefault="007F60BE" w:rsidP="007F60B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F60BE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>-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50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جغرافیای‏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>-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17-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-419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>-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>-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بهمن‏ماه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1347 250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ریال</w:t>
      </w:r>
      <w:r w:rsidRPr="007F60BE">
        <w:rPr>
          <w:rFonts w:ascii="Arial" w:hAnsi="Arial" w:cs="Arial"/>
          <w:sz w:val="24"/>
          <w:szCs w:val="24"/>
          <w:lang w:bidi="fa-IR"/>
        </w:rPr>
        <w:t>.</w:t>
      </w:r>
    </w:p>
    <w:p w:rsidR="007F60BE" w:rsidRPr="007F60BE" w:rsidRDefault="007F60BE" w:rsidP="007F60B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F60B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7F60B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اسمعیل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صفوی</w:t>
      </w:r>
      <w:r w:rsidRPr="007F60B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مجموعه‏ایست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مکاتبات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تاریخی‏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یادداشتهای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تفصیلی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الحسین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نوائی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مساعدت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مالی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برنامه،توسط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F60BE">
        <w:rPr>
          <w:rFonts w:ascii="Arial" w:hAnsi="Arial" w:cs="Arial"/>
          <w:sz w:val="24"/>
          <w:szCs w:val="24"/>
          <w:lang w:bidi="fa-IR"/>
        </w:rPr>
        <w:t>.</w:t>
      </w:r>
    </w:p>
    <w:p w:rsidR="007F60BE" w:rsidRPr="007F60BE" w:rsidRDefault="007F60BE" w:rsidP="007F60B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F60B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فتحنامه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جواب‏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استمالت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F60BE">
        <w:rPr>
          <w:rFonts w:ascii="Arial" w:hAnsi="Arial" w:cs="Arial"/>
          <w:sz w:val="24"/>
          <w:szCs w:val="24"/>
          <w:lang w:bidi="fa-IR"/>
        </w:rPr>
        <w:t>.</w:t>
      </w:r>
    </w:p>
    <w:p w:rsidR="007F60BE" w:rsidRPr="007F60BE" w:rsidRDefault="007F60BE" w:rsidP="007F60B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F60BE">
        <w:rPr>
          <w:rFonts w:ascii="Arial" w:hAnsi="Arial" w:cs="Arial" w:hint="cs"/>
          <w:sz w:val="24"/>
          <w:szCs w:val="24"/>
          <w:rtl/>
          <w:lang w:bidi="fa-IR"/>
        </w:rPr>
        <w:t>فرامین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F60BE">
        <w:rPr>
          <w:rFonts w:ascii="Arial" w:hAnsi="Arial" w:cs="Arial"/>
          <w:sz w:val="24"/>
          <w:szCs w:val="24"/>
          <w:lang w:bidi="fa-IR"/>
        </w:rPr>
        <w:t>:</w:t>
      </w:r>
    </w:p>
    <w:p w:rsidR="007F60BE" w:rsidRPr="007F60BE" w:rsidRDefault="007F60BE" w:rsidP="007F60B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F60BE">
        <w:rPr>
          <w:rFonts w:ascii="Arial" w:hAnsi="Arial" w:cs="Arial" w:hint="cs"/>
          <w:sz w:val="24"/>
          <w:szCs w:val="24"/>
          <w:rtl/>
          <w:lang w:bidi="fa-IR"/>
        </w:rPr>
        <w:t>الوند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بایزید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ثانی،سلطان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بایزید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حاجی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کرد،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اسمعیل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بایزید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شبیک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قانصو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الغوری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سلیمان‏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سلیم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عبید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اوزبک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اسمعیل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بیک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آق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قویونلو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لرستان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آق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قویونلو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اعیان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گیلان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مازندران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شیروان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خواجهء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سلیم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شروان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سلیمان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غیاث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خوند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میر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ظهیر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بابر</w:t>
      </w:r>
      <w:r w:rsidRPr="007F60BE">
        <w:rPr>
          <w:rFonts w:ascii="Arial" w:hAnsi="Arial" w:cs="Arial"/>
          <w:sz w:val="24"/>
          <w:szCs w:val="24"/>
          <w:lang w:bidi="fa-IR"/>
        </w:rPr>
        <w:t>.</w:t>
      </w:r>
    </w:p>
    <w:p w:rsidR="007F60BE" w:rsidRPr="007F60BE" w:rsidRDefault="007F60BE" w:rsidP="007F60B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فتحنامه‏ها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عبارتست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F60BE">
        <w:rPr>
          <w:rFonts w:ascii="Arial" w:hAnsi="Arial" w:cs="Arial"/>
          <w:sz w:val="24"/>
          <w:szCs w:val="24"/>
          <w:lang w:bidi="fa-IR"/>
        </w:rPr>
        <w:t>:</w:t>
      </w:r>
    </w:p>
    <w:p w:rsidR="007F60BE" w:rsidRPr="007F60BE" w:rsidRDefault="007F60BE" w:rsidP="007F60B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F60BE">
        <w:rPr>
          <w:rFonts w:ascii="Arial" w:hAnsi="Arial" w:cs="Arial" w:hint="cs"/>
          <w:sz w:val="24"/>
          <w:szCs w:val="24"/>
          <w:rtl/>
          <w:lang w:bidi="fa-IR"/>
        </w:rPr>
        <w:t>فتحنامه‏ای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سلیم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چالدران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سلیمان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پسرش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نوشته</w:t>
      </w:r>
    </w:p>
    <w:p w:rsidR="007F60BE" w:rsidRPr="007F60BE" w:rsidRDefault="007F60BE" w:rsidP="007F60B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F60BE">
        <w:rPr>
          <w:rFonts w:ascii="Arial" w:hAnsi="Arial" w:cs="Arial" w:hint="cs"/>
          <w:sz w:val="24"/>
          <w:szCs w:val="24"/>
          <w:rtl/>
          <w:lang w:bidi="fa-IR"/>
        </w:rPr>
        <w:t>فتحنامهء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چالدران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سلیم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امراء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مشرق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قبایل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7F60BE">
        <w:rPr>
          <w:rFonts w:ascii="Arial" w:hAnsi="Arial" w:cs="Arial"/>
          <w:sz w:val="24"/>
          <w:szCs w:val="24"/>
          <w:lang w:bidi="fa-IR"/>
        </w:rPr>
        <w:t>.</w:t>
      </w:r>
    </w:p>
    <w:p w:rsidR="007F60BE" w:rsidRPr="007F60BE" w:rsidRDefault="007F60BE" w:rsidP="007F60B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فتحنامهءی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سلیم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شروان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F60BE">
        <w:rPr>
          <w:rFonts w:ascii="Arial" w:hAnsi="Arial" w:cs="Arial"/>
          <w:sz w:val="24"/>
          <w:szCs w:val="24"/>
          <w:lang w:bidi="fa-IR"/>
        </w:rPr>
        <w:t>.</w:t>
      </w:r>
    </w:p>
    <w:p w:rsidR="007F60BE" w:rsidRPr="007F60BE" w:rsidRDefault="007F60BE" w:rsidP="007F60B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نامه‏ها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F60BE">
        <w:rPr>
          <w:rFonts w:ascii="Arial" w:hAnsi="Arial" w:cs="Arial"/>
          <w:sz w:val="24"/>
          <w:szCs w:val="24"/>
          <w:lang w:bidi="fa-IR"/>
        </w:rPr>
        <w:t>:</w:t>
      </w:r>
    </w:p>
    <w:p w:rsidR="007F60BE" w:rsidRPr="007F60BE" w:rsidRDefault="007F60BE" w:rsidP="007F60B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F60BE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نامهء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عبید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سلیم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خان</w:t>
      </w:r>
    </w:p>
    <w:p w:rsidR="007F60BE" w:rsidRPr="007F60BE" w:rsidRDefault="007F60BE" w:rsidP="007F60B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قانصو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غوری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سلیم</w:t>
      </w:r>
    </w:p>
    <w:p w:rsidR="007F60BE" w:rsidRPr="007F60BE" w:rsidRDefault="007F60BE" w:rsidP="007F60B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شروان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سلیم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سلیم</w:t>
      </w:r>
    </w:p>
    <w:p w:rsidR="007F60BE" w:rsidRPr="007F60BE" w:rsidRDefault="007F60BE" w:rsidP="007F60B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الکتاب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جوری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چلبی</w:t>
      </w:r>
    </w:p>
    <w:p w:rsidR="007F60BE" w:rsidRPr="007F60BE" w:rsidRDefault="007F60BE" w:rsidP="007F60B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مکتوب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ظهیر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بابر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زمان‏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بهادر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خواند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میر</w:t>
      </w:r>
      <w:r w:rsidRPr="007F60BE">
        <w:rPr>
          <w:rFonts w:ascii="Arial" w:hAnsi="Arial" w:cs="Arial"/>
          <w:sz w:val="24"/>
          <w:szCs w:val="24"/>
          <w:lang w:bidi="fa-IR"/>
        </w:rPr>
        <w:t>.</w:t>
      </w:r>
    </w:p>
    <w:p w:rsidR="007F60BE" w:rsidRPr="007F60BE" w:rsidRDefault="007F60BE" w:rsidP="007F60B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استمالت‏نامه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اهالی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سلیم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فرستاده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F60BE">
        <w:rPr>
          <w:rFonts w:ascii="Arial" w:hAnsi="Arial" w:cs="Arial"/>
          <w:sz w:val="24"/>
          <w:szCs w:val="24"/>
          <w:lang w:bidi="fa-IR"/>
        </w:rPr>
        <w:t>.</w:t>
      </w:r>
    </w:p>
    <w:p w:rsidR="007F60BE" w:rsidRPr="007F60BE" w:rsidRDefault="007F60BE" w:rsidP="007F60B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الوند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بیک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آق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قویونلو،در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سلطنت‏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جلوس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F60BE">
        <w:rPr>
          <w:rFonts w:ascii="Arial" w:hAnsi="Arial" w:cs="Arial"/>
          <w:sz w:val="24"/>
          <w:szCs w:val="24"/>
          <w:lang w:bidi="fa-IR"/>
        </w:rPr>
        <w:t>.</w:t>
      </w:r>
    </w:p>
    <w:p w:rsidR="007F60BE" w:rsidRPr="007F60BE" w:rsidRDefault="007F60BE" w:rsidP="007F60B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F60B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بایزید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فاتح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عثمانی‏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پادشاهان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مروج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بدگمانی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می‏نگریست‏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امرای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آق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قویونلو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تحریک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صفوی‏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فتنه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فساد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تدابیر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سودمند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نیفتاد،از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شاه‏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اسمعیل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درآمد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910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سفیری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چاوش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بالابان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تحف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هدایای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بدربار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گسیل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دیری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نپائید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سلیم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تمهید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مقدماتی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lastRenderedPageBreak/>
        <w:t>چند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بایزید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کناره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سلیم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برادران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برادرزادگان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مدعیان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بکشت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برادر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ولیعهدی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برگزیده‏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اسمعیل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ریخته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بکشت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پسران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اسمعیل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پناهنده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F60BE">
        <w:rPr>
          <w:rFonts w:ascii="Arial" w:hAnsi="Arial" w:cs="Arial"/>
          <w:sz w:val="24"/>
          <w:szCs w:val="24"/>
          <w:lang w:bidi="fa-IR"/>
        </w:rPr>
        <w:t>.</w:t>
      </w:r>
    </w:p>
    <w:p w:rsidR="007F60BE" w:rsidRPr="007F60BE" w:rsidRDefault="007F60BE" w:rsidP="007F60B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F60B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سلیم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لشکر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کشی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اسمعیل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برخیزد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>.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فرامان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شیعیانی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ولایات‏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آسیای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صغیر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بسر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می‏بردند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سنی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وجوب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جهاد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شیعیان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مقدمات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بتدریج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7F60BE">
        <w:rPr>
          <w:rFonts w:ascii="Arial" w:hAnsi="Arial" w:cs="Arial"/>
          <w:sz w:val="24"/>
          <w:szCs w:val="24"/>
          <w:lang w:bidi="fa-IR"/>
        </w:rPr>
        <w:t>.</w:t>
      </w:r>
    </w:p>
    <w:p w:rsidR="007F60BE" w:rsidRPr="007F60BE" w:rsidRDefault="007F60BE" w:rsidP="007F60B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F60BE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سلیم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22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محرم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920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ادرنه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حرکت‏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صفر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استانبول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توقفی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روزه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بطرف‏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>.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عدد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سپاهیان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000/140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برشمرده‏اند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دویست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عراده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توپ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100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عراده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توپ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ششهزار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شتر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خلال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مکاتباتی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اسمعیل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مبادله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F60BE">
        <w:rPr>
          <w:rFonts w:ascii="Arial" w:hAnsi="Arial" w:cs="Arial"/>
          <w:sz w:val="24"/>
          <w:szCs w:val="24"/>
          <w:lang w:bidi="fa-IR"/>
        </w:rPr>
        <w:t>.</w:t>
      </w:r>
    </w:p>
    <w:p w:rsidR="007F60BE" w:rsidRPr="007F60BE" w:rsidRDefault="007F60BE" w:rsidP="007F60B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F60BE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چالدران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بامداد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شنبه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رجب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920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هجری‏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سپاه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آن‏چنان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آن‏که‏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همگان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تواریخ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خوانده‏اند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حاجت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روی‏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منتشره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قسمتی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F60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60BE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7F60BE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3107B5" w:rsidRPr="007F60BE" w:rsidRDefault="003107B5" w:rsidP="007F60BE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3107B5" w:rsidRPr="007F60B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23A06"/>
    <w:rsid w:val="0004325A"/>
    <w:rsid w:val="00046989"/>
    <w:rsid w:val="000837DC"/>
    <w:rsid w:val="00091C38"/>
    <w:rsid w:val="000B3F50"/>
    <w:rsid w:val="000D2BBC"/>
    <w:rsid w:val="001B6F58"/>
    <w:rsid w:val="001D061E"/>
    <w:rsid w:val="00257BA3"/>
    <w:rsid w:val="002D135E"/>
    <w:rsid w:val="002D32FC"/>
    <w:rsid w:val="002E0B24"/>
    <w:rsid w:val="002F363C"/>
    <w:rsid w:val="00310010"/>
    <w:rsid w:val="003107B5"/>
    <w:rsid w:val="00351616"/>
    <w:rsid w:val="00396718"/>
    <w:rsid w:val="003A436A"/>
    <w:rsid w:val="003E2534"/>
    <w:rsid w:val="00421A43"/>
    <w:rsid w:val="00450F4B"/>
    <w:rsid w:val="00457468"/>
    <w:rsid w:val="004D4976"/>
    <w:rsid w:val="00507C1D"/>
    <w:rsid w:val="00563B9E"/>
    <w:rsid w:val="005D3CF7"/>
    <w:rsid w:val="005E5B23"/>
    <w:rsid w:val="00625DED"/>
    <w:rsid w:val="006508EF"/>
    <w:rsid w:val="00662189"/>
    <w:rsid w:val="00750CE7"/>
    <w:rsid w:val="007516F9"/>
    <w:rsid w:val="007E28E7"/>
    <w:rsid w:val="007F60BE"/>
    <w:rsid w:val="00837396"/>
    <w:rsid w:val="00874447"/>
    <w:rsid w:val="0088798C"/>
    <w:rsid w:val="00892379"/>
    <w:rsid w:val="008E1E3E"/>
    <w:rsid w:val="00910515"/>
    <w:rsid w:val="0098150F"/>
    <w:rsid w:val="009B0A4F"/>
    <w:rsid w:val="009C0217"/>
    <w:rsid w:val="00AF7C7D"/>
    <w:rsid w:val="00B02D65"/>
    <w:rsid w:val="00B053DB"/>
    <w:rsid w:val="00B228CC"/>
    <w:rsid w:val="00B62421"/>
    <w:rsid w:val="00B813F7"/>
    <w:rsid w:val="00B85F31"/>
    <w:rsid w:val="00C17B8E"/>
    <w:rsid w:val="00C31225"/>
    <w:rsid w:val="00C62D33"/>
    <w:rsid w:val="00C6327D"/>
    <w:rsid w:val="00CF0AF8"/>
    <w:rsid w:val="00CF2156"/>
    <w:rsid w:val="00D75DDD"/>
    <w:rsid w:val="00D83EB3"/>
    <w:rsid w:val="00D97DFB"/>
    <w:rsid w:val="00DB06FB"/>
    <w:rsid w:val="00DE01E4"/>
    <w:rsid w:val="00E37BB0"/>
    <w:rsid w:val="00E6494C"/>
    <w:rsid w:val="00E9687D"/>
    <w:rsid w:val="00EA1933"/>
    <w:rsid w:val="00EC389C"/>
    <w:rsid w:val="00F60959"/>
    <w:rsid w:val="00F66DFF"/>
    <w:rsid w:val="00F8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3CC0C-D030-423C-9005-CE877C7FA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2012-02-07T16:45:00Z</dcterms:created>
  <dcterms:modified xsi:type="dcterms:W3CDTF">2012-02-07T16:45:00Z</dcterms:modified>
</cp:coreProperties>
</file>