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06" w:rsidRPr="00023A06" w:rsidRDefault="00023A06" w:rsidP="00023A0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23A06">
        <w:rPr>
          <w:rFonts w:ascii="Arial" w:hAnsi="Arial" w:cs="Arial" w:hint="cs"/>
          <w:sz w:val="28"/>
          <w:szCs w:val="28"/>
          <w:rtl/>
          <w:lang w:bidi="fa-IR"/>
        </w:rPr>
        <w:t>کاوشهای</w:t>
      </w:r>
      <w:r w:rsidRPr="00023A0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8"/>
          <w:szCs w:val="28"/>
          <w:rtl/>
          <w:lang w:bidi="fa-IR"/>
        </w:rPr>
        <w:t>باستان</w:t>
      </w:r>
      <w:r w:rsidRPr="00023A0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8"/>
          <w:szCs w:val="28"/>
          <w:rtl/>
          <w:lang w:bidi="fa-IR"/>
        </w:rPr>
        <w:t>شناسی</w:t>
      </w:r>
      <w:r w:rsidRPr="00023A0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023A0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8"/>
          <w:szCs w:val="28"/>
          <w:rtl/>
          <w:lang w:bidi="fa-IR"/>
        </w:rPr>
        <w:t>دره</w:t>
      </w:r>
      <w:r w:rsidRPr="00023A0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8"/>
          <w:szCs w:val="28"/>
          <w:rtl/>
          <w:lang w:bidi="fa-IR"/>
        </w:rPr>
        <w:t>فرات</w:t>
      </w:r>
      <w:r w:rsidRPr="00023A0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23A06">
        <w:rPr>
          <w:rFonts w:ascii="Arial" w:hAnsi="Arial" w:cs="Arial" w:hint="cs"/>
          <w:sz w:val="28"/>
          <w:szCs w:val="28"/>
          <w:rtl/>
          <w:lang w:bidi="fa-IR"/>
        </w:rPr>
        <w:t>عناصری،</w:t>
      </w:r>
      <w:r w:rsidRPr="00023A0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8"/>
          <w:szCs w:val="28"/>
          <w:rtl/>
          <w:lang w:bidi="fa-IR"/>
        </w:rPr>
        <w:t>جابر</w:t>
      </w:r>
    </w:p>
    <w:p w:rsid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باستان‏شناسی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بلژیکی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فینه‏</w:t>
      </w:r>
      <w:r w:rsidRPr="00023A06">
        <w:rPr>
          <w:rFonts w:ascii="Arial" w:hAnsi="Arial" w:cs="Arial"/>
          <w:sz w:val="24"/>
          <w:szCs w:val="24"/>
          <w:lang w:bidi="fa-IR"/>
        </w:rPr>
        <w:t xml:space="preserve"> (</w:t>
      </w:r>
      <w:proofErr w:type="spellStart"/>
      <w:r w:rsidRPr="00023A06">
        <w:rPr>
          <w:rFonts w:ascii="Arial" w:hAnsi="Arial" w:cs="Arial"/>
          <w:sz w:val="24"/>
          <w:szCs w:val="24"/>
          <w:lang w:bidi="fa-IR"/>
        </w:rPr>
        <w:t>Finet</w:t>
      </w:r>
      <w:proofErr w:type="spellEnd"/>
      <w:r w:rsidRPr="00023A06">
        <w:rPr>
          <w:rFonts w:ascii="Arial" w:hAnsi="Arial" w:cs="Arial"/>
          <w:sz w:val="24"/>
          <w:szCs w:val="24"/>
          <w:lang w:bidi="fa-IR"/>
        </w:rPr>
        <w:t xml:space="preserve">)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بروکسل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حفاری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شط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فرات‏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پنجهزار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کشف‏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باستان‏شناسان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بلژیکی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باکتشاف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حفاری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تل‏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کاناس</w:t>
      </w:r>
      <w:r w:rsidRPr="00023A06">
        <w:rPr>
          <w:rFonts w:ascii="Arial" w:hAnsi="Arial" w:cs="Arial" w:hint="eastAsia"/>
          <w:sz w:val="24"/>
          <w:szCs w:val="24"/>
          <w:lang w:bidi="fa-IR"/>
        </w:rPr>
        <w:t>»</w:t>
      </w:r>
      <w:r w:rsidRPr="00023A06">
        <w:rPr>
          <w:rFonts w:ascii="Arial" w:hAnsi="Arial" w:cs="Arial"/>
          <w:sz w:val="24"/>
          <w:szCs w:val="24"/>
          <w:lang w:bidi="fa-IR"/>
        </w:rPr>
        <w:t xml:space="preserve"> (</w:t>
      </w:r>
      <w:proofErr w:type="spellStart"/>
      <w:r w:rsidRPr="00023A06">
        <w:rPr>
          <w:rFonts w:ascii="Arial" w:hAnsi="Arial" w:cs="Arial"/>
          <w:sz w:val="24"/>
          <w:szCs w:val="24"/>
          <w:lang w:bidi="fa-IR"/>
        </w:rPr>
        <w:t>Knnas</w:t>
      </w:r>
      <w:proofErr w:type="spellEnd"/>
      <w:r w:rsidRPr="00023A06">
        <w:rPr>
          <w:rFonts w:ascii="Arial" w:hAnsi="Arial" w:cs="Arial"/>
          <w:sz w:val="24"/>
          <w:szCs w:val="24"/>
          <w:lang w:bidi="fa-IR"/>
        </w:rPr>
        <w:t xml:space="preserve">)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انحنای‏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شط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کاروان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التجاره‏های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هخامنشی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خاکی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ارتفاع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آلب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دریای‏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مدیترانه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میرفته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کارون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قابل‏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کشتیرانی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میرفتند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شوش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آسیای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صغیر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>-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بابل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>-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فنیقیه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>-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خلیج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023A06">
        <w:rPr>
          <w:rFonts w:ascii="Arial" w:hAnsi="Arial" w:cs="Arial"/>
          <w:sz w:val="24"/>
          <w:szCs w:val="24"/>
          <w:rtl/>
          <w:lang w:bidi="fa-IR"/>
        </w:rPr>
        <w:t>-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عمان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میزد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هخامنشی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خاکی‏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ارتفاع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آلب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کارون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>.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بازرگانی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داریوش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دجله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فرات‏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بسوریه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صیدا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بکشتی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نشسته‏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درمی‏آمدند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فلسطین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کانال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سوئز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نیل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می‏رسیدند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منوال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داریوش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احمر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شعب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اتصال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کشتیها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الجزائر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احمر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المندب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عمان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میشدند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دریائی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پارس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خاکی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ارتفاع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آلب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راههای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هخامنشی‏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محتمل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کاناس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تجار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هخامنشی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التجاره‏های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مدیترانه‏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میفرستاده‏اند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باستان‏شناسان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بلژیکی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حقاری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کاناس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بکشف‏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مدور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جالبی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گردیده‏اند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چاهی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قطر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دهانه‏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5/2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5/1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تحتانی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بنار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اقشر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ضخمیمی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دانه‏هائی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آهک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درآمده‏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پوشانیده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آزمایش‏هائی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سیلوی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غلات‏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حاکیست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حفاری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کاناس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خرده‏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سفال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کوزه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مجسمه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بشکل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دهنه‏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مجسمه‏ای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بشکل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پخته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کشف‏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023A06" w:rsidRPr="00023A06" w:rsidRDefault="00023A06" w:rsidP="00023A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23A0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باستان‏شناسی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بلژیکی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پائیز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حفاری‏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تل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کاناس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23A0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23A0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23A06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023A06" w:rsidRDefault="00507C1D" w:rsidP="00023A0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023A0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730B-869D-42C3-924F-96E2431D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2012-02-07T16:34:00Z</dcterms:created>
  <dcterms:modified xsi:type="dcterms:W3CDTF">2012-02-07T16:34:00Z</dcterms:modified>
</cp:coreProperties>
</file>