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35E" w:rsidRPr="002D135E" w:rsidRDefault="002D135E" w:rsidP="002D135E">
      <w:pPr>
        <w:bidi/>
        <w:jc w:val="both"/>
        <w:rPr>
          <w:rFonts w:ascii="Arial" w:hAnsi="Arial" w:cs="Arial"/>
          <w:sz w:val="32"/>
          <w:szCs w:val="28"/>
        </w:rPr>
      </w:pPr>
      <w:r w:rsidRPr="002D135E">
        <w:rPr>
          <w:rFonts w:ascii="Arial" w:hAnsi="Arial" w:cs="Arial" w:hint="cs"/>
          <w:sz w:val="32"/>
          <w:szCs w:val="28"/>
          <w:rtl/>
        </w:rPr>
        <w:t>ابوالمعانی</w:t>
      </w:r>
      <w:r w:rsidRPr="002D135E">
        <w:rPr>
          <w:rFonts w:ascii="Arial" w:hAnsi="Arial" w:cs="Arial"/>
          <w:sz w:val="32"/>
          <w:szCs w:val="28"/>
          <w:rtl/>
        </w:rPr>
        <w:t xml:space="preserve"> </w:t>
      </w:r>
      <w:r w:rsidRPr="002D135E">
        <w:rPr>
          <w:rFonts w:ascii="Arial" w:hAnsi="Arial" w:cs="Arial" w:hint="cs"/>
          <w:sz w:val="32"/>
          <w:szCs w:val="28"/>
          <w:rtl/>
        </w:rPr>
        <w:t>بیدل</w:t>
      </w:r>
      <w:r w:rsidRPr="002D135E">
        <w:rPr>
          <w:rFonts w:ascii="Arial" w:hAnsi="Arial" w:cs="Arial"/>
          <w:sz w:val="32"/>
          <w:szCs w:val="28"/>
          <w:rtl/>
        </w:rPr>
        <w:t xml:space="preserve"> </w:t>
      </w:r>
    </w:p>
    <w:p w:rsidR="002D135E" w:rsidRPr="002D135E" w:rsidRDefault="002D135E" w:rsidP="002D135E">
      <w:pPr>
        <w:bidi/>
        <w:jc w:val="both"/>
        <w:rPr>
          <w:rFonts w:ascii="Arial" w:hAnsi="Arial" w:cs="Arial"/>
          <w:sz w:val="32"/>
          <w:szCs w:val="28"/>
        </w:rPr>
      </w:pPr>
      <w:r w:rsidRPr="002D135E">
        <w:rPr>
          <w:rFonts w:ascii="Arial" w:hAnsi="Arial" w:cs="Arial" w:hint="cs"/>
          <w:sz w:val="32"/>
          <w:szCs w:val="28"/>
          <w:rtl/>
        </w:rPr>
        <w:t>افغانی،</w:t>
      </w:r>
      <w:r w:rsidRPr="002D135E">
        <w:rPr>
          <w:rFonts w:ascii="Arial" w:hAnsi="Arial" w:cs="Arial"/>
          <w:sz w:val="32"/>
          <w:szCs w:val="28"/>
          <w:rtl/>
        </w:rPr>
        <w:t xml:space="preserve"> </w:t>
      </w:r>
      <w:r w:rsidRPr="002D135E">
        <w:rPr>
          <w:rFonts w:ascii="Arial" w:hAnsi="Arial" w:cs="Arial" w:hint="cs"/>
          <w:sz w:val="32"/>
          <w:szCs w:val="28"/>
          <w:rtl/>
        </w:rPr>
        <w:t>سید</w:t>
      </w:r>
      <w:r w:rsidRPr="002D135E">
        <w:rPr>
          <w:rFonts w:ascii="Arial" w:hAnsi="Arial" w:cs="Arial"/>
          <w:sz w:val="32"/>
          <w:szCs w:val="28"/>
          <w:rtl/>
        </w:rPr>
        <w:t xml:space="preserve"> </w:t>
      </w:r>
      <w:r w:rsidRPr="002D135E">
        <w:rPr>
          <w:rFonts w:ascii="Arial" w:hAnsi="Arial" w:cs="Arial" w:hint="cs"/>
          <w:sz w:val="32"/>
          <w:szCs w:val="28"/>
          <w:rtl/>
        </w:rPr>
        <w:t>مخدوم</w:t>
      </w:r>
    </w:p>
    <w:p w:rsidR="002D135E" w:rsidRDefault="002D135E" w:rsidP="002D135E">
      <w:pPr>
        <w:bidi/>
        <w:jc w:val="both"/>
        <w:rPr>
          <w:rFonts w:ascii="Arial" w:hAnsi="Arial" w:cs="Arial" w:hint="cs"/>
          <w:sz w:val="24"/>
          <w:rtl/>
        </w:rPr>
      </w:pPr>
    </w:p>
    <w:p w:rsidR="002D135E" w:rsidRPr="002D135E" w:rsidRDefault="002D135E" w:rsidP="002D135E">
      <w:pPr>
        <w:bidi/>
        <w:jc w:val="both"/>
        <w:rPr>
          <w:rFonts w:ascii="Arial" w:hAnsi="Arial" w:cs="Arial"/>
          <w:sz w:val="24"/>
          <w:szCs w:val="24"/>
        </w:rPr>
      </w:pP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نیمهء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دوم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قرن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یازده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هجری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شاعر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عارف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بزرگی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شبه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قارهء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هند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اسلامی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ظهور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کرد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رسم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آئین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سنائی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غزنوی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عطار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نیشابوری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مولانای‏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بلخی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تازه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ساخت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شعر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تصوف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اسلامی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رونق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بیشتری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بخشید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چراغی‏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جامی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قرن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نهم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هجری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افروخته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بود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تابناکتر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ساخت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اوراق‏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جاودانی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عرفان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ادب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نام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خویش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ثبت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کرد</w:t>
      </w:r>
      <w:r w:rsidRPr="002D135E">
        <w:rPr>
          <w:rFonts w:ascii="Arial" w:hAnsi="Arial" w:cs="Arial"/>
          <w:sz w:val="24"/>
          <w:szCs w:val="24"/>
        </w:rPr>
        <w:t>.</w:t>
      </w:r>
    </w:p>
    <w:p w:rsidR="002D135E" w:rsidRPr="002D135E" w:rsidRDefault="002D135E" w:rsidP="002D135E">
      <w:pPr>
        <w:bidi/>
        <w:jc w:val="both"/>
        <w:rPr>
          <w:rFonts w:ascii="Arial" w:hAnsi="Arial" w:cs="Arial"/>
          <w:sz w:val="24"/>
          <w:szCs w:val="24"/>
        </w:rPr>
      </w:pPr>
      <w:r w:rsidRPr="002D135E">
        <w:rPr>
          <w:rFonts w:ascii="Arial" w:hAnsi="Arial" w:cs="Arial" w:hint="cs"/>
          <w:sz w:val="24"/>
          <w:szCs w:val="24"/>
          <w:rtl/>
        </w:rPr>
        <w:t>این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عارف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بزرگوار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شاعر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عالیقدر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ابو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المعانی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میرزا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عبد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القادر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بیدل‏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سبک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هنری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اوج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کمال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آن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رسانید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بیدل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یکی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پر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سخن‏ترین‏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شعرای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زبان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چند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نفر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معدودی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استکه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حکم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دایرة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المعارف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ثقافت‏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اسلامی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دارند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کلام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بیدل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معجونی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عرفان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فلسفه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دین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اخلاق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است‏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روزگار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بیدل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تاکنون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آرام‏بخش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جان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صاحبدلان،سخن‏شناسان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اهل‏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ذوق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بوده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است</w:t>
      </w:r>
      <w:r w:rsidRPr="002D135E">
        <w:rPr>
          <w:rFonts w:ascii="Arial" w:hAnsi="Arial" w:cs="Arial"/>
          <w:sz w:val="24"/>
          <w:szCs w:val="24"/>
        </w:rPr>
        <w:t>.</w:t>
      </w:r>
    </w:p>
    <w:p w:rsidR="002D135E" w:rsidRPr="002D135E" w:rsidRDefault="002D135E" w:rsidP="002D135E">
      <w:pPr>
        <w:bidi/>
        <w:jc w:val="both"/>
        <w:rPr>
          <w:rFonts w:ascii="Arial" w:hAnsi="Arial" w:cs="Arial"/>
          <w:sz w:val="24"/>
          <w:szCs w:val="24"/>
        </w:rPr>
      </w:pP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شهرهای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ماوراء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النهر،هندستان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اسلامی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افغانستان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شعر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بیدل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سالها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درس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روزانه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ورد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شبانهء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دوستداران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ادب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صوفی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مشربان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بوده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است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هم‏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اکنون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نیز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افغانستان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از</w:t>
      </w:r>
      <w:r w:rsidRPr="002D135E">
        <w:rPr>
          <w:rFonts w:ascii="Arial" w:hAnsi="Arial" w:cs="Arial" w:hint="eastAsia"/>
          <w:sz w:val="24"/>
          <w:szCs w:val="24"/>
          <w:rtl/>
        </w:rPr>
        <w:t>«</w:t>
      </w:r>
      <w:r w:rsidRPr="002D135E">
        <w:rPr>
          <w:rFonts w:ascii="Arial" w:hAnsi="Arial" w:cs="Arial" w:hint="cs"/>
          <w:sz w:val="24"/>
          <w:szCs w:val="24"/>
          <w:rtl/>
        </w:rPr>
        <w:t>خرابات</w:t>
      </w:r>
      <w:r w:rsidRPr="002D135E">
        <w:rPr>
          <w:rFonts w:ascii="Arial" w:hAnsi="Arial" w:cs="Arial" w:hint="eastAsia"/>
          <w:sz w:val="24"/>
          <w:szCs w:val="24"/>
          <w:rtl/>
        </w:rPr>
        <w:t>»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 w:hint="eastAsia"/>
          <w:sz w:val="24"/>
          <w:szCs w:val="24"/>
          <w:rtl/>
        </w:rPr>
        <w:t>«</w:t>
      </w:r>
      <w:r w:rsidRPr="002D135E">
        <w:rPr>
          <w:rFonts w:ascii="Arial" w:hAnsi="Arial" w:cs="Arial" w:hint="cs"/>
          <w:sz w:val="24"/>
          <w:szCs w:val="24"/>
          <w:rtl/>
        </w:rPr>
        <w:t>عاشقان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عارفان</w:t>
      </w:r>
      <w:r w:rsidRPr="002D135E">
        <w:rPr>
          <w:rFonts w:ascii="Arial" w:hAnsi="Arial" w:cs="Arial" w:hint="eastAsia"/>
          <w:sz w:val="24"/>
          <w:szCs w:val="24"/>
          <w:rtl/>
        </w:rPr>
        <w:t>»</w:t>
      </w:r>
      <w:r w:rsidRPr="002D135E">
        <w:rPr>
          <w:rFonts w:ascii="Arial" w:hAnsi="Arial" w:cs="Arial" w:hint="cs"/>
          <w:sz w:val="24"/>
          <w:szCs w:val="24"/>
          <w:rtl/>
        </w:rPr>
        <w:t>کابل</w:t>
      </w:r>
      <w:r w:rsidRPr="002D135E">
        <w:rPr>
          <w:rFonts w:ascii="Arial" w:hAnsi="Arial" w:cs="Arial"/>
          <w:sz w:val="24"/>
          <w:szCs w:val="24"/>
          <w:rtl/>
        </w:rPr>
        <w:t>(</w:t>
      </w:r>
      <w:r w:rsidRPr="002D135E">
        <w:rPr>
          <w:rFonts w:ascii="Arial" w:hAnsi="Arial" w:cs="Arial" w:hint="cs"/>
          <w:sz w:val="24"/>
          <w:szCs w:val="24"/>
          <w:rtl/>
        </w:rPr>
        <w:t>دو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محلهء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کابل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جایگاه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صوفیان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رندان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است</w:t>
      </w:r>
      <w:r w:rsidRPr="002D135E">
        <w:rPr>
          <w:rFonts w:ascii="Arial" w:hAnsi="Arial" w:cs="Arial"/>
          <w:sz w:val="24"/>
          <w:szCs w:val="24"/>
          <w:rtl/>
        </w:rPr>
        <w:t>)</w:t>
      </w:r>
      <w:r w:rsidRPr="002D135E">
        <w:rPr>
          <w:rFonts w:ascii="Arial" w:hAnsi="Arial" w:cs="Arial" w:hint="cs"/>
          <w:sz w:val="24"/>
          <w:szCs w:val="24"/>
          <w:rtl/>
        </w:rPr>
        <w:t>تا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بدخشان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تخارستان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مرز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بادغیس‏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هرات،تا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بلخ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جورجان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پهلوی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اشعار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مولوی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سنائی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حافظ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شعر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بیدل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دوست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دارند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آن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بهترین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ترانهء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وحدت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میدانند</w:t>
      </w:r>
      <w:r w:rsidRPr="002D135E">
        <w:rPr>
          <w:rFonts w:ascii="Arial" w:hAnsi="Arial" w:cs="Arial"/>
          <w:sz w:val="24"/>
          <w:szCs w:val="24"/>
        </w:rPr>
        <w:t>.</w:t>
      </w:r>
    </w:p>
    <w:p w:rsidR="002D135E" w:rsidRPr="002D135E" w:rsidRDefault="002D135E" w:rsidP="002D135E">
      <w:pPr>
        <w:bidi/>
        <w:jc w:val="both"/>
        <w:rPr>
          <w:rFonts w:ascii="Arial" w:hAnsi="Arial" w:cs="Arial"/>
          <w:sz w:val="24"/>
          <w:szCs w:val="24"/>
        </w:rPr>
      </w:pPr>
      <w:r w:rsidRPr="002D135E">
        <w:rPr>
          <w:rFonts w:ascii="Arial" w:hAnsi="Arial" w:cs="Arial" w:hint="cs"/>
          <w:sz w:val="24"/>
          <w:szCs w:val="24"/>
          <w:rtl/>
        </w:rPr>
        <w:t>سخن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دربارهء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بیدل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کلام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بسیار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گفتنی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بیشمار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مقالهء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حاضر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مختصری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چند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دربارهء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زندگی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آثار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بعرض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خوانندگان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میرسد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تحقیق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کامل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آثار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افکار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این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شاعر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صاحبدل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عهدهء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دانشمندان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صاحب‏نظران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است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بر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آنان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بتشریح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عقاید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نظریات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بپردازند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روزگاری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آفتاب‏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تابان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عرفان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پس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آنکه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قرن‏ها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سرزمین‏های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تابیده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اینک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پس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کوه‏های‏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مادیت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افول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میکند،عرفان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افکار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بیدل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تشریح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کنند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نظریاتش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به‏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پارسی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زباناینکه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هنوز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نشناخته‏اند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معرفی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کنند</w:t>
      </w:r>
      <w:r w:rsidRPr="002D135E">
        <w:rPr>
          <w:rFonts w:ascii="Arial" w:hAnsi="Arial" w:cs="Arial"/>
          <w:sz w:val="24"/>
          <w:szCs w:val="24"/>
        </w:rPr>
        <w:t>.</w:t>
      </w:r>
    </w:p>
    <w:p w:rsidR="002D135E" w:rsidRPr="002D135E" w:rsidRDefault="002D135E" w:rsidP="002D135E">
      <w:pPr>
        <w:bidi/>
        <w:jc w:val="both"/>
        <w:rPr>
          <w:rFonts w:ascii="Arial" w:hAnsi="Arial" w:cs="Arial"/>
          <w:sz w:val="24"/>
          <w:szCs w:val="24"/>
        </w:rPr>
      </w:pPr>
      <w:r w:rsidRPr="002D135E">
        <w:rPr>
          <w:rFonts w:ascii="Arial" w:hAnsi="Arial" w:cs="Arial" w:hint="cs"/>
          <w:sz w:val="24"/>
          <w:szCs w:val="24"/>
          <w:rtl/>
        </w:rPr>
        <w:t>زادگاه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زندگی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بیدل</w:t>
      </w:r>
      <w:r w:rsidRPr="002D135E">
        <w:rPr>
          <w:rFonts w:ascii="Arial" w:hAnsi="Arial" w:cs="Arial"/>
          <w:sz w:val="24"/>
          <w:szCs w:val="24"/>
          <w:rtl/>
        </w:rPr>
        <w:t>: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مولد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اختلاف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است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بسیاری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تذکره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نگاران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زادگاه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عظیم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آباد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هند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گفته‏اند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خوشگو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سفینهء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خویش‏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اکبر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آبادی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نگاشته</w:t>
      </w:r>
      <w:r w:rsidRPr="002D135E">
        <w:rPr>
          <w:rFonts w:ascii="Arial" w:hAnsi="Arial" w:cs="Arial"/>
          <w:sz w:val="24"/>
          <w:szCs w:val="24"/>
          <w:rtl/>
        </w:rPr>
        <w:t>(</w:t>
      </w:r>
      <w:r w:rsidRPr="002D135E">
        <w:rPr>
          <w:rFonts w:ascii="Arial" w:hAnsi="Arial" w:cs="Arial" w:hint="cs"/>
          <w:sz w:val="24"/>
          <w:szCs w:val="24"/>
          <w:rtl/>
        </w:rPr>
        <w:t>سفینهء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خوشگو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چاپ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هند</w:t>
      </w:r>
      <w:r w:rsidRPr="002D135E">
        <w:rPr>
          <w:rFonts w:ascii="Arial" w:hAnsi="Arial" w:cs="Arial"/>
          <w:sz w:val="24"/>
          <w:szCs w:val="24"/>
          <w:rtl/>
        </w:rPr>
        <w:t>).</w:t>
      </w:r>
      <w:r w:rsidRPr="002D135E">
        <w:rPr>
          <w:rFonts w:ascii="Arial" w:hAnsi="Arial" w:cs="Arial" w:hint="cs"/>
          <w:sz w:val="24"/>
          <w:szCs w:val="24"/>
          <w:rtl/>
        </w:rPr>
        <w:t>شمس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العلما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محمد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حسین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آزاد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بخارا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مولد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میرزا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میداند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معاصران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بیدل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نیز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درین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مورد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سخن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تفصیل‏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رانده‏اند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آن‏طور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کتاب</w:t>
      </w:r>
      <w:r w:rsidRPr="002D135E">
        <w:rPr>
          <w:rFonts w:ascii="Arial" w:hAnsi="Arial" w:cs="Arial" w:hint="eastAsia"/>
          <w:sz w:val="24"/>
          <w:szCs w:val="24"/>
          <w:rtl/>
        </w:rPr>
        <w:t>«</w:t>
      </w:r>
      <w:r w:rsidRPr="002D135E">
        <w:rPr>
          <w:rFonts w:ascii="Arial" w:hAnsi="Arial" w:cs="Arial" w:hint="cs"/>
          <w:sz w:val="24"/>
          <w:szCs w:val="24"/>
          <w:rtl/>
        </w:rPr>
        <w:t>چهار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عنصر</w:t>
      </w:r>
      <w:r w:rsidRPr="002D135E">
        <w:rPr>
          <w:rFonts w:ascii="Arial" w:hAnsi="Arial" w:cs="Arial" w:hint="eastAsia"/>
          <w:sz w:val="24"/>
          <w:szCs w:val="24"/>
          <w:rtl/>
        </w:rPr>
        <w:t>»</w:t>
      </w:r>
      <w:r w:rsidRPr="002D135E">
        <w:rPr>
          <w:rFonts w:ascii="Arial" w:hAnsi="Arial" w:cs="Arial" w:hint="cs"/>
          <w:sz w:val="24"/>
          <w:szCs w:val="24"/>
          <w:rtl/>
        </w:rPr>
        <w:t>بیدل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برمیآید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ایام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کودکی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خود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هند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گذشتانده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نیز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هیچ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اثر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اشاره‏ای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مبنی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بود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باشش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بخارا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نرفته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است</w:t>
      </w:r>
      <w:r w:rsidRPr="002D135E">
        <w:rPr>
          <w:rFonts w:ascii="Arial" w:hAnsi="Arial" w:cs="Arial"/>
          <w:sz w:val="24"/>
          <w:szCs w:val="24"/>
        </w:rPr>
        <w:t>.</w:t>
      </w:r>
    </w:p>
    <w:p w:rsidR="002D135E" w:rsidRPr="002D135E" w:rsidRDefault="002D135E" w:rsidP="002D135E">
      <w:pPr>
        <w:bidi/>
        <w:jc w:val="both"/>
        <w:rPr>
          <w:rFonts w:ascii="Arial" w:hAnsi="Arial" w:cs="Arial"/>
          <w:sz w:val="24"/>
          <w:szCs w:val="24"/>
        </w:rPr>
      </w:pPr>
      <w:r w:rsidRPr="002D135E">
        <w:rPr>
          <w:rFonts w:ascii="Arial" w:hAnsi="Arial" w:cs="Arial" w:hint="cs"/>
          <w:sz w:val="24"/>
          <w:szCs w:val="24"/>
          <w:rtl/>
        </w:rPr>
        <w:t>بیدل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ایل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لاس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پدر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عبد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الخالق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نام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داشت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مردی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سپاهی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شجاع‏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درویش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وارسته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بود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طریقهء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قادریه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داشت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مادر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بیدل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منسوب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بیکی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خانواده‏های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فاضل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بزرگ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بود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هنوز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بیدل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کودک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بود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پدرش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دست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داد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یتیم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شد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بقول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خودش</w:t>
      </w:r>
      <w:r w:rsidRPr="002D135E">
        <w:rPr>
          <w:rFonts w:ascii="Arial" w:hAnsi="Arial" w:cs="Arial"/>
          <w:sz w:val="24"/>
          <w:szCs w:val="24"/>
        </w:rPr>
        <w:t>:</w:t>
      </w:r>
    </w:p>
    <w:p w:rsidR="002D135E" w:rsidRPr="002D135E" w:rsidRDefault="002D135E" w:rsidP="002D135E">
      <w:pPr>
        <w:bidi/>
        <w:jc w:val="both"/>
        <w:rPr>
          <w:rFonts w:ascii="Arial" w:hAnsi="Arial" w:cs="Arial"/>
          <w:sz w:val="24"/>
          <w:szCs w:val="24"/>
        </w:rPr>
      </w:pPr>
      <w:r w:rsidRPr="002D135E">
        <w:rPr>
          <w:rFonts w:ascii="Arial" w:hAnsi="Arial" w:cs="Arial" w:hint="cs"/>
          <w:sz w:val="24"/>
          <w:szCs w:val="24"/>
          <w:rtl/>
        </w:rPr>
        <w:t>خورشید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خرامید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فروغی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بنظر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ماند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دریا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بکنار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افتاد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هنر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ماند</w:t>
      </w:r>
    </w:p>
    <w:p w:rsidR="002D135E" w:rsidRPr="002D135E" w:rsidRDefault="002D135E" w:rsidP="002D135E">
      <w:pPr>
        <w:bidi/>
        <w:jc w:val="both"/>
        <w:rPr>
          <w:rFonts w:ascii="Arial" w:hAnsi="Arial" w:cs="Arial"/>
          <w:sz w:val="24"/>
          <w:szCs w:val="24"/>
        </w:rPr>
      </w:pPr>
      <w:r w:rsidRPr="002D135E">
        <w:rPr>
          <w:rFonts w:ascii="Arial" w:hAnsi="Arial" w:cs="Arial" w:hint="cs"/>
          <w:sz w:val="24"/>
          <w:szCs w:val="24"/>
          <w:rtl/>
        </w:rPr>
        <w:t>بعد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مرگ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پدر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تربیت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عمویش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میرزا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قلندر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بعهده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گرفت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بیدل‏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چهار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عنصر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چند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جا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ازو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یاد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کرده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مردی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دلیر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سپاهی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صاحبدلش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خوانده‏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است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این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مرد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تربیت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معنوی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بیدل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رنج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بسیار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برد،بیدل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چهار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عنصر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درین‏باره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گوید</w:t>
      </w:r>
      <w:r w:rsidRPr="002D135E">
        <w:rPr>
          <w:rFonts w:ascii="Arial" w:hAnsi="Arial" w:cs="Arial"/>
          <w:sz w:val="24"/>
          <w:szCs w:val="24"/>
          <w:rtl/>
        </w:rPr>
        <w:t>:«</w:t>
      </w:r>
      <w:r w:rsidRPr="002D135E">
        <w:rPr>
          <w:rFonts w:ascii="Arial" w:hAnsi="Arial" w:cs="Arial" w:hint="cs"/>
          <w:sz w:val="24"/>
          <w:szCs w:val="24"/>
          <w:rtl/>
        </w:rPr>
        <w:t>تربیت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فقیر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بیدل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بعد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رحلت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والد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مرحوم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ادراک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نشئه‏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بلوغ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بعهدهء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میرزا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قلندر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بود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تکمیل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آداب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اخلاق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کمال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توجه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داشت‏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قطع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نظر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سایر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فوائد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لمعهء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نظم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کیفیت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معنوی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شعر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مرهون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تربیت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تشویق‏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اوست</w:t>
      </w:r>
      <w:r w:rsidRPr="002D135E">
        <w:rPr>
          <w:rFonts w:ascii="Arial" w:hAnsi="Arial" w:cs="Arial" w:hint="eastAsia"/>
          <w:sz w:val="24"/>
          <w:szCs w:val="24"/>
          <w:rtl/>
        </w:rPr>
        <w:t>»</w:t>
      </w:r>
      <w:r w:rsidRPr="002D135E">
        <w:rPr>
          <w:rFonts w:ascii="Arial" w:hAnsi="Arial" w:cs="Arial" w:hint="cs"/>
          <w:sz w:val="24"/>
          <w:szCs w:val="24"/>
          <w:rtl/>
        </w:rPr>
        <w:t>جائی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دیگر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دربارهء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میرزا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قلندر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میگوید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روزی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شاگردان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مدرسه‏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روی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یک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اختلاف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لفظی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جدل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بپا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کرده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بودم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میرزا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قلندر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بمن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گفت</w:t>
      </w:r>
      <w:r w:rsidRPr="002D135E">
        <w:rPr>
          <w:rFonts w:ascii="Arial" w:hAnsi="Arial" w:cs="Arial" w:hint="eastAsia"/>
          <w:sz w:val="24"/>
          <w:szCs w:val="24"/>
          <w:rtl/>
        </w:rPr>
        <w:t>«</w:t>
      </w:r>
      <w:r w:rsidRPr="002D135E">
        <w:rPr>
          <w:rFonts w:ascii="Arial" w:hAnsi="Arial" w:cs="Arial" w:hint="cs"/>
          <w:sz w:val="24"/>
          <w:szCs w:val="24"/>
          <w:rtl/>
        </w:rPr>
        <w:t>جهدی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کن‏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غبار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بحث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انکار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بکلی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طبیعت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برخیزد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حضور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کیفیت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اقرار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باطنت‏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رنگ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جمعیت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lastRenderedPageBreak/>
        <w:t>ریزد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اگر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گوش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نباشد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افسانه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بسیار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چشم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دیدی‏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ندارد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تماشا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بیشمار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علم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دبستان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تحقیق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مقید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سبق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کتابت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مدان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معمای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نسخهء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یقین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دفاتر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دلیل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حجت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مخوان</w:t>
      </w:r>
      <w:r w:rsidRPr="002D135E">
        <w:rPr>
          <w:rFonts w:ascii="Arial" w:hAnsi="Arial" w:cs="Arial" w:hint="eastAsia"/>
          <w:sz w:val="24"/>
          <w:szCs w:val="24"/>
        </w:rPr>
        <w:t>»</w:t>
      </w:r>
    </w:p>
    <w:p w:rsidR="002D135E" w:rsidRPr="002D135E" w:rsidRDefault="002D135E" w:rsidP="002D135E">
      <w:pPr>
        <w:bidi/>
        <w:jc w:val="both"/>
        <w:rPr>
          <w:rFonts w:ascii="Arial" w:hAnsi="Arial" w:cs="Arial"/>
          <w:sz w:val="24"/>
          <w:szCs w:val="24"/>
        </w:rPr>
      </w:pPr>
      <w:r w:rsidRPr="002D135E">
        <w:rPr>
          <w:rFonts w:ascii="Arial" w:hAnsi="Arial" w:cs="Arial" w:hint="cs"/>
          <w:sz w:val="24"/>
          <w:szCs w:val="24"/>
          <w:rtl/>
        </w:rPr>
        <w:t>بیدل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شش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سالگی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بدبستان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رفت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هفت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ماه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خواننده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شد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یک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سال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قرآن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ختم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کرد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سال‏های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دیگری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نیز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صرف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آموختن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صرف‏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نحو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قواعد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عربی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ادبیات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کرد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بعد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آن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حدیث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عشق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دفتر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نیافت‏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کتاب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کاینات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پیش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رویش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گشاده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بود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مطالعه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کرد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بمطالعهء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آفاق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انفس‏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پرداخت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آدمی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کتاب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دفتر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بی‏نیاز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دانست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بگفتهء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خود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او</w:t>
      </w:r>
      <w:r w:rsidRPr="002D135E">
        <w:rPr>
          <w:rFonts w:ascii="Arial" w:hAnsi="Arial" w:cs="Arial"/>
          <w:sz w:val="24"/>
          <w:szCs w:val="24"/>
        </w:rPr>
        <w:t>:</w:t>
      </w:r>
    </w:p>
    <w:p w:rsidR="002D135E" w:rsidRPr="002D135E" w:rsidRDefault="002D135E" w:rsidP="002D135E">
      <w:pPr>
        <w:bidi/>
        <w:jc w:val="both"/>
        <w:rPr>
          <w:rFonts w:ascii="Arial" w:hAnsi="Arial" w:cs="Arial"/>
          <w:sz w:val="24"/>
          <w:szCs w:val="24"/>
        </w:rPr>
      </w:pPr>
      <w:r w:rsidRPr="002D135E">
        <w:rPr>
          <w:rFonts w:ascii="Arial" w:hAnsi="Arial" w:cs="Arial" w:hint="cs"/>
          <w:sz w:val="24"/>
          <w:szCs w:val="24"/>
          <w:rtl/>
        </w:rPr>
        <w:t>هوش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باشد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کتاب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نسخه‏ای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کار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نیست‏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چشم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کردن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زمین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آسمان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فهمیدن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است</w:t>
      </w:r>
    </w:p>
    <w:p w:rsidR="002D135E" w:rsidRPr="002D135E" w:rsidRDefault="002D135E" w:rsidP="002D135E">
      <w:pPr>
        <w:bidi/>
        <w:jc w:val="both"/>
        <w:rPr>
          <w:rFonts w:ascii="Arial" w:hAnsi="Arial" w:cs="Arial"/>
          <w:sz w:val="24"/>
          <w:szCs w:val="24"/>
        </w:rPr>
      </w:pP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حقیقت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این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عارف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بزرگ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سالگی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مکتب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سلوک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ثبت‏نام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کرد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دم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واپسین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زندگی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شاگردی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مکتب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عشق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استاد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فطرت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می‏نازد</w:t>
      </w:r>
      <w:r w:rsidRPr="002D135E">
        <w:rPr>
          <w:rFonts w:ascii="Arial" w:hAnsi="Arial" w:cs="Arial"/>
          <w:sz w:val="24"/>
          <w:szCs w:val="24"/>
        </w:rPr>
        <w:t>.</w:t>
      </w:r>
    </w:p>
    <w:p w:rsidR="002D135E" w:rsidRPr="002D135E" w:rsidRDefault="002D135E" w:rsidP="002D135E">
      <w:pPr>
        <w:bidi/>
        <w:jc w:val="both"/>
        <w:rPr>
          <w:rFonts w:ascii="Arial" w:hAnsi="Arial" w:cs="Arial"/>
          <w:sz w:val="24"/>
          <w:szCs w:val="24"/>
        </w:rPr>
      </w:pPr>
      <w:r w:rsidRPr="002D135E">
        <w:rPr>
          <w:rFonts w:ascii="Arial" w:hAnsi="Arial" w:cs="Arial" w:hint="cs"/>
          <w:sz w:val="24"/>
          <w:szCs w:val="24"/>
          <w:rtl/>
        </w:rPr>
        <w:t>عصر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بیدل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روزگار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بیدل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آشفته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پر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هیاهوست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وضع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کشور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هندوستان‏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اسلامی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همه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بلاد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اسلامی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مشوش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است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هنر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صحنهء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بیرحمی‏ها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ستمگری‏هاست‏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نزاعی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خانمانسوز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برای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بدست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آوردن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تاج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تخت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میان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شاهزادگان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جریان‏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است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اورنگ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زیب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ملقب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عالمگیر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پدر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فاضل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سالخوردهء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خویش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زندان‏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افگند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دارا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شکوه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شهزادهء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درویش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دانشمند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برادرش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بود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بقتل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رساند</w:t>
      </w:r>
      <w:r w:rsidRPr="002D135E">
        <w:rPr>
          <w:rFonts w:ascii="Arial" w:hAnsi="Arial" w:cs="Arial"/>
          <w:sz w:val="24"/>
          <w:szCs w:val="24"/>
          <w:rtl/>
        </w:rPr>
        <w:t xml:space="preserve">. </w:t>
      </w:r>
      <w:r w:rsidRPr="002D135E">
        <w:rPr>
          <w:rFonts w:ascii="Arial" w:hAnsi="Arial" w:cs="Arial" w:hint="cs"/>
          <w:sz w:val="24"/>
          <w:szCs w:val="24"/>
          <w:rtl/>
        </w:rPr>
        <w:t>دیگر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برادران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نیز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زنجیر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زابلانه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گردن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پا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بست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بعد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هم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همه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کشت‏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بعد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از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مرگ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عالمگیر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میان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پسران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غوغا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کشمکش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بود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شهزادگان‏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جوان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بخاک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خون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دست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پا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میزدند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جنگهای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متوالی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هم‏چنان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دامنگیر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شهرها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بزرگان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بود</w:t>
      </w:r>
      <w:r w:rsidRPr="002D135E">
        <w:rPr>
          <w:rFonts w:ascii="Arial" w:hAnsi="Arial" w:cs="Arial"/>
          <w:sz w:val="24"/>
          <w:szCs w:val="24"/>
          <w:rtl/>
        </w:rPr>
        <w:t>.</w:t>
      </w:r>
      <w:r w:rsidRPr="002D135E">
        <w:rPr>
          <w:rFonts w:ascii="Arial" w:hAnsi="Arial" w:cs="Arial" w:hint="cs"/>
          <w:sz w:val="24"/>
          <w:szCs w:val="24"/>
          <w:rtl/>
        </w:rPr>
        <w:t>گیرودار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چنین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روزگاری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ذهن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روشن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طبع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قاد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ابو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المعانی‏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بی‏تأثیر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نبود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و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تأثیر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آن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آثار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این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عارف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بزرگ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کاملا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مشهود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است</w:t>
      </w:r>
      <w:r w:rsidRPr="002D135E">
        <w:rPr>
          <w:rFonts w:ascii="Arial" w:hAnsi="Arial" w:cs="Arial"/>
          <w:sz w:val="24"/>
          <w:szCs w:val="24"/>
        </w:rPr>
        <w:t>:</w:t>
      </w:r>
    </w:p>
    <w:p w:rsidR="002D135E" w:rsidRPr="002D135E" w:rsidRDefault="002D135E" w:rsidP="002D135E">
      <w:pPr>
        <w:bidi/>
        <w:jc w:val="both"/>
        <w:rPr>
          <w:rFonts w:ascii="Arial" w:hAnsi="Arial" w:cs="Arial"/>
          <w:sz w:val="24"/>
          <w:szCs w:val="24"/>
        </w:rPr>
      </w:pPr>
      <w:r w:rsidRPr="002D135E">
        <w:rPr>
          <w:rFonts w:ascii="Arial" w:hAnsi="Arial" w:cs="Arial" w:hint="cs"/>
          <w:sz w:val="24"/>
          <w:szCs w:val="24"/>
          <w:rtl/>
        </w:rPr>
        <w:t>عالم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بخیال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پی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سپر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میگردد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شب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تا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گذرد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رنگ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سحر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میگردد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زین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نسخهء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عبرتی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که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داری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بنظر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ناگشته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تمام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صفحه</w:t>
      </w:r>
      <w:r w:rsidRPr="002D135E">
        <w:rPr>
          <w:rFonts w:ascii="Arial" w:hAnsi="Arial" w:cs="Arial"/>
          <w:sz w:val="24"/>
          <w:szCs w:val="24"/>
          <w:rtl/>
        </w:rPr>
        <w:t xml:space="preserve"> </w:t>
      </w:r>
      <w:r w:rsidRPr="002D135E">
        <w:rPr>
          <w:rFonts w:ascii="Arial" w:hAnsi="Arial" w:cs="Arial" w:hint="cs"/>
          <w:sz w:val="24"/>
          <w:szCs w:val="24"/>
          <w:rtl/>
        </w:rPr>
        <w:t>برمیگردد</w:t>
      </w:r>
    </w:p>
    <w:p w:rsidR="002D135E" w:rsidRPr="002D135E" w:rsidRDefault="002D135E" w:rsidP="002D135E">
      <w:pPr>
        <w:bidi/>
        <w:jc w:val="both"/>
        <w:rPr>
          <w:rFonts w:ascii="Arial" w:hAnsi="Arial" w:cs="Arial"/>
          <w:sz w:val="24"/>
          <w:szCs w:val="24"/>
        </w:rPr>
      </w:pPr>
      <w:r w:rsidRPr="002D135E">
        <w:rPr>
          <w:rFonts w:ascii="Arial" w:hAnsi="Arial" w:cs="Arial"/>
          <w:sz w:val="24"/>
          <w:szCs w:val="24"/>
        </w:rPr>
        <w:t>(</w:t>
      </w:r>
      <w:r w:rsidRPr="002D135E">
        <w:rPr>
          <w:rFonts w:ascii="Arial" w:hAnsi="Arial" w:cs="Arial" w:hint="cs"/>
          <w:sz w:val="24"/>
          <w:szCs w:val="24"/>
          <w:rtl/>
        </w:rPr>
        <w:t>ناتمام</w:t>
      </w:r>
      <w:r w:rsidRPr="002D135E">
        <w:rPr>
          <w:rFonts w:ascii="Arial" w:hAnsi="Arial" w:cs="Arial"/>
          <w:sz w:val="24"/>
          <w:szCs w:val="24"/>
        </w:rPr>
        <w:t>)</w:t>
      </w:r>
    </w:p>
    <w:p w:rsidR="008E1E3E" w:rsidRPr="002D135E" w:rsidRDefault="008E1E3E" w:rsidP="002D135E">
      <w:pPr>
        <w:bidi/>
        <w:jc w:val="both"/>
        <w:rPr>
          <w:rFonts w:ascii="Arial" w:hAnsi="Arial" w:cs="Arial"/>
          <w:sz w:val="24"/>
        </w:rPr>
      </w:pPr>
    </w:p>
    <w:sectPr w:rsidR="008E1E3E" w:rsidRPr="002D135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91C38"/>
    <w:rsid w:val="002D135E"/>
    <w:rsid w:val="00421A43"/>
    <w:rsid w:val="00563B9E"/>
    <w:rsid w:val="005D3CF7"/>
    <w:rsid w:val="006508EF"/>
    <w:rsid w:val="0088798C"/>
    <w:rsid w:val="008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2012-02-07T14:55:00Z</dcterms:created>
  <dcterms:modified xsi:type="dcterms:W3CDTF">2012-02-07T14:55:00Z</dcterms:modified>
</cp:coreProperties>
</file>