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B19" w:rsidRPr="002548E9" w:rsidRDefault="002C4B19" w:rsidP="002C4B1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548E9">
        <w:rPr>
          <w:rFonts w:ascii="Arial" w:hAnsi="Arial" w:cs="Arial" w:hint="cs"/>
          <w:sz w:val="28"/>
          <w:szCs w:val="28"/>
          <w:rtl/>
          <w:lang w:bidi="fa-IR"/>
        </w:rPr>
        <w:t>شبکه</w:t>
      </w:r>
      <w:r w:rsidRPr="002548E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548E9">
        <w:rPr>
          <w:rFonts w:ascii="Arial" w:hAnsi="Arial" w:cs="Arial" w:hint="cs"/>
          <w:sz w:val="28"/>
          <w:szCs w:val="28"/>
          <w:rtl/>
          <w:lang w:bidi="fa-IR"/>
        </w:rPr>
        <w:t>جهانی</w:t>
      </w:r>
      <w:r w:rsidRPr="002548E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548E9">
        <w:rPr>
          <w:rFonts w:ascii="Arial" w:hAnsi="Arial" w:cs="Arial" w:hint="cs"/>
          <w:sz w:val="28"/>
          <w:szCs w:val="28"/>
          <w:rtl/>
          <w:lang w:bidi="fa-IR"/>
        </w:rPr>
        <w:t>جوانان</w:t>
      </w:r>
    </w:p>
    <w:p w:rsidR="002C4B19" w:rsidRPr="002548E9" w:rsidRDefault="002C4B19" w:rsidP="002C4B1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548E9">
        <w:rPr>
          <w:rFonts w:ascii="Arial" w:hAnsi="Arial" w:cs="Arial" w:hint="cs"/>
          <w:sz w:val="28"/>
          <w:szCs w:val="28"/>
          <w:rtl/>
          <w:lang w:bidi="fa-IR"/>
        </w:rPr>
        <w:t>مشیرسلیمی،</w:t>
      </w:r>
      <w:r w:rsidRPr="002548E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548E9">
        <w:rPr>
          <w:rFonts w:ascii="Arial" w:hAnsi="Arial" w:cs="Arial" w:hint="cs"/>
          <w:sz w:val="28"/>
          <w:szCs w:val="28"/>
          <w:rtl/>
          <w:lang w:bidi="fa-IR"/>
        </w:rPr>
        <w:t>علی</w:t>
      </w:r>
      <w:r w:rsidRPr="002548E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548E9">
        <w:rPr>
          <w:rFonts w:ascii="Arial" w:hAnsi="Arial" w:cs="Arial" w:hint="cs"/>
          <w:sz w:val="28"/>
          <w:szCs w:val="28"/>
          <w:rtl/>
          <w:lang w:bidi="fa-IR"/>
        </w:rPr>
        <w:t>اکبر</w:t>
      </w:r>
    </w:p>
    <w:p w:rsidR="002C4B19" w:rsidRDefault="002C4B19" w:rsidP="002C4B19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طبقهء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امروزست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شایان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زودتر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درصد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نفوس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15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میدهند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مشخصات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بحساب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خصوصا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بخواسته‏های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مبذول‏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نمیگردد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مدارس،مؤسسات،بنگاههای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آنعده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بمدرسه‏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ایفاء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مبادلهء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اشخاص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تسهیلاتی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رهبران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سازمانهای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اطلاعات،عقاید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تکنیکهای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مبادلهء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بسایر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کشورها،وسایل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دیگریست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آموزش‏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>.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مسافرتها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بررسیها،احتیاج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عمیق‏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مایلند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اطلاعاتی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آورند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میسازد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1952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وجوهی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رهبران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سازمانهای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اقلا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بکشورهای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رفته،اقدامات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ببینند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روحیه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روستاها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مشخصاتی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مختلف‏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طرق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تکنیکهای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مخصوصی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مسال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تغییرات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سریع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اقتصادی،ازدیاد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جمعیت،توسعه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تکنولوژی،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آرائی،تحلیل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خانواده‏ها،کوچیدن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ناسازگاریها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بی‏انظباطی‏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تازگی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دارد،مطالب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لازمی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شده،نشریه‏هائی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>:«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2C4B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تمایلات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سازمانهای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نیازمندیهای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روحیه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>.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پرسشنامه‏هائی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باختر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بهم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میپیوندد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طرف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ژاپون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کانادا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کوبا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هلند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پخش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lastRenderedPageBreak/>
        <w:t>یونسکو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سازمانهای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سازمانها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هیئتی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اثرات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مسافرتهای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شرکت‏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جسته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آموزشگاه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بی‏انظباطی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خلافهائی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مرتکب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نمیتواند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ورانشناسی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بالغ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طرق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هماهنگ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برنامه‏ایست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بعض‏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مؤسسات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روانشناسی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بررسیهای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دبیرخانه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سرویس‏های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سازمانهای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بنگاه‏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مونیخ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>.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1952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جلساتی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4B19">
        <w:rPr>
          <w:rFonts w:ascii="Arial" w:hAnsi="Arial" w:cs="Arial"/>
          <w:sz w:val="24"/>
          <w:szCs w:val="24"/>
          <w:lang w:bidi="fa-IR"/>
        </w:rPr>
        <w:t>: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C4B19">
        <w:rPr>
          <w:rFonts w:ascii="Arial" w:hAnsi="Arial" w:cs="Arial"/>
          <w:sz w:val="24"/>
          <w:szCs w:val="24"/>
          <w:lang w:bidi="fa-IR"/>
        </w:rPr>
        <w:t>1-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تفاهم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C4B19">
        <w:rPr>
          <w:rFonts w:ascii="Arial" w:hAnsi="Arial" w:cs="Arial"/>
          <w:sz w:val="24"/>
          <w:szCs w:val="24"/>
          <w:lang w:bidi="fa-IR"/>
        </w:rPr>
        <w:t>2-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طریقه‏ها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تکنیکهای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سازمانهای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C4B19">
        <w:rPr>
          <w:rFonts w:ascii="Arial" w:hAnsi="Arial" w:cs="Arial"/>
          <w:sz w:val="24"/>
          <w:szCs w:val="24"/>
          <w:lang w:bidi="fa-IR"/>
        </w:rPr>
        <w:t>3-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تفریحی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سرگرمی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C4B19">
        <w:rPr>
          <w:rFonts w:ascii="Arial" w:hAnsi="Arial" w:cs="Arial"/>
          <w:sz w:val="24"/>
          <w:szCs w:val="24"/>
          <w:lang w:bidi="fa-IR"/>
        </w:rPr>
        <w:t>4-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ناراحتی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C4B19">
        <w:rPr>
          <w:rFonts w:ascii="Arial" w:hAnsi="Arial" w:cs="Arial"/>
          <w:sz w:val="24"/>
          <w:szCs w:val="24"/>
          <w:lang w:bidi="fa-IR"/>
        </w:rPr>
        <w:t>5-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پیکار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هرگونه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تبعیض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بکارهای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طرق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استفادهء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سازمانهای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پروژه‏های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آزمایشی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سنجش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حاصله‏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طرحهای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آزمایشهای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بهتر،مسائل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میتوانند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>.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شبکه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>.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کمکهای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سازمانها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پیشنهادهای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سازمانهای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دولتها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اقدامات‏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همآهنگ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طرحهای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آزمایشی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مؤسسات‏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گروههائی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وظایف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قارهء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تصویب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آسیا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ناراضی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آفریقائی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قارهء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</w:p>
    <w:p w:rsidR="002C4B19" w:rsidRPr="002C4B19" w:rsidRDefault="002C4B19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4B19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تفاهم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اطلاعاتی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بمسائل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کارهای‏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C4B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4B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4B19">
        <w:rPr>
          <w:rFonts w:ascii="Arial" w:hAnsi="Arial" w:cs="Arial"/>
          <w:sz w:val="24"/>
          <w:szCs w:val="24"/>
          <w:lang w:bidi="fa-IR"/>
        </w:rPr>
        <w:t>.</w:t>
      </w:r>
    </w:p>
    <w:p w:rsidR="007726CC" w:rsidRPr="002C4B19" w:rsidRDefault="007726CC" w:rsidP="002C4B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6CC" w:rsidRPr="002C4B1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8A"/>
    <w:rsid w:val="00091C38"/>
    <w:rsid w:val="0024337F"/>
    <w:rsid w:val="002548E9"/>
    <w:rsid w:val="002C4B19"/>
    <w:rsid w:val="00350183"/>
    <w:rsid w:val="004F4F92"/>
    <w:rsid w:val="00551144"/>
    <w:rsid w:val="00563B9E"/>
    <w:rsid w:val="005B566D"/>
    <w:rsid w:val="005D3CF7"/>
    <w:rsid w:val="0071278A"/>
    <w:rsid w:val="007726CC"/>
    <w:rsid w:val="0088798C"/>
    <w:rsid w:val="008E1E3E"/>
    <w:rsid w:val="00B07A95"/>
    <w:rsid w:val="00B37045"/>
    <w:rsid w:val="00E34AA9"/>
    <w:rsid w:val="00F8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2012-02-07T11:06:00Z</dcterms:created>
  <dcterms:modified xsi:type="dcterms:W3CDTF">2012-02-07T11:06:00Z</dcterms:modified>
</cp:coreProperties>
</file>