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8E" w:rsidRPr="0018058E" w:rsidRDefault="0018058E" w:rsidP="0018058E">
      <w:pPr>
        <w:bidi/>
        <w:jc w:val="both"/>
        <w:rPr>
          <w:rFonts w:ascii="Arial" w:hAnsi="Arial" w:cs="Arial"/>
          <w:sz w:val="28"/>
          <w:szCs w:val="28"/>
        </w:rPr>
      </w:pPr>
      <w:r w:rsidRPr="0018058E">
        <w:rPr>
          <w:rFonts w:ascii="Arial" w:hAnsi="Arial" w:cs="Arial" w:hint="cs"/>
          <w:sz w:val="28"/>
          <w:szCs w:val="28"/>
          <w:rtl/>
        </w:rPr>
        <w:t>شرح</w:t>
      </w:r>
      <w:r w:rsidRPr="0018058E">
        <w:rPr>
          <w:rFonts w:ascii="Arial" w:hAnsi="Arial" w:cs="Arial"/>
          <w:sz w:val="28"/>
          <w:szCs w:val="28"/>
          <w:rtl/>
        </w:rPr>
        <w:t xml:space="preserve"> </w:t>
      </w:r>
      <w:r w:rsidRPr="0018058E">
        <w:rPr>
          <w:rFonts w:ascii="Arial" w:hAnsi="Arial" w:cs="Arial" w:hint="cs"/>
          <w:sz w:val="28"/>
          <w:szCs w:val="28"/>
          <w:rtl/>
        </w:rPr>
        <w:t>مثنوی</w:t>
      </w:r>
      <w:r w:rsidRPr="0018058E">
        <w:rPr>
          <w:rFonts w:ascii="Arial" w:hAnsi="Arial" w:cs="Arial"/>
          <w:sz w:val="28"/>
          <w:szCs w:val="28"/>
          <w:rtl/>
        </w:rPr>
        <w:t xml:space="preserve"> </w:t>
      </w:r>
      <w:r w:rsidRPr="0018058E">
        <w:rPr>
          <w:rFonts w:ascii="Arial" w:hAnsi="Arial" w:cs="Arial" w:hint="cs"/>
          <w:sz w:val="28"/>
          <w:szCs w:val="28"/>
          <w:rtl/>
        </w:rPr>
        <w:t>نیکلسن</w:t>
      </w:r>
      <w:r w:rsidRPr="0018058E">
        <w:rPr>
          <w:rFonts w:ascii="Arial" w:hAnsi="Arial" w:cs="Arial"/>
          <w:sz w:val="28"/>
          <w:szCs w:val="28"/>
          <w:rtl/>
        </w:rPr>
        <w:t xml:space="preserve"> 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8"/>
          <w:szCs w:val="28"/>
        </w:rPr>
      </w:pPr>
      <w:r w:rsidRPr="0018058E">
        <w:rPr>
          <w:rFonts w:ascii="Arial" w:hAnsi="Arial" w:cs="Arial" w:hint="cs"/>
          <w:sz w:val="28"/>
          <w:szCs w:val="28"/>
          <w:rtl/>
        </w:rPr>
        <w:t>سلماسی</w:t>
      </w:r>
      <w:r w:rsidRPr="0018058E">
        <w:rPr>
          <w:rFonts w:ascii="Arial" w:hAnsi="Arial" w:cs="Arial"/>
          <w:sz w:val="28"/>
          <w:szCs w:val="28"/>
          <w:rtl/>
        </w:rPr>
        <w:t xml:space="preserve"> </w:t>
      </w:r>
      <w:r w:rsidRPr="0018058E">
        <w:rPr>
          <w:rFonts w:ascii="Arial" w:hAnsi="Arial" w:cs="Arial" w:hint="cs"/>
          <w:sz w:val="28"/>
          <w:szCs w:val="28"/>
          <w:rtl/>
        </w:rPr>
        <w:t>زاده،</w:t>
      </w:r>
      <w:r w:rsidRPr="0018058E">
        <w:rPr>
          <w:rFonts w:ascii="Arial" w:hAnsi="Arial" w:cs="Arial"/>
          <w:sz w:val="28"/>
          <w:szCs w:val="28"/>
          <w:rtl/>
        </w:rPr>
        <w:t xml:space="preserve"> </w:t>
      </w:r>
      <w:r w:rsidRPr="0018058E">
        <w:rPr>
          <w:rFonts w:ascii="Arial" w:hAnsi="Arial" w:cs="Arial" w:hint="cs"/>
          <w:sz w:val="28"/>
          <w:szCs w:val="28"/>
          <w:rtl/>
        </w:rPr>
        <w:t>جواد</w:t>
      </w:r>
    </w:p>
    <w:p w:rsid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 w:hint="cs"/>
          <w:sz w:val="24"/>
          <w:szCs w:val="24"/>
          <w:rtl/>
        </w:rPr>
        <w:t>مثنوی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نه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تنها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پیروان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طریقت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مولوی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بلکه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میان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همه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ایرانیان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حتی‏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صوفیانی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بزبان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فارسی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آشنا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شده‏اند</w:t>
      </w:r>
      <w:r w:rsidRPr="0018058E">
        <w:rPr>
          <w:rFonts w:ascii="Arial" w:hAnsi="Arial" w:cs="Arial"/>
          <w:sz w:val="24"/>
          <w:szCs w:val="24"/>
          <w:rtl/>
        </w:rPr>
        <w:t>.</w:t>
      </w:r>
      <w:r w:rsidRPr="0018058E">
        <w:rPr>
          <w:rFonts w:ascii="Arial" w:hAnsi="Arial" w:cs="Arial" w:hint="cs"/>
          <w:sz w:val="24"/>
          <w:szCs w:val="24"/>
          <w:rtl/>
        </w:rPr>
        <w:t>کتابی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بی‏مانند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از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منبع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فیضان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وحی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الهام‏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سرچشمه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گرفته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همین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مراتب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معنوی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فلسفهء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باطن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تلقی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شده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</w:rPr>
        <w:t>.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 w:hint="cs"/>
          <w:sz w:val="24"/>
          <w:szCs w:val="24"/>
          <w:rtl/>
        </w:rPr>
        <w:t>چنانکه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بعدها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جامی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شاعر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بنام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ایران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آنرا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قرآن‏</w:t>
      </w:r>
      <w:r w:rsidRPr="0018058E">
        <w:rPr>
          <w:rFonts w:ascii="Arial" w:hAnsi="Arial" w:cs="Arial"/>
          <w:sz w:val="24"/>
          <w:szCs w:val="24"/>
          <w:rtl/>
        </w:rPr>
        <w:t>1</w:t>
      </w:r>
      <w:r w:rsidRPr="0018058E">
        <w:rPr>
          <w:rFonts w:ascii="Arial" w:hAnsi="Arial" w:cs="Arial" w:hint="cs"/>
          <w:sz w:val="24"/>
          <w:szCs w:val="24"/>
          <w:rtl/>
        </w:rPr>
        <w:t>فارسی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نامید</w:t>
      </w:r>
      <w:r w:rsidRPr="0018058E">
        <w:rPr>
          <w:rFonts w:ascii="Arial" w:hAnsi="Arial" w:cs="Arial" w:hint="eastAsia"/>
          <w:sz w:val="24"/>
          <w:szCs w:val="24"/>
          <w:rtl/>
        </w:rPr>
        <w:t>«</w:t>
      </w:r>
      <w:r w:rsidRPr="0018058E">
        <w:rPr>
          <w:rFonts w:ascii="Arial" w:hAnsi="Arial" w:cs="Arial" w:hint="cs"/>
          <w:sz w:val="24"/>
          <w:szCs w:val="24"/>
          <w:rtl/>
        </w:rPr>
        <w:t>هست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قرآن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زبان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پهلوی</w:t>
      </w:r>
      <w:r w:rsidRPr="0018058E">
        <w:rPr>
          <w:rFonts w:ascii="Arial" w:hAnsi="Arial" w:cs="Arial" w:hint="eastAsia"/>
          <w:sz w:val="24"/>
          <w:szCs w:val="24"/>
          <w:rtl/>
        </w:rPr>
        <w:t>»</w:t>
      </w:r>
      <w:r w:rsidRPr="0018058E">
        <w:rPr>
          <w:rFonts w:ascii="Arial" w:hAnsi="Arial" w:cs="Arial" w:hint="cs"/>
          <w:sz w:val="24"/>
          <w:szCs w:val="24"/>
          <w:rtl/>
        </w:rPr>
        <w:t>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نیز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درباره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مولانا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جلال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الدین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محمد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گوید</w:t>
      </w:r>
      <w:r w:rsidRPr="0018058E">
        <w:rPr>
          <w:rFonts w:ascii="Arial" w:hAnsi="Arial" w:cs="Arial"/>
          <w:sz w:val="24"/>
          <w:szCs w:val="24"/>
        </w:rPr>
        <w:t>: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 w:hint="eastAsia"/>
          <w:sz w:val="24"/>
          <w:szCs w:val="24"/>
        </w:rPr>
        <w:t>«</w:t>
      </w:r>
      <w:r w:rsidRPr="0018058E">
        <w:rPr>
          <w:rFonts w:ascii="Arial" w:hAnsi="Arial" w:cs="Arial" w:hint="cs"/>
          <w:sz w:val="24"/>
          <w:szCs w:val="24"/>
          <w:rtl/>
        </w:rPr>
        <w:t>نیست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پیغمبر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ولی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دارد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کتاب</w:t>
      </w:r>
      <w:r w:rsidRPr="0018058E">
        <w:rPr>
          <w:rFonts w:ascii="Arial" w:hAnsi="Arial" w:cs="Arial" w:hint="eastAsia"/>
          <w:sz w:val="24"/>
          <w:szCs w:val="24"/>
          <w:rtl/>
        </w:rPr>
        <w:t>»</w:t>
      </w:r>
      <w:r w:rsidRPr="0018058E">
        <w:rPr>
          <w:rFonts w:ascii="Arial" w:hAnsi="Arial" w:cs="Arial"/>
          <w:sz w:val="24"/>
          <w:szCs w:val="24"/>
          <w:rtl/>
        </w:rPr>
        <w:t>2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 w:hint="cs"/>
          <w:sz w:val="24"/>
          <w:szCs w:val="24"/>
          <w:rtl/>
        </w:rPr>
        <w:t>تصوف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اسلامی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ایرانی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از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کتب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ارجمند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متعدد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برخوردار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الهام‏بخش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مراتب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عرفانی‏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است،که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از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فرط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عظمت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اوج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آسمانها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می‏باشند</w:t>
      </w:r>
      <w:r w:rsidRPr="0018058E">
        <w:rPr>
          <w:rFonts w:ascii="Arial" w:hAnsi="Arial" w:cs="Arial"/>
          <w:sz w:val="24"/>
          <w:szCs w:val="24"/>
          <w:rtl/>
        </w:rPr>
        <w:t>.</w:t>
      </w:r>
      <w:r w:rsidRPr="0018058E">
        <w:rPr>
          <w:rFonts w:ascii="Arial" w:hAnsi="Arial" w:cs="Arial" w:hint="cs"/>
          <w:sz w:val="24"/>
          <w:szCs w:val="24"/>
          <w:rtl/>
        </w:rPr>
        <w:t>ولی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آنها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را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ستارگان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آسمان‏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ادبیات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فارسی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بنامیم،مولانا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جلال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الدین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آثارش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حکم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منظومه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شمسی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می‏باشد</w:t>
      </w:r>
      <w:r w:rsidRPr="0018058E">
        <w:rPr>
          <w:rFonts w:ascii="Arial" w:hAnsi="Arial" w:cs="Arial"/>
          <w:sz w:val="24"/>
          <w:szCs w:val="24"/>
          <w:rtl/>
        </w:rPr>
        <w:t>.</w:t>
      </w:r>
      <w:r w:rsidRPr="0018058E">
        <w:rPr>
          <w:rFonts w:ascii="Arial" w:hAnsi="Arial" w:cs="Arial" w:hint="cs"/>
          <w:sz w:val="24"/>
          <w:szCs w:val="24"/>
          <w:rtl/>
        </w:rPr>
        <w:t>که‏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باعث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رونق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آثار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قبلی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پایه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مایه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کتابهای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بعدی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گردیده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هیچ‏یک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از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آثار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عرفانی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فارسی‏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باندازهء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مثنوی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مولوی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بدقت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مورد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مطالعه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انتشار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قرار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نگرفته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بحد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وفور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بزبانهای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عمدهء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اسلامی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شرح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بسط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داده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نشده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است‏</w:t>
      </w:r>
      <w:r w:rsidRPr="0018058E">
        <w:rPr>
          <w:rFonts w:ascii="Arial" w:hAnsi="Arial" w:cs="Arial"/>
          <w:sz w:val="24"/>
          <w:szCs w:val="24"/>
          <w:rtl/>
        </w:rPr>
        <w:t>3</w:t>
      </w:r>
      <w:r w:rsidRPr="0018058E">
        <w:rPr>
          <w:rFonts w:ascii="Arial" w:hAnsi="Arial" w:cs="Arial"/>
          <w:sz w:val="24"/>
          <w:szCs w:val="24"/>
        </w:rPr>
        <w:t>.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 w:hint="cs"/>
          <w:sz w:val="24"/>
          <w:szCs w:val="24"/>
          <w:rtl/>
        </w:rPr>
        <w:t>شاید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قرن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پانزدهم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میلادی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نخستین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تاریخ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باشد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شرح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مثنوی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تألیف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گردیده‏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  <w:rtl/>
        </w:rPr>
        <w:t>.</w:t>
      </w:r>
      <w:r w:rsidRPr="0018058E">
        <w:rPr>
          <w:rFonts w:ascii="Arial" w:hAnsi="Arial" w:cs="Arial" w:hint="cs"/>
          <w:sz w:val="24"/>
          <w:szCs w:val="24"/>
          <w:rtl/>
        </w:rPr>
        <w:t>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اولین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کسی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درصدد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شرح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مثنوی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مولانا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جلال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الدین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محمد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بلخی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برآمده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</w:rPr>
        <w:t>: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 w:hint="cs"/>
          <w:sz w:val="24"/>
          <w:szCs w:val="24"/>
          <w:rtl/>
        </w:rPr>
        <w:t>کمال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الدین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حسین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حسن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الخوارزمی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الکبراوی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نام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دارد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شاگرد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خواجه‏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ابو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الوفاء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بوده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است‏</w:t>
      </w:r>
      <w:r w:rsidRPr="0018058E">
        <w:rPr>
          <w:rFonts w:ascii="Arial" w:hAnsi="Arial" w:cs="Arial"/>
          <w:sz w:val="24"/>
          <w:szCs w:val="24"/>
          <w:rtl/>
        </w:rPr>
        <w:t>4.</w:t>
      </w:r>
      <w:r w:rsidRPr="0018058E">
        <w:rPr>
          <w:rFonts w:ascii="Arial" w:hAnsi="Arial" w:cs="Arial" w:hint="cs"/>
          <w:sz w:val="24"/>
          <w:szCs w:val="24"/>
          <w:rtl/>
        </w:rPr>
        <w:t>که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مجلد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نسبت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بحث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شرح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مثنوی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پرداخته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آنها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را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به‏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ترتیب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کنوز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الحقائق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رموز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الدقائق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جواهر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الاسرار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زواهر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الانوار</w:t>
      </w:r>
      <w:r w:rsidRPr="0018058E">
        <w:rPr>
          <w:rFonts w:ascii="Arial" w:hAnsi="Arial" w:cs="Arial"/>
          <w:sz w:val="24"/>
          <w:szCs w:val="24"/>
          <w:rtl/>
        </w:rPr>
        <w:t>5</w:t>
      </w:r>
      <w:r w:rsidRPr="0018058E">
        <w:rPr>
          <w:rFonts w:ascii="Arial" w:hAnsi="Arial" w:cs="Arial" w:hint="cs"/>
          <w:sz w:val="24"/>
          <w:szCs w:val="24"/>
          <w:rtl/>
        </w:rPr>
        <w:t>نامیده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</w:rPr>
        <w:t>.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/>
          <w:sz w:val="24"/>
          <w:szCs w:val="24"/>
        </w:rPr>
        <w:t>(1)</w:t>
      </w:r>
      <w:proofErr w:type="gramStart"/>
      <w:r w:rsidRPr="0018058E">
        <w:rPr>
          <w:rFonts w:ascii="Arial" w:hAnsi="Arial" w:cs="Arial"/>
          <w:sz w:val="24"/>
          <w:szCs w:val="24"/>
        </w:rPr>
        <w:t>-</w:t>
      </w:r>
      <w:r w:rsidRPr="0018058E">
        <w:rPr>
          <w:rFonts w:ascii="Arial" w:hAnsi="Arial" w:cs="Arial" w:hint="cs"/>
          <w:sz w:val="24"/>
          <w:szCs w:val="24"/>
          <w:rtl/>
        </w:rPr>
        <w:t>سنائی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غزنوی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نیز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قبلا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حدیقهء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خود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را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قرآن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پارسی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گفته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</w:rPr>
        <w:t>.</w:t>
      </w:r>
      <w:proofErr w:type="gramEnd"/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/>
          <w:sz w:val="24"/>
          <w:szCs w:val="24"/>
        </w:rPr>
        <w:t>(2)</w:t>
      </w:r>
      <w:proofErr w:type="gramStart"/>
      <w:r w:rsidRPr="0018058E">
        <w:rPr>
          <w:rFonts w:ascii="Arial" w:hAnsi="Arial" w:cs="Arial"/>
          <w:sz w:val="24"/>
          <w:szCs w:val="24"/>
        </w:rPr>
        <w:t>-</w:t>
      </w:r>
      <w:r w:rsidRPr="0018058E">
        <w:rPr>
          <w:rFonts w:ascii="Arial" w:hAnsi="Arial" w:cs="Arial" w:hint="cs"/>
          <w:sz w:val="24"/>
          <w:szCs w:val="24"/>
          <w:rtl/>
        </w:rPr>
        <w:t>نقل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از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صفحه</w:t>
      </w:r>
      <w:r w:rsidRPr="0018058E">
        <w:rPr>
          <w:rFonts w:ascii="Arial" w:hAnsi="Arial" w:cs="Arial"/>
          <w:sz w:val="24"/>
          <w:szCs w:val="24"/>
          <w:rtl/>
        </w:rPr>
        <w:t xml:space="preserve"> 3 </w:t>
      </w:r>
      <w:r w:rsidRPr="0018058E">
        <w:rPr>
          <w:rFonts w:ascii="Arial" w:hAnsi="Arial" w:cs="Arial" w:hint="cs"/>
          <w:sz w:val="24"/>
          <w:szCs w:val="24"/>
          <w:rtl/>
        </w:rPr>
        <w:t>کتاب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شرح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مثنوی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فارسی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والی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محمد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همچنین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صفحه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اول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شرح‏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مثنوی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ترکی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عابدین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پاشا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مراجعه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شود</w:t>
      </w:r>
      <w:r w:rsidRPr="0018058E">
        <w:rPr>
          <w:rFonts w:ascii="Arial" w:hAnsi="Arial" w:cs="Arial"/>
          <w:sz w:val="24"/>
          <w:szCs w:val="24"/>
        </w:rPr>
        <w:t>.</w:t>
      </w:r>
      <w:proofErr w:type="gramEnd"/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/>
          <w:sz w:val="24"/>
          <w:szCs w:val="24"/>
        </w:rPr>
        <w:t>(3)-</w:t>
      </w:r>
      <w:r w:rsidRPr="0018058E">
        <w:rPr>
          <w:rFonts w:ascii="Arial" w:hAnsi="Arial" w:cs="Arial" w:hint="cs"/>
          <w:sz w:val="24"/>
          <w:szCs w:val="24"/>
          <w:rtl/>
        </w:rPr>
        <w:t>به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ج</w:t>
      </w:r>
      <w:r w:rsidRPr="0018058E">
        <w:rPr>
          <w:rFonts w:ascii="Arial" w:hAnsi="Arial" w:cs="Arial"/>
          <w:sz w:val="24"/>
          <w:szCs w:val="24"/>
          <w:rtl/>
        </w:rPr>
        <w:t xml:space="preserve"> 5 </w:t>
      </w:r>
      <w:r w:rsidRPr="0018058E">
        <w:rPr>
          <w:rFonts w:ascii="Arial" w:hAnsi="Arial" w:cs="Arial" w:hint="cs"/>
          <w:sz w:val="24"/>
          <w:szCs w:val="24"/>
          <w:rtl/>
        </w:rPr>
        <w:t>کشف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الظنون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حاج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خلیفه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ص</w:t>
      </w:r>
      <w:r w:rsidRPr="0018058E">
        <w:rPr>
          <w:rFonts w:ascii="Arial" w:hAnsi="Arial" w:cs="Arial"/>
          <w:sz w:val="24"/>
          <w:szCs w:val="24"/>
          <w:rtl/>
        </w:rPr>
        <w:t xml:space="preserve"> 378-375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/>
          <w:sz w:val="24"/>
          <w:szCs w:val="24"/>
        </w:rPr>
        <w:t>(4)-</w:t>
      </w:r>
      <w:r w:rsidRPr="0018058E">
        <w:rPr>
          <w:rFonts w:ascii="Arial" w:hAnsi="Arial" w:cs="Arial" w:hint="cs"/>
          <w:sz w:val="24"/>
          <w:szCs w:val="24"/>
          <w:rtl/>
        </w:rPr>
        <w:t>به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کتاب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نفحات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از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ص</w:t>
      </w:r>
      <w:r w:rsidRPr="0018058E">
        <w:rPr>
          <w:rFonts w:ascii="Arial" w:hAnsi="Arial" w:cs="Arial"/>
          <w:sz w:val="24"/>
          <w:szCs w:val="24"/>
          <w:rtl/>
        </w:rPr>
        <w:t xml:space="preserve"> 499 </w:t>
      </w:r>
      <w:r w:rsidRPr="0018058E">
        <w:rPr>
          <w:rFonts w:ascii="Arial" w:hAnsi="Arial" w:cs="Arial" w:hint="cs"/>
          <w:sz w:val="24"/>
          <w:szCs w:val="24"/>
          <w:rtl/>
        </w:rPr>
        <w:t>ببعد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مراجعه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شود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/>
          <w:sz w:val="24"/>
          <w:szCs w:val="24"/>
        </w:rPr>
        <w:t>(5)</w:t>
      </w:r>
      <w:proofErr w:type="gramStart"/>
      <w:r w:rsidRPr="0018058E">
        <w:rPr>
          <w:rFonts w:ascii="Arial" w:hAnsi="Arial" w:cs="Arial"/>
          <w:sz w:val="24"/>
          <w:szCs w:val="24"/>
        </w:rPr>
        <w:t>-</w:t>
      </w:r>
      <w:r w:rsidRPr="0018058E">
        <w:rPr>
          <w:rFonts w:ascii="Arial" w:hAnsi="Arial" w:cs="Arial" w:hint="cs"/>
          <w:sz w:val="24"/>
          <w:szCs w:val="24"/>
          <w:rtl/>
        </w:rPr>
        <w:t>الف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بفهرست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کتب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خطی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فارسی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موزهء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بریتانیا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سال</w:t>
      </w:r>
      <w:r w:rsidRPr="0018058E">
        <w:rPr>
          <w:rFonts w:ascii="Arial" w:hAnsi="Arial" w:cs="Arial"/>
          <w:sz w:val="24"/>
          <w:szCs w:val="24"/>
          <w:rtl/>
        </w:rPr>
        <w:t xml:space="preserve"> 1879 </w:t>
      </w:r>
      <w:r w:rsidRPr="0018058E">
        <w:rPr>
          <w:rFonts w:ascii="Arial" w:hAnsi="Arial" w:cs="Arial" w:hint="cs"/>
          <w:sz w:val="24"/>
          <w:szCs w:val="24"/>
          <w:rtl/>
        </w:rPr>
        <w:t>الی</w:t>
      </w:r>
      <w:r w:rsidRPr="0018058E">
        <w:rPr>
          <w:rFonts w:ascii="Arial" w:hAnsi="Arial" w:cs="Arial"/>
          <w:sz w:val="24"/>
          <w:szCs w:val="24"/>
          <w:rtl/>
        </w:rPr>
        <w:t xml:space="preserve"> 1883 </w:t>
      </w:r>
      <w:r w:rsidRPr="0018058E">
        <w:rPr>
          <w:rFonts w:ascii="Arial" w:hAnsi="Arial" w:cs="Arial" w:hint="cs"/>
          <w:sz w:val="24"/>
          <w:szCs w:val="24"/>
          <w:rtl/>
        </w:rPr>
        <w:t>بوسیله‏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ریو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تنظیم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گردیده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تحت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شماره</w:t>
      </w:r>
      <w:r w:rsidRPr="0018058E">
        <w:rPr>
          <w:rFonts w:ascii="Arial" w:hAnsi="Arial" w:cs="Arial"/>
          <w:sz w:val="24"/>
          <w:szCs w:val="24"/>
          <w:rtl/>
        </w:rPr>
        <w:t xml:space="preserve"> 588 </w:t>
      </w:r>
      <w:r w:rsidRPr="0018058E">
        <w:rPr>
          <w:rFonts w:ascii="Arial" w:hAnsi="Arial" w:cs="Arial" w:hint="cs"/>
          <w:sz w:val="24"/>
          <w:szCs w:val="24"/>
          <w:rtl/>
        </w:rPr>
        <w:t>ضبط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شده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</w:rPr>
        <w:t>.</w:t>
      </w:r>
      <w:proofErr w:type="gramEnd"/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 w:hint="cs"/>
          <w:sz w:val="24"/>
          <w:szCs w:val="24"/>
          <w:rtl/>
        </w:rPr>
        <w:t>ب</w:t>
      </w:r>
      <w:r w:rsidRPr="0018058E">
        <w:rPr>
          <w:rFonts w:ascii="Arial" w:hAnsi="Arial" w:cs="Arial"/>
          <w:sz w:val="24"/>
          <w:szCs w:val="24"/>
          <w:rtl/>
        </w:rPr>
        <w:t>-</w:t>
      </w:r>
      <w:r w:rsidRPr="0018058E">
        <w:rPr>
          <w:rFonts w:ascii="Arial" w:hAnsi="Arial" w:cs="Arial" w:hint="cs"/>
          <w:sz w:val="24"/>
          <w:szCs w:val="24"/>
          <w:rtl/>
        </w:rPr>
        <w:t>فهرست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کتب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خطی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کتابخانه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هند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بوسیله</w:t>
      </w:r>
      <w:r w:rsidRPr="0018058E">
        <w:rPr>
          <w:rFonts w:ascii="Arial" w:hAnsi="Arial" w:cs="Arial"/>
          <w:sz w:val="24"/>
          <w:szCs w:val="24"/>
        </w:rPr>
        <w:t xml:space="preserve"> Elhe?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سال</w:t>
      </w:r>
      <w:r w:rsidRPr="0018058E">
        <w:rPr>
          <w:rFonts w:ascii="Arial" w:hAnsi="Arial" w:cs="Arial"/>
          <w:sz w:val="24"/>
          <w:szCs w:val="24"/>
          <w:rtl/>
        </w:rPr>
        <w:t xml:space="preserve"> 1903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لندن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تنظیم‏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گردیده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بشماره</w:t>
      </w:r>
      <w:r w:rsidRPr="0018058E">
        <w:rPr>
          <w:rFonts w:ascii="Arial" w:hAnsi="Arial" w:cs="Arial"/>
          <w:sz w:val="24"/>
          <w:szCs w:val="24"/>
          <w:rtl/>
        </w:rPr>
        <w:t xml:space="preserve"> 1098 </w:t>
      </w:r>
      <w:r w:rsidRPr="0018058E">
        <w:rPr>
          <w:rFonts w:ascii="Arial" w:hAnsi="Arial" w:cs="Arial" w:hint="cs"/>
          <w:sz w:val="24"/>
          <w:szCs w:val="24"/>
          <w:rtl/>
        </w:rPr>
        <w:t>مراجعه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فرمایند</w:t>
      </w:r>
      <w:r w:rsidRPr="0018058E">
        <w:rPr>
          <w:rFonts w:ascii="Arial" w:hAnsi="Arial" w:cs="Arial"/>
          <w:sz w:val="24"/>
          <w:szCs w:val="24"/>
        </w:rPr>
        <w:t>.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 w:hint="cs"/>
          <w:sz w:val="24"/>
          <w:szCs w:val="24"/>
          <w:rtl/>
        </w:rPr>
        <w:t>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تقلید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یک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مرد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جوان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معاصر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شارح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مذکور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موسوم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نظام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الدین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محمود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بن‏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الحسن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الحسینی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شیرازی،بشرح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مثنوی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پرداخته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  <w:rtl/>
        </w:rPr>
        <w:t>.</w:t>
      </w:r>
      <w:r w:rsidRPr="0018058E">
        <w:rPr>
          <w:rFonts w:ascii="Arial" w:hAnsi="Arial" w:cs="Arial" w:hint="cs"/>
          <w:sz w:val="24"/>
          <w:szCs w:val="24"/>
          <w:rtl/>
        </w:rPr>
        <w:t>پس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باب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شرح‏نویسی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مثنوی‏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نخستین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بار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بوسیلهء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ایرانیان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افتتاح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گردیده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است،ولی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موضوع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ترکیه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تعقیب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تکمیل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منظم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مرتب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شده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بحد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کمال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رسیده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</w:rPr>
        <w:t>.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 w:hint="cs"/>
          <w:sz w:val="24"/>
          <w:szCs w:val="24"/>
          <w:rtl/>
        </w:rPr>
        <w:lastRenderedPageBreak/>
        <w:t>بنابراین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انجام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امر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مهم،در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درجهء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اول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ما،مدیون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صلح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الدین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مصطفی‏</w:t>
      </w:r>
      <w:r w:rsidRPr="0018058E">
        <w:rPr>
          <w:rFonts w:ascii="Arial" w:hAnsi="Arial" w:cs="Arial"/>
          <w:sz w:val="24"/>
          <w:szCs w:val="24"/>
          <w:rtl/>
        </w:rPr>
        <w:t xml:space="preserve">1 </w:t>
      </w:r>
      <w:r w:rsidRPr="0018058E">
        <w:rPr>
          <w:rFonts w:ascii="Arial" w:hAnsi="Arial" w:cs="Arial" w:hint="cs"/>
          <w:sz w:val="24"/>
          <w:szCs w:val="24"/>
          <w:rtl/>
        </w:rPr>
        <w:t>سروری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هستیم،وفات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996 </w:t>
      </w:r>
      <w:r w:rsidRPr="0018058E">
        <w:rPr>
          <w:rFonts w:ascii="Arial" w:hAnsi="Arial" w:cs="Arial" w:hint="cs"/>
          <w:sz w:val="24"/>
          <w:szCs w:val="24"/>
          <w:rtl/>
        </w:rPr>
        <w:t>هجری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اتفاق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افتاده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  <w:rtl/>
        </w:rPr>
        <w:t>.(</w:t>
      </w:r>
      <w:r w:rsidRPr="0018058E">
        <w:rPr>
          <w:rFonts w:ascii="Arial" w:hAnsi="Arial" w:cs="Arial" w:hint="cs"/>
          <w:sz w:val="24"/>
          <w:szCs w:val="24"/>
          <w:rtl/>
        </w:rPr>
        <w:t>برای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تکمیل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فایده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مورد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بدائرة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المعارف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اسلامی،چاپ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لندن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سال</w:t>
      </w:r>
      <w:r w:rsidRPr="0018058E">
        <w:rPr>
          <w:rFonts w:ascii="Arial" w:hAnsi="Arial" w:cs="Arial"/>
          <w:sz w:val="24"/>
          <w:szCs w:val="24"/>
          <w:rtl/>
        </w:rPr>
        <w:t xml:space="preserve"> 1913 </w:t>
      </w:r>
      <w:r w:rsidRPr="0018058E">
        <w:rPr>
          <w:rFonts w:ascii="Arial" w:hAnsi="Arial" w:cs="Arial" w:hint="cs"/>
          <w:sz w:val="24"/>
          <w:szCs w:val="24"/>
          <w:rtl/>
        </w:rPr>
        <w:t>مراجعه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شود،دومین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شارح‏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ترک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شمعی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نام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حدود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سال</w:t>
      </w:r>
      <w:r w:rsidRPr="0018058E">
        <w:rPr>
          <w:rFonts w:ascii="Arial" w:hAnsi="Arial" w:cs="Arial"/>
          <w:sz w:val="24"/>
          <w:szCs w:val="24"/>
          <w:rtl/>
        </w:rPr>
        <w:t xml:space="preserve"> 1000 </w:t>
      </w:r>
      <w:r w:rsidRPr="0018058E">
        <w:rPr>
          <w:rFonts w:ascii="Arial" w:hAnsi="Arial" w:cs="Arial" w:hint="cs"/>
          <w:sz w:val="24"/>
          <w:szCs w:val="24"/>
          <w:rtl/>
        </w:rPr>
        <w:t>هـ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وفات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یافته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</w:rPr>
        <w:t>.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 w:hint="cs"/>
          <w:sz w:val="24"/>
          <w:szCs w:val="24"/>
          <w:rtl/>
        </w:rPr>
        <w:t>سومین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شارح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اسمعیل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انقروی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سال</w:t>
      </w:r>
      <w:r w:rsidRPr="0018058E">
        <w:rPr>
          <w:rFonts w:ascii="Arial" w:hAnsi="Arial" w:cs="Arial"/>
          <w:sz w:val="24"/>
          <w:szCs w:val="24"/>
          <w:rtl/>
        </w:rPr>
        <w:t xml:space="preserve"> 1041 </w:t>
      </w:r>
      <w:r w:rsidRPr="0018058E">
        <w:rPr>
          <w:rFonts w:ascii="Arial" w:hAnsi="Arial" w:cs="Arial" w:hint="cs"/>
          <w:sz w:val="24"/>
          <w:szCs w:val="24"/>
          <w:rtl/>
        </w:rPr>
        <w:t>هـ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رخت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از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جهان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بربسته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</w:rPr>
        <w:t>.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/>
          <w:sz w:val="24"/>
          <w:szCs w:val="24"/>
        </w:rPr>
        <w:t>4-</w:t>
      </w:r>
      <w:r w:rsidRPr="0018058E">
        <w:rPr>
          <w:rFonts w:ascii="Arial" w:hAnsi="Arial" w:cs="Arial" w:hint="cs"/>
          <w:sz w:val="24"/>
          <w:szCs w:val="24"/>
          <w:rtl/>
        </w:rPr>
        <w:t>یکی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دیگر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از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شارحین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ترک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موسوم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رسوخ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الدین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انقروی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معروف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اسمعیل‏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کرده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می‏باشد</w:t>
      </w:r>
      <w:r w:rsidRPr="0018058E">
        <w:rPr>
          <w:rFonts w:ascii="Arial" w:hAnsi="Arial" w:cs="Arial"/>
          <w:sz w:val="24"/>
          <w:szCs w:val="24"/>
          <w:rtl/>
        </w:rPr>
        <w:t>.</w:t>
      </w:r>
      <w:r w:rsidRPr="0018058E">
        <w:rPr>
          <w:rFonts w:ascii="Arial" w:hAnsi="Arial" w:cs="Arial" w:hint="cs"/>
          <w:sz w:val="24"/>
          <w:szCs w:val="24"/>
          <w:rtl/>
        </w:rPr>
        <w:t>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شیخ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المشایخ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خانقاه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8058E">
        <w:rPr>
          <w:rFonts w:ascii="Arial" w:hAnsi="Arial" w:cs="Arial" w:hint="cs"/>
          <w:sz w:val="24"/>
          <w:szCs w:val="24"/>
          <w:rtl/>
        </w:rPr>
        <w:t>بزرگ</w:t>
      </w:r>
      <w:r w:rsidRPr="0018058E">
        <w:rPr>
          <w:rFonts w:ascii="Arial" w:hAnsi="Arial" w:cs="Arial"/>
          <w:sz w:val="24"/>
          <w:szCs w:val="24"/>
          <w:rtl/>
        </w:rPr>
        <w:t>(</w:t>
      </w:r>
      <w:proofErr w:type="gramEnd"/>
      <w:r w:rsidRPr="0018058E">
        <w:rPr>
          <w:rFonts w:ascii="Arial" w:hAnsi="Arial" w:cs="Arial" w:hint="cs"/>
          <w:sz w:val="24"/>
          <w:szCs w:val="24"/>
          <w:rtl/>
        </w:rPr>
        <w:t>قالاتا</w:t>
      </w:r>
      <w:r w:rsidRPr="0018058E">
        <w:rPr>
          <w:rFonts w:ascii="Arial" w:hAnsi="Arial" w:cs="Arial"/>
          <w:sz w:val="24"/>
          <w:szCs w:val="24"/>
          <w:rtl/>
        </w:rPr>
        <w:t>)</w:t>
      </w:r>
      <w:r w:rsidRPr="0018058E">
        <w:rPr>
          <w:rFonts w:ascii="Arial" w:hAnsi="Arial" w:cs="Arial" w:hint="cs"/>
          <w:sz w:val="24"/>
          <w:szCs w:val="24"/>
          <w:rtl/>
        </w:rPr>
        <w:t>بود</w:t>
      </w:r>
      <w:r w:rsidRPr="0018058E">
        <w:rPr>
          <w:rFonts w:ascii="Arial" w:hAnsi="Arial" w:cs="Arial" w:hint="eastAsia"/>
          <w:sz w:val="24"/>
          <w:szCs w:val="24"/>
          <w:rtl/>
        </w:rPr>
        <w:t>«</w:t>
      </w:r>
      <w:r w:rsidRPr="0018058E">
        <w:rPr>
          <w:rFonts w:ascii="Arial" w:hAnsi="Arial" w:cs="Arial" w:hint="cs"/>
          <w:sz w:val="24"/>
          <w:szCs w:val="24"/>
          <w:rtl/>
        </w:rPr>
        <w:t>بعقیده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نیکلسون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فاتح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الابیات‏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شیخ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بزرگوار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مشتمل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ترجمهء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منثور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اشعار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فارسی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مثنوی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بهترین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نمونه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شرح‏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اشعار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شرق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می‏باشد</w:t>
      </w:r>
      <w:r w:rsidRPr="0018058E">
        <w:rPr>
          <w:rFonts w:ascii="Arial" w:hAnsi="Arial" w:cs="Arial" w:hint="eastAsia"/>
          <w:sz w:val="24"/>
          <w:szCs w:val="24"/>
        </w:rPr>
        <w:t>»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/>
          <w:sz w:val="24"/>
          <w:szCs w:val="24"/>
        </w:rPr>
        <w:t>5-</w:t>
      </w:r>
      <w:r w:rsidRPr="0018058E">
        <w:rPr>
          <w:rFonts w:ascii="Arial" w:hAnsi="Arial" w:cs="Arial" w:hint="cs"/>
          <w:sz w:val="24"/>
          <w:szCs w:val="24"/>
          <w:rtl/>
        </w:rPr>
        <w:t>المنهج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الغاوی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لطلاب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المثنوی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 w:hint="cs"/>
          <w:sz w:val="24"/>
          <w:szCs w:val="24"/>
          <w:rtl/>
        </w:rPr>
        <w:t>مؤلف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کتاب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مستطاب،شیخ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یوسف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احمد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المولوی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  <w:rtl/>
        </w:rPr>
        <w:t>.</w:t>
      </w:r>
      <w:r w:rsidRPr="0018058E">
        <w:rPr>
          <w:rFonts w:ascii="Arial" w:hAnsi="Arial" w:cs="Arial" w:hint="cs"/>
          <w:sz w:val="24"/>
          <w:szCs w:val="24"/>
          <w:rtl/>
        </w:rPr>
        <w:t>این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شرح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بزبان‏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عربی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نوشته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شده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</w:rPr>
        <w:t>.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 w:hint="cs"/>
          <w:sz w:val="24"/>
          <w:szCs w:val="24"/>
          <w:rtl/>
        </w:rPr>
        <w:t>نویسندهء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کتاب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خود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را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خادم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درویشان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خانقاه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محل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معروف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به</w:t>
      </w:r>
      <w:r w:rsidRPr="0018058E">
        <w:rPr>
          <w:rFonts w:ascii="Arial" w:hAnsi="Arial" w:cs="Arial"/>
          <w:sz w:val="24"/>
          <w:szCs w:val="24"/>
          <w:rtl/>
        </w:rPr>
        <w:t>(</w:t>
      </w:r>
      <w:r w:rsidRPr="0018058E">
        <w:rPr>
          <w:rFonts w:ascii="Arial" w:hAnsi="Arial" w:cs="Arial" w:hint="cs"/>
          <w:sz w:val="24"/>
          <w:szCs w:val="24"/>
          <w:rtl/>
        </w:rPr>
        <w:t>بشیک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تانش</w:t>
      </w:r>
      <w:r w:rsidRPr="0018058E">
        <w:rPr>
          <w:rFonts w:ascii="Arial" w:hAnsi="Arial" w:cs="Arial"/>
          <w:sz w:val="24"/>
          <w:szCs w:val="24"/>
          <w:rtl/>
        </w:rPr>
        <w:t xml:space="preserve">) </w:t>
      </w:r>
      <w:r w:rsidRPr="0018058E">
        <w:rPr>
          <w:rFonts w:ascii="Arial" w:hAnsi="Arial" w:cs="Arial" w:hint="cs"/>
          <w:sz w:val="24"/>
          <w:szCs w:val="24"/>
          <w:rtl/>
        </w:rPr>
        <w:t>که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قصبه‏یی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نزدیک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بوسغور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معرفی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کرده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  <w:rtl/>
        </w:rPr>
        <w:t>.</w:t>
      </w:r>
      <w:r w:rsidRPr="0018058E">
        <w:rPr>
          <w:rFonts w:ascii="Arial" w:hAnsi="Arial" w:cs="Arial" w:hint="cs"/>
          <w:sz w:val="24"/>
          <w:szCs w:val="24"/>
          <w:rtl/>
        </w:rPr>
        <w:t>علت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تألیف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کتاب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را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بزبان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تازی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چنین‏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توجیه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می‏نماید</w:t>
      </w:r>
      <w:r w:rsidRPr="0018058E">
        <w:rPr>
          <w:rFonts w:ascii="Arial" w:hAnsi="Arial" w:cs="Arial"/>
          <w:sz w:val="24"/>
          <w:szCs w:val="24"/>
        </w:rPr>
        <w:t>.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 w:hint="cs"/>
          <w:sz w:val="24"/>
          <w:szCs w:val="24"/>
          <w:rtl/>
        </w:rPr>
        <w:t>چون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طایفهء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درویشان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دیار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سوریه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از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فهم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شرح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مثنوی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ترکی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عاجز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بودند</w:t>
      </w:r>
      <w:r w:rsidRPr="0018058E">
        <w:rPr>
          <w:rFonts w:ascii="Arial" w:hAnsi="Arial" w:cs="Arial"/>
          <w:sz w:val="24"/>
          <w:szCs w:val="24"/>
          <w:rtl/>
        </w:rPr>
        <w:t>.</w:t>
      </w:r>
      <w:r w:rsidRPr="0018058E">
        <w:rPr>
          <w:rFonts w:ascii="Arial" w:hAnsi="Arial" w:cs="Arial" w:hint="cs"/>
          <w:sz w:val="24"/>
          <w:szCs w:val="24"/>
          <w:rtl/>
        </w:rPr>
        <w:t>لذا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برای‏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دستگیری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آنان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کتاب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بزبان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عربی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نوشته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شد</w:t>
      </w:r>
      <w:r w:rsidRPr="0018058E">
        <w:rPr>
          <w:rFonts w:ascii="Arial" w:hAnsi="Arial" w:cs="Arial"/>
          <w:sz w:val="24"/>
          <w:szCs w:val="24"/>
        </w:rPr>
        <w:t>.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 w:hint="cs"/>
          <w:sz w:val="24"/>
          <w:szCs w:val="24"/>
          <w:rtl/>
        </w:rPr>
        <w:t>مطالب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کتاب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مزبور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از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شرح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مثنوی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رسوخ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الدین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انقروی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موسوم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فاتح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الابیات‏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ذکرش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گذشت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مأخوذ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شده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</w:rPr>
        <w:t>.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 w:hint="cs"/>
          <w:sz w:val="24"/>
          <w:szCs w:val="24"/>
          <w:rtl/>
        </w:rPr>
        <w:t>منتهی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مؤلف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پاره‏یی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مطلب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جدید،و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مباحث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مفید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از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کتاب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نجم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الدین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کبری،به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شرح‏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فوق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اضافه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نموده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</w:rPr>
        <w:t>.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/>
          <w:sz w:val="24"/>
          <w:szCs w:val="24"/>
        </w:rPr>
        <w:t>6-</w:t>
      </w:r>
      <w:r w:rsidRPr="0018058E">
        <w:rPr>
          <w:rFonts w:ascii="Arial" w:hAnsi="Arial" w:cs="Arial" w:hint="cs"/>
          <w:sz w:val="24"/>
          <w:szCs w:val="24"/>
          <w:rtl/>
        </w:rPr>
        <w:t>مکاشفات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رضوی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یا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رضائی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 w:hint="cs"/>
          <w:sz w:val="24"/>
          <w:szCs w:val="24"/>
          <w:rtl/>
        </w:rPr>
        <w:t>شرح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مثنوی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فارسی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است،بعضی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توضیح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تبیین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اشعار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مشکل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مثنوی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1084 </w:t>
      </w:r>
      <w:r w:rsidRPr="0018058E">
        <w:rPr>
          <w:rFonts w:ascii="Arial" w:hAnsi="Arial" w:cs="Arial" w:hint="cs"/>
          <w:sz w:val="24"/>
          <w:szCs w:val="24"/>
          <w:rtl/>
        </w:rPr>
        <w:t>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بوسیلهء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شخصی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موسوم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بمولوی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محمد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رضا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گردآوری،و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سال</w:t>
      </w:r>
      <w:r w:rsidRPr="0018058E">
        <w:rPr>
          <w:rFonts w:ascii="Arial" w:hAnsi="Arial" w:cs="Arial"/>
          <w:sz w:val="24"/>
          <w:szCs w:val="24"/>
          <w:rtl/>
        </w:rPr>
        <w:t xml:space="preserve"> 1877 </w:t>
      </w:r>
      <w:r w:rsidRPr="0018058E">
        <w:rPr>
          <w:rFonts w:ascii="Arial" w:hAnsi="Arial" w:cs="Arial" w:hint="cs"/>
          <w:sz w:val="24"/>
          <w:szCs w:val="24"/>
          <w:rtl/>
        </w:rPr>
        <w:t>میلادی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چاپ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سنگی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آن‏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لکنهو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منتشر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گردید</w:t>
      </w:r>
      <w:r w:rsidRPr="0018058E">
        <w:rPr>
          <w:rFonts w:ascii="Arial" w:hAnsi="Arial" w:cs="Arial"/>
          <w:sz w:val="24"/>
          <w:szCs w:val="24"/>
        </w:rPr>
        <w:t>.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/>
          <w:sz w:val="24"/>
          <w:szCs w:val="24"/>
        </w:rPr>
        <w:t>(1)</w:t>
      </w:r>
      <w:proofErr w:type="gramStart"/>
      <w:r w:rsidRPr="0018058E">
        <w:rPr>
          <w:rFonts w:ascii="Arial" w:hAnsi="Arial" w:cs="Arial"/>
          <w:sz w:val="24"/>
          <w:szCs w:val="24"/>
        </w:rPr>
        <w:t>-</w:t>
      </w:r>
      <w:r w:rsidRPr="0018058E">
        <w:rPr>
          <w:rFonts w:ascii="Arial" w:hAnsi="Arial" w:cs="Arial" w:hint="cs"/>
          <w:sz w:val="24"/>
          <w:szCs w:val="24"/>
          <w:rtl/>
        </w:rPr>
        <w:t>بفهرست</w:t>
      </w:r>
      <w:r w:rsidRPr="0018058E">
        <w:rPr>
          <w:rFonts w:ascii="Arial" w:hAnsi="Arial" w:cs="Arial"/>
          <w:sz w:val="24"/>
          <w:szCs w:val="24"/>
        </w:rPr>
        <w:t xml:space="preserve"> Elhe?</w:t>
      </w:r>
      <w:proofErr w:type="gramEnd"/>
      <w:r w:rsidRPr="0018058E">
        <w:rPr>
          <w:rFonts w:ascii="Arial" w:hAnsi="Arial" w:cs="Arial"/>
          <w:sz w:val="24"/>
          <w:szCs w:val="24"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تحت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شماره</w:t>
      </w:r>
      <w:r w:rsidRPr="0018058E">
        <w:rPr>
          <w:rFonts w:ascii="Arial" w:hAnsi="Arial" w:cs="Arial"/>
          <w:sz w:val="24"/>
          <w:szCs w:val="24"/>
          <w:rtl/>
        </w:rPr>
        <w:t xml:space="preserve"> 1099 </w:t>
      </w:r>
      <w:r w:rsidRPr="0018058E">
        <w:rPr>
          <w:rFonts w:ascii="Arial" w:hAnsi="Arial" w:cs="Arial" w:hint="cs"/>
          <w:sz w:val="24"/>
          <w:szCs w:val="24"/>
          <w:rtl/>
        </w:rPr>
        <w:t>رجوع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فرمائید</w:t>
      </w:r>
      <w:r w:rsidRPr="0018058E">
        <w:rPr>
          <w:rFonts w:ascii="Arial" w:hAnsi="Arial" w:cs="Arial"/>
          <w:sz w:val="24"/>
          <w:szCs w:val="24"/>
        </w:rPr>
        <w:t>.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/>
          <w:sz w:val="24"/>
          <w:szCs w:val="24"/>
        </w:rPr>
        <w:t>(2)</w:t>
      </w:r>
      <w:proofErr w:type="gramStart"/>
      <w:r w:rsidRPr="0018058E">
        <w:rPr>
          <w:rFonts w:ascii="Arial" w:hAnsi="Arial" w:cs="Arial"/>
          <w:sz w:val="24"/>
          <w:szCs w:val="24"/>
        </w:rPr>
        <w:t>-</w:t>
      </w:r>
      <w:r w:rsidRPr="0018058E">
        <w:rPr>
          <w:rFonts w:ascii="Arial" w:hAnsi="Arial" w:cs="Arial" w:hint="cs"/>
          <w:sz w:val="24"/>
          <w:szCs w:val="24"/>
          <w:rtl/>
        </w:rPr>
        <w:t>برای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تکمیل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فایده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بفهرست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کتب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خطی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ترکی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موزهء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بریتانیا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از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ص</w:t>
      </w:r>
      <w:r w:rsidRPr="0018058E">
        <w:rPr>
          <w:rFonts w:ascii="Arial" w:hAnsi="Arial" w:cs="Arial"/>
          <w:sz w:val="24"/>
          <w:szCs w:val="24"/>
          <w:rtl/>
        </w:rPr>
        <w:t xml:space="preserve"> 234 </w:t>
      </w:r>
      <w:r w:rsidRPr="0018058E">
        <w:rPr>
          <w:rFonts w:ascii="Arial" w:hAnsi="Arial" w:cs="Arial" w:hint="cs"/>
          <w:sz w:val="24"/>
          <w:szCs w:val="24"/>
          <w:rtl/>
        </w:rPr>
        <w:t>ببعد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مراجعه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شود</w:t>
      </w:r>
      <w:r w:rsidRPr="0018058E">
        <w:rPr>
          <w:rFonts w:ascii="Arial" w:hAnsi="Arial" w:cs="Arial"/>
          <w:sz w:val="24"/>
          <w:szCs w:val="24"/>
        </w:rPr>
        <w:t>.</w:t>
      </w:r>
      <w:proofErr w:type="gramEnd"/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/>
          <w:sz w:val="24"/>
          <w:szCs w:val="24"/>
        </w:rPr>
        <w:t>7-</w:t>
      </w:r>
      <w:r w:rsidRPr="0018058E">
        <w:rPr>
          <w:rFonts w:ascii="Arial" w:hAnsi="Arial" w:cs="Arial" w:hint="cs"/>
          <w:sz w:val="24"/>
          <w:szCs w:val="24"/>
          <w:rtl/>
        </w:rPr>
        <w:t>یکی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دیگر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از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شروح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مثنوی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فارسی</w:t>
      </w:r>
      <w:r w:rsidRPr="0018058E">
        <w:rPr>
          <w:rFonts w:ascii="Arial" w:hAnsi="Arial" w:cs="Arial"/>
          <w:sz w:val="24"/>
          <w:szCs w:val="24"/>
          <w:rtl/>
        </w:rPr>
        <w:t>-</w:t>
      </w:r>
      <w:r w:rsidRPr="0018058E">
        <w:rPr>
          <w:rFonts w:ascii="Arial" w:hAnsi="Arial" w:cs="Arial" w:hint="cs"/>
          <w:sz w:val="24"/>
          <w:szCs w:val="24"/>
          <w:rtl/>
        </w:rPr>
        <w:t>شرح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مثنوی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فارسی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مولوی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ولی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محمد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اکبرآبادی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سال</w:t>
      </w:r>
      <w:r w:rsidRPr="0018058E">
        <w:rPr>
          <w:rFonts w:ascii="Arial" w:hAnsi="Arial" w:cs="Arial"/>
          <w:sz w:val="24"/>
          <w:szCs w:val="24"/>
          <w:rtl/>
        </w:rPr>
        <w:t xml:space="preserve"> 1140 </w:t>
      </w:r>
      <w:r w:rsidRPr="0018058E">
        <w:rPr>
          <w:rFonts w:ascii="Arial" w:hAnsi="Arial" w:cs="Arial" w:hint="cs"/>
          <w:sz w:val="24"/>
          <w:szCs w:val="24"/>
          <w:rtl/>
        </w:rPr>
        <w:t>تألیف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یافته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  <w:rtl/>
        </w:rPr>
        <w:t>.(</w:t>
      </w:r>
      <w:r w:rsidRPr="0018058E">
        <w:rPr>
          <w:rFonts w:ascii="Arial" w:hAnsi="Arial" w:cs="Arial" w:hint="cs"/>
          <w:sz w:val="24"/>
          <w:szCs w:val="24"/>
          <w:rtl/>
        </w:rPr>
        <w:t>برای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مزید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فایده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بفهرست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کتب‏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فارسی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کتابخانه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هند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بوسیلهء</w:t>
      </w:r>
      <w:r w:rsidRPr="0018058E">
        <w:rPr>
          <w:rFonts w:ascii="Arial" w:hAnsi="Arial" w:cs="Arial"/>
          <w:sz w:val="24"/>
          <w:szCs w:val="24"/>
        </w:rPr>
        <w:t xml:space="preserve"> Elhe? </w:t>
      </w:r>
      <w:r w:rsidRPr="0018058E">
        <w:rPr>
          <w:rFonts w:ascii="Arial" w:hAnsi="Arial" w:cs="Arial" w:hint="cs"/>
          <w:sz w:val="24"/>
          <w:szCs w:val="24"/>
          <w:rtl/>
        </w:rPr>
        <w:t>تنظیم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یافته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تحت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شماره</w:t>
      </w:r>
      <w:r w:rsidRPr="0018058E">
        <w:rPr>
          <w:rFonts w:ascii="Arial" w:hAnsi="Arial" w:cs="Arial"/>
          <w:sz w:val="24"/>
          <w:szCs w:val="24"/>
          <w:rtl/>
        </w:rPr>
        <w:t xml:space="preserve"> 1107 </w:t>
      </w:r>
      <w:r w:rsidRPr="0018058E">
        <w:rPr>
          <w:rFonts w:ascii="Arial" w:hAnsi="Arial" w:cs="Arial" w:hint="cs"/>
          <w:sz w:val="24"/>
          <w:szCs w:val="24"/>
          <w:rtl/>
        </w:rPr>
        <w:t>ضبط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گردیده‏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مراجعه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فرمایند</w:t>
      </w:r>
      <w:r w:rsidRPr="0018058E">
        <w:rPr>
          <w:rFonts w:ascii="Arial" w:hAnsi="Arial" w:cs="Arial"/>
          <w:sz w:val="24"/>
          <w:szCs w:val="24"/>
        </w:rPr>
        <w:t>)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 w:hint="cs"/>
          <w:sz w:val="24"/>
          <w:szCs w:val="24"/>
          <w:rtl/>
        </w:rPr>
        <w:t>پوشیده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نماند</w:t>
      </w:r>
      <w:r w:rsidRPr="0018058E">
        <w:rPr>
          <w:rFonts w:ascii="Arial" w:hAnsi="Arial" w:cs="Arial"/>
          <w:sz w:val="24"/>
          <w:szCs w:val="24"/>
          <w:rtl/>
        </w:rPr>
        <w:t>:</w:t>
      </w:r>
      <w:r w:rsidRPr="0018058E">
        <w:rPr>
          <w:rFonts w:ascii="Arial" w:hAnsi="Arial" w:cs="Arial" w:hint="cs"/>
          <w:sz w:val="24"/>
          <w:szCs w:val="24"/>
          <w:rtl/>
        </w:rPr>
        <w:t>که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مؤلف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کتاب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از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پیشقدمان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خود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مخصوصا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محمد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رضا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انتقاد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فراوان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کرده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</w:rPr>
        <w:t>.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8058E">
        <w:rPr>
          <w:rFonts w:ascii="Arial" w:hAnsi="Arial" w:cs="Arial"/>
          <w:sz w:val="24"/>
          <w:szCs w:val="24"/>
        </w:rPr>
        <w:t>8-</w:t>
      </w:r>
      <w:r w:rsidRPr="0018058E">
        <w:rPr>
          <w:rFonts w:ascii="Arial" w:hAnsi="Arial" w:cs="Arial" w:hint="cs"/>
          <w:sz w:val="24"/>
          <w:szCs w:val="24"/>
          <w:rtl/>
        </w:rPr>
        <w:t>شرح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مثنوی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فارسی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عبد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العلی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محمد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نظام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الدین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اهل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لکنهو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بود</w:t>
      </w:r>
      <w:r w:rsidRPr="0018058E">
        <w:rPr>
          <w:rFonts w:ascii="Arial" w:hAnsi="Arial" w:cs="Arial"/>
          <w:sz w:val="24"/>
          <w:szCs w:val="24"/>
          <w:rtl/>
        </w:rPr>
        <w:t>.</w:t>
      </w:r>
      <w:proofErr w:type="gramEnd"/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خوانندگان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کتاب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بعلت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تألیف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اثر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نفیس،مؤلف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را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ملقب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ببحر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العلوم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نمودند</w:t>
      </w:r>
      <w:r w:rsidRPr="0018058E">
        <w:rPr>
          <w:rFonts w:ascii="Arial" w:hAnsi="Arial" w:cs="Arial"/>
          <w:sz w:val="24"/>
          <w:szCs w:val="24"/>
          <w:rtl/>
        </w:rPr>
        <w:t>.</w:t>
      </w:r>
      <w:r w:rsidRPr="0018058E">
        <w:rPr>
          <w:rFonts w:ascii="Arial" w:hAnsi="Arial" w:cs="Arial" w:hint="cs"/>
          <w:sz w:val="24"/>
          <w:szCs w:val="24"/>
          <w:rtl/>
        </w:rPr>
        <w:t>وفات‏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سال</w:t>
      </w:r>
      <w:r w:rsidRPr="0018058E">
        <w:rPr>
          <w:rFonts w:ascii="Arial" w:hAnsi="Arial" w:cs="Arial"/>
          <w:sz w:val="24"/>
          <w:szCs w:val="24"/>
          <w:rtl/>
        </w:rPr>
        <w:t xml:space="preserve"> 1225 </w:t>
      </w:r>
      <w:r w:rsidRPr="0018058E">
        <w:rPr>
          <w:rFonts w:ascii="Arial" w:hAnsi="Arial" w:cs="Arial" w:hint="cs"/>
          <w:sz w:val="24"/>
          <w:szCs w:val="24"/>
          <w:rtl/>
        </w:rPr>
        <w:t>هـ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اتفاق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افتاد</w:t>
      </w:r>
      <w:r w:rsidRPr="0018058E">
        <w:rPr>
          <w:rFonts w:ascii="Arial" w:hAnsi="Arial" w:cs="Arial"/>
          <w:sz w:val="24"/>
          <w:szCs w:val="24"/>
        </w:rPr>
        <w:t>.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 w:hint="cs"/>
          <w:sz w:val="24"/>
          <w:szCs w:val="24"/>
          <w:rtl/>
        </w:rPr>
        <w:t>کتاب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مزبور،در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سال</w:t>
      </w:r>
      <w:r w:rsidRPr="0018058E">
        <w:rPr>
          <w:rFonts w:ascii="Arial" w:hAnsi="Arial" w:cs="Arial"/>
          <w:sz w:val="24"/>
          <w:szCs w:val="24"/>
          <w:rtl/>
        </w:rPr>
        <w:t xml:space="preserve"> 1876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لکنهو،و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سال</w:t>
      </w:r>
      <w:r w:rsidRPr="0018058E">
        <w:rPr>
          <w:rFonts w:ascii="Arial" w:hAnsi="Arial" w:cs="Arial"/>
          <w:sz w:val="24"/>
          <w:szCs w:val="24"/>
          <w:rtl/>
        </w:rPr>
        <w:t xml:space="preserve"> 1877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بمبئی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طبع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نشر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گردید</w:t>
      </w:r>
      <w:r w:rsidRPr="0018058E">
        <w:rPr>
          <w:rFonts w:ascii="Arial" w:hAnsi="Arial" w:cs="Arial"/>
          <w:sz w:val="24"/>
          <w:szCs w:val="24"/>
          <w:rtl/>
        </w:rPr>
        <w:t>.</w:t>
      </w:r>
      <w:r w:rsidRPr="0018058E">
        <w:rPr>
          <w:rFonts w:ascii="Arial" w:hAnsi="Arial" w:cs="Arial" w:hint="cs"/>
          <w:sz w:val="24"/>
          <w:szCs w:val="24"/>
          <w:rtl/>
        </w:rPr>
        <w:t>برای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مزید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فایده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بدائرة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المعارف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اسلامی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چاپ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لیدن،سال</w:t>
      </w:r>
      <w:r w:rsidRPr="0018058E">
        <w:rPr>
          <w:rFonts w:ascii="Arial" w:hAnsi="Arial" w:cs="Arial"/>
          <w:sz w:val="24"/>
          <w:szCs w:val="24"/>
          <w:rtl/>
        </w:rPr>
        <w:t xml:space="preserve"> 1913 </w:t>
      </w:r>
      <w:r w:rsidRPr="0018058E">
        <w:rPr>
          <w:rFonts w:ascii="Arial" w:hAnsi="Arial" w:cs="Arial" w:hint="cs"/>
          <w:sz w:val="24"/>
          <w:szCs w:val="24"/>
          <w:rtl/>
        </w:rPr>
        <w:t>م،در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تحت‏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عنوان،بحر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العلوم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رجوع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فرمائید</w:t>
      </w:r>
      <w:r w:rsidRPr="0018058E">
        <w:rPr>
          <w:rFonts w:ascii="Arial" w:hAnsi="Arial" w:cs="Arial"/>
          <w:sz w:val="24"/>
          <w:szCs w:val="24"/>
        </w:rPr>
        <w:t>.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 w:hint="cs"/>
          <w:sz w:val="24"/>
          <w:szCs w:val="24"/>
          <w:rtl/>
        </w:rPr>
        <w:t>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نیز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ناگفته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نماند،که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برای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تکمیل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دفتر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اول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از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فیض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مطالعه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سه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کتاب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بنام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شرح‏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مثنوی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ترکی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برخوردار،و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از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مندرجات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آثار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مزبور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استفادهء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شایان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نموده‏ام</w:t>
      </w:r>
      <w:r w:rsidRPr="0018058E">
        <w:rPr>
          <w:rFonts w:ascii="Arial" w:hAnsi="Arial" w:cs="Arial"/>
          <w:sz w:val="24"/>
          <w:szCs w:val="24"/>
          <w:rtl/>
        </w:rPr>
        <w:t>.</w:t>
      </w:r>
      <w:r w:rsidRPr="0018058E">
        <w:rPr>
          <w:rFonts w:ascii="Arial" w:hAnsi="Arial" w:cs="Arial" w:hint="cs"/>
          <w:sz w:val="24"/>
          <w:szCs w:val="24"/>
          <w:rtl/>
        </w:rPr>
        <w:t>که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بترتیب‏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بقرار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زیر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</w:rPr>
        <w:t>: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/>
          <w:sz w:val="24"/>
          <w:szCs w:val="24"/>
        </w:rPr>
        <w:lastRenderedPageBreak/>
        <w:t>1-</w:t>
      </w:r>
      <w:r w:rsidRPr="0018058E">
        <w:rPr>
          <w:rFonts w:ascii="Arial" w:hAnsi="Arial" w:cs="Arial" w:hint="cs"/>
          <w:sz w:val="24"/>
          <w:szCs w:val="24"/>
          <w:rtl/>
        </w:rPr>
        <w:t>جواهر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بواحر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مثنوی</w:t>
      </w:r>
      <w:r w:rsidRPr="0018058E">
        <w:rPr>
          <w:rFonts w:ascii="Arial" w:hAnsi="Arial" w:cs="Arial"/>
          <w:sz w:val="24"/>
          <w:szCs w:val="24"/>
          <w:rtl/>
        </w:rPr>
        <w:t>-</w:t>
      </w:r>
      <w:r w:rsidRPr="0018058E">
        <w:rPr>
          <w:rFonts w:ascii="Arial" w:hAnsi="Arial" w:cs="Arial" w:hint="cs"/>
          <w:sz w:val="24"/>
          <w:szCs w:val="24"/>
          <w:rtl/>
        </w:rPr>
        <w:t>کتابی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مفصل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که</w:t>
      </w:r>
      <w:r w:rsidRPr="0018058E">
        <w:rPr>
          <w:rFonts w:ascii="Arial" w:hAnsi="Arial" w:cs="Arial"/>
          <w:sz w:val="24"/>
          <w:szCs w:val="24"/>
          <w:rtl/>
        </w:rPr>
        <w:t xml:space="preserve"> 2250 </w:t>
      </w:r>
      <w:r w:rsidRPr="0018058E">
        <w:rPr>
          <w:rFonts w:ascii="Arial" w:hAnsi="Arial" w:cs="Arial" w:hint="cs"/>
          <w:sz w:val="24"/>
          <w:szCs w:val="24"/>
          <w:rtl/>
        </w:rPr>
        <w:t>صفحه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دارد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 w:hint="cs"/>
          <w:sz w:val="24"/>
          <w:szCs w:val="24"/>
          <w:rtl/>
        </w:rPr>
        <w:t>مؤلف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کتاب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ساری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عبد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اللّه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افندی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متوفی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سال</w:t>
      </w:r>
      <w:r w:rsidRPr="0018058E">
        <w:rPr>
          <w:rFonts w:ascii="Arial" w:hAnsi="Arial" w:cs="Arial"/>
          <w:sz w:val="24"/>
          <w:szCs w:val="24"/>
          <w:rtl/>
        </w:rPr>
        <w:t xml:space="preserve"> 1071(</w:t>
      </w:r>
      <w:r w:rsidRPr="0018058E">
        <w:rPr>
          <w:rFonts w:ascii="Arial" w:hAnsi="Arial" w:cs="Arial" w:hint="cs"/>
          <w:sz w:val="24"/>
          <w:szCs w:val="24"/>
          <w:rtl/>
        </w:rPr>
        <w:t>برای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مزید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فایده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کتاب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دائرة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المعارف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اسلامی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رجوع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شود</w:t>
      </w:r>
      <w:r w:rsidRPr="0018058E">
        <w:rPr>
          <w:rFonts w:ascii="Arial" w:hAnsi="Arial" w:cs="Arial"/>
          <w:sz w:val="24"/>
          <w:szCs w:val="24"/>
          <w:rtl/>
        </w:rPr>
        <w:t>)</w:t>
      </w:r>
      <w:r w:rsidRPr="0018058E">
        <w:rPr>
          <w:rFonts w:ascii="Arial" w:hAnsi="Arial" w:cs="Arial" w:hint="cs"/>
          <w:sz w:val="24"/>
          <w:szCs w:val="24"/>
          <w:rtl/>
        </w:rPr>
        <w:t>مشتمل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مباحث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متعدد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عرفانی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اشعار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بی‏شهد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شعرای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متصوفه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</w:rPr>
        <w:t>.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8058E">
        <w:rPr>
          <w:rFonts w:ascii="Arial" w:hAnsi="Arial" w:cs="Arial"/>
          <w:sz w:val="24"/>
          <w:szCs w:val="24"/>
        </w:rPr>
        <w:t>2-</w:t>
      </w:r>
      <w:r w:rsidRPr="0018058E">
        <w:rPr>
          <w:rFonts w:ascii="Arial" w:hAnsi="Arial" w:cs="Arial" w:hint="cs"/>
          <w:sz w:val="24"/>
          <w:szCs w:val="24"/>
          <w:rtl/>
        </w:rPr>
        <w:t>روح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المثنوی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مؤلف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کتاب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مستطاب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شیخ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اسمعیل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حقی‏بور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سومی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  <w:rtl/>
        </w:rPr>
        <w:t>.</w:t>
      </w:r>
      <w:proofErr w:type="gramEnd"/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مشتمل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جلد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  <w:rtl/>
        </w:rPr>
        <w:t>.(</w:t>
      </w:r>
      <w:r w:rsidRPr="0018058E">
        <w:rPr>
          <w:rFonts w:ascii="Arial" w:hAnsi="Arial" w:cs="Arial" w:hint="cs"/>
          <w:sz w:val="24"/>
          <w:szCs w:val="24"/>
          <w:rtl/>
        </w:rPr>
        <w:t>برای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مزید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فایده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بدائرة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المعارف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اسلامی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مراجعه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فرمایند</w:t>
      </w:r>
      <w:r w:rsidRPr="0018058E">
        <w:rPr>
          <w:rFonts w:ascii="Arial" w:hAnsi="Arial" w:cs="Arial"/>
          <w:sz w:val="24"/>
          <w:szCs w:val="24"/>
          <w:rtl/>
        </w:rPr>
        <w:t>).</w:t>
      </w:r>
      <w:r w:rsidRPr="0018058E">
        <w:rPr>
          <w:rFonts w:ascii="Arial" w:hAnsi="Arial" w:cs="Arial" w:hint="cs"/>
          <w:sz w:val="24"/>
          <w:szCs w:val="24"/>
          <w:rtl/>
        </w:rPr>
        <w:t>مؤلف‏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تکمیل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اثر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خود،توفیق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نیافته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</w:t>
      </w:r>
      <w:r w:rsidRPr="0018058E">
        <w:rPr>
          <w:rFonts w:ascii="Arial" w:hAnsi="Arial" w:cs="Arial"/>
          <w:sz w:val="24"/>
          <w:szCs w:val="24"/>
          <w:rtl/>
        </w:rPr>
        <w:t xml:space="preserve"> 728 </w:t>
      </w:r>
      <w:r w:rsidRPr="0018058E">
        <w:rPr>
          <w:rFonts w:ascii="Arial" w:hAnsi="Arial" w:cs="Arial" w:hint="cs"/>
          <w:sz w:val="24"/>
          <w:szCs w:val="24"/>
          <w:rtl/>
        </w:rPr>
        <w:t>بیت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از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دفتر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اول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را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تا</w:t>
      </w:r>
      <w:r w:rsidRPr="0018058E">
        <w:rPr>
          <w:rFonts w:ascii="Arial" w:hAnsi="Arial" w:cs="Arial"/>
          <w:sz w:val="24"/>
          <w:szCs w:val="24"/>
          <w:rtl/>
        </w:rPr>
        <w:t>(</w:t>
      </w:r>
      <w:r w:rsidRPr="0018058E">
        <w:rPr>
          <w:rFonts w:ascii="Arial" w:hAnsi="Arial" w:cs="Arial" w:hint="cs"/>
          <w:sz w:val="24"/>
          <w:szCs w:val="24"/>
          <w:rtl/>
        </w:rPr>
        <w:t>اول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حکایت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پادشاه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جهود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هلاک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عیسی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سعی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می‏نمود</w:t>
      </w:r>
      <w:r w:rsidRPr="0018058E">
        <w:rPr>
          <w:rFonts w:ascii="Arial" w:hAnsi="Arial" w:cs="Arial"/>
          <w:sz w:val="24"/>
          <w:szCs w:val="24"/>
          <w:rtl/>
        </w:rPr>
        <w:t>)</w:t>
      </w:r>
      <w:r w:rsidRPr="0018058E">
        <w:rPr>
          <w:rFonts w:ascii="Arial" w:hAnsi="Arial" w:cs="Arial" w:hint="cs"/>
          <w:sz w:val="24"/>
          <w:szCs w:val="24"/>
          <w:rtl/>
        </w:rPr>
        <w:t>شرح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کرده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</w:rPr>
        <w:t>.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 w:hint="cs"/>
          <w:sz w:val="24"/>
          <w:szCs w:val="24"/>
          <w:rtl/>
        </w:rPr>
        <w:t>وفات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را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سال</w:t>
      </w:r>
      <w:r w:rsidRPr="0018058E">
        <w:rPr>
          <w:rFonts w:ascii="Arial" w:hAnsi="Arial" w:cs="Arial"/>
          <w:sz w:val="24"/>
          <w:szCs w:val="24"/>
          <w:rtl/>
        </w:rPr>
        <w:t xml:space="preserve"> 1130 </w:t>
      </w:r>
      <w:r w:rsidRPr="0018058E">
        <w:rPr>
          <w:rFonts w:ascii="Arial" w:hAnsi="Arial" w:cs="Arial" w:hint="cs"/>
          <w:sz w:val="24"/>
          <w:szCs w:val="24"/>
          <w:rtl/>
        </w:rPr>
        <w:t>ضبط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کرده‏اند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/>
          <w:sz w:val="24"/>
          <w:szCs w:val="24"/>
        </w:rPr>
        <w:t>3-</w:t>
      </w:r>
      <w:r w:rsidRPr="0018058E">
        <w:rPr>
          <w:rFonts w:ascii="Arial" w:hAnsi="Arial" w:cs="Arial" w:hint="cs"/>
          <w:sz w:val="24"/>
          <w:szCs w:val="24"/>
          <w:rtl/>
        </w:rPr>
        <w:t>ترجمهء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شرح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مثنوی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شریف</w:t>
      </w:r>
    </w:p>
    <w:p w:rsidR="0018058E" w:rsidRPr="0018058E" w:rsidRDefault="0018058E" w:rsidP="0018058E">
      <w:pPr>
        <w:bidi/>
        <w:jc w:val="both"/>
        <w:rPr>
          <w:rFonts w:ascii="Arial" w:hAnsi="Arial" w:cs="Arial"/>
          <w:sz w:val="24"/>
          <w:szCs w:val="24"/>
        </w:rPr>
      </w:pPr>
      <w:r w:rsidRPr="0018058E">
        <w:rPr>
          <w:rFonts w:ascii="Arial" w:hAnsi="Arial" w:cs="Arial" w:hint="cs"/>
          <w:sz w:val="24"/>
          <w:szCs w:val="24"/>
          <w:rtl/>
        </w:rPr>
        <w:t>مؤلف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کتاب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عابدین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پاشاست،که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حاکم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آنقره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بود</w:t>
      </w:r>
      <w:r w:rsidRPr="0018058E">
        <w:rPr>
          <w:rFonts w:ascii="Arial" w:hAnsi="Arial" w:cs="Arial"/>
          <w:sz w:val="24"/>
          <w:szCs w:val="24"/>
          <w:rtl/>
        </w:rPr>
        <w:t>.</w:t>
      </w:r>
      <w:r w:rsidRPr="0018058E">
        <w:rPr>
          <w:rFonts w:ascii="Arial" w:hAnsi="Arial" w:cs="Arial" w:hint="cs"/>
          <w:sz w:val="24"/>
          <w:szCs w:val="24"/>
          <w:rtl/>
        </w:rPr>
        <w:t>این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کتاب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شش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مجلد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است،و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سال</w:t>
      </w:r>
      <w:r w:rsidRPr="0018058E">
        <w:rPr>
          <w:rFonts w:ascii="Arial" w:hAnsi="Arial" w:cs="Arial"/>
          <w:sz w:val="24"/>
          <w:szCs w:val="24"/>
          <w:rtl/>
        </w:rPr>
        <w:t xml:space="preserve"> 1887 </w:t>
      </w:r>
      <w:r w:rsidRPr="0018058E">
        <w:rPr>
          <w:rFonts w:ascii="Arial" w:hAnsi="Arial" w:cs="Arial" w:hint="cs"/>
          <w:sz w:val="24"/>
          <w:szCs w:val="24"/>
          <w:rtl/>
        </w:rPr>
        <w:t>و</w:t>
      </w:r>
      <w:r w:rsidRPr="0018058E">
        <w:rPr>
          <w:rFonts w:ascii="Arial" w:hAnsi="Arial" w:cs="Arial"/>
          <w:sz w:val="24"/>
          <w:szCs w:val="24"/>
          <w:rtl/>
        </w:rPr>
        <w:t xml:space="preserve"> 1888 </w:t>
      </w:r>
      <w:r w:rsidRPr="0018058E">
        <w:rPr>
          <w:rFonts w:ascii="Arial" w:hAnsi="Arial" w:cs="Arial" w:hint="cs"/>
          <w:sz w:val="24"/>
          <w:szCs w:val="24"/>
          <w:rtl/>
        </w:rPr>
        <w:t>در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اسلامبول،حلبهء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طبع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یافته</w:t>
      </w:r>
      <w:r w:rsidRPr="0018058E">
        <w:rPr>
          <w:rFonts w:ascii="Arial" w:hAnsi="Arial" w:cs="Arial"/>
          <w:sz w:val="24"/>
          <w:szCs w:val="24"/>
          <w:rtl/>
        </w:rPr>
        <w:t xml:space="preserve"> </w:t>
      </w:r>
      <w:r w:rsidRPr="0018058E">
        <w:rPr>
          <w:rFonts w:ascii="Arial" w:hAnsi="Arial" w:cs="Arial" w:hint="cs"/>
          <w:sz w:val="24"/>
          <w:szCs w:val="24"/>
          <w:rtl/>
        </w:rPr>
        <w:t>است</w:t>
      </w:r>
      <w:r w:rsidRPr="0018058E">
        <w:rPr>
          <w:rFonts w:ascii="Arial" w:hAnsi="Arial" w:cs="Arial"/>
          <w:sz w:val="24"/>
          <w:szCs w:val="24"/>
        </w:rPr>
        <w:t>.</w:t>
      </w:r>
    </w:p>
    <w:p w:rsidR="00BF612E" w:rsidRPr="0018058E" w:rsidRDefault="00BF612E" w:rsidP="0018058E">
      <w:pPr>
        <w:bidi/>
        <w:jc w:val="both"/>
        <w:rPr>
          <w:rFonts w:ascii="Arial" w:hAnsi="Arial" w:cs="Arial"/>
          <w:sz w:val="24"/>
          <w:szCs w:val="24"/>
        </w:rPr>
      </w:pPr>
    </w:p>
    <w:sectPr w:rsidR="00BF612E" w:rsidRPr="0018058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24604"/>
    <w:rsid w:val="00053DA6"/>
    <w:rsid w:val="00091108"/>
    <w:rsid w:val="00091C38"/>
    <w:rsid w:val="000A264E"/>
    <w:rsid w:val="0018058E"/>
    <w:rsid w:val="001B1E0F"/>
    <w:rsid w:val="002B10F5"/>
    <w:rsid w:val="00476220"/>
    <w:rsid w:val="004D5E2F"/>
    <w:rsid w:val="00563B9E"/>
    <w:rsid w:val="005D3CF7"/>
    <w:rsid w:val="005D486F"/>
    <w:rsid w:val="0067335C"/>
    <w:rsid w:val="00681A21"/>
    <w:rsid w:val="006B2938"/>
    <w:rsid w:val="008120FC"/>
    <w:rsid w:val="0082290A"/>
    <w:rsid w:val="00824604"/>
    <w:rsid w:val="0088798C"/>
    <w:rsid w:val="008B7470"/>
    <w:rsid w:val="008C657A"/>
    <w:rsid w:val="008E1E3E"/>
    <w:rsid w:val="00900D86"/>
    <w:rsid w:val="009830E0"/>
    <w:rsid w:val="00A014AD"/>
    <w:rsid w:val="00A5029A"/>
    <w:rsid w:val="00A55A2F"/>
    <w:rsid w:val="00A95AD9"/>
    <w:rsid w:val="00B13CE8"/>
    <w:rsid w:val="00B83D59"/>
    <w:rsid w:val="00BF612E"/>
    <w:rsid w:val="00C537E0"/>
    <w:rsid w:val="00CF2C22"/>
    <w:rsid w:val="00CF79FD"/>
    <w:rsid w:val="00D1070D"/>
    <w:rsid w:val="00D66D1C"/>
    <w:rsid w:val="00EA520A"/>
    <w:rsid w:val="00EC62A5"/>
    <w:rsid w:val="00F64D8B"/>
    <w:rsid w:val="00FB6DAA"/>
    <w:rsid w:val="00FD30A5"/>
    <w:rsid w:val="00FE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F360C-23B8-4CFA-910C-D5979C36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2012-02-06T17:45:00Z</dcterms:created>
  <dcterms:modified xsi:type="dcterms:W3CDTF">2012-02-06T17:45:00Z</dcterms:modified>
</cp:coreProperties>
</file>