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A5" w:rsidRPr="00570AA5" w:rsidRDefault="00570AA5" w:rsidP="00570AA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70AA5">
        <w:rPr>
          <w:rFonts w:ascii="Arial" w:hAnsi="Arial" w:cs="Arial" w:hint="cs"/>
          <w:sz w:val="28"/>
          <w:szCs w:val="28"/>
          <w:rtl/>
          <w:lang w:bidi="fa-IR"/>
        </w:rPr>
        <w:t>صاحب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8"/>
          <w:szCs w:val="28"/>
          <w:rtl/>
          <w:lang w:bidi="fa-IR"/>
        </w:rPr>
        <w:t>ابن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8"/>
          <w:szCs w:val="28"/>
          <w:rtl/>
          <w:lang w:bidi="fa-IR"/>
        </w:rPr>
        <w:t>عباد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8"/>
          <w:szCs w:val="28"/>
          <w:rtl/>
          <w:lang w:bidi="fa-IR"/>
        </w:rPr>
        <w:t>متنبی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8"/>
          <w:szCs w:val="28"/>
          <w:rtl/>
          <w:lang w:bidi="fa-IR"/>
        </w:rPr>
        <w:t>شاعر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70AA5">
        <w:rPr>
          <w:rFonts w:ascii="Arial" w:hAnsi="Arial" w:cs="Arial" w:hint="cs"/>
          <w:sz w:val="28"/>
          <w:szCs w:val="28"/>
          <w:rtl/>
          <w:lang w:bidi="fa-IR"/>
        </w:rPr>
        <w:t>مسرور،</w:t>
      </w:r>
      <w:r w:rsidRPr="00570A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دیلمی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بوسعت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گذاشت‏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عباد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آبادانی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میکوشید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شاخص‏تر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بارزتر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الطیب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کتبا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باصفهان‏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میهمان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بدعوت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فارس‏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ارجان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چکامه‏های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میسرود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باشعار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آبدار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شهرهء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سقا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مشگ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سقائی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احراز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0AA5">
        <w:rPr>
          <w:rFonts w:ascii="Arial" w:hAnsi="Arial" w:cs="Arial"/>
          <w:sz w:val="24"/>
          <w:szCs w:val="24"/>
          <w:lang w:bidi="fa-IR"/>
        </w:rPr>
        <w:t>: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تهیدستی‏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بکسب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گماشته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بادیه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شیوخ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قبیله‏ها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ببغداد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ستایشگری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یکدینار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همین‏که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ندید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تلاشی‏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بحضور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العشائر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انطاکیه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چکامه‏ای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اعجاب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حاضران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مبتکر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خوش‏قریحهء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سیف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حمدانی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فرمانروای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کامکاری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طالع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درهای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اینحال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نمیکرد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سقا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افتخاراتی‏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ثمرات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مناسبت‏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مرثیه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0AA5">
        <w:rPr>
          <w:rFonts w:ascii="Arial" w:hAnsi="Arial" w:cs="Arial"/>
          <w:sz w:val="24"/>
          <w:szCs w:val="24"/>
          <w:lang w:bidi="fa-IR"/>
        </w:rPr>
        <w:t>: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تکونی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بنت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والد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اباک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الضخم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کونک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اما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/>
          <w:sz w:val="24"/>
          <w:szCs w:val="24"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هستی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معروفیت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شهریاران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اخشیدی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حمدانی‏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شاه‏شناس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امیران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مدیحه‏سرائی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ارجان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بحضور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خدمه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غلامان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پذیرفته،پذیرائی‏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ارجان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چکامه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570AA5">
        <w:rPr>
          <w:rFonts w:ascii="Arial" w:hAnsi="Arial" w:cs="Arial"/>
          <w:sz w:val="24"/>
          <w:szCs w:val="24"/>
          <w:lang w:bidi="fa-IR"/>
        </w:rPr>
        <w:t>: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جاء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نوروزنا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مراده‏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توئی‏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نحن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ارض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ذالصباح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یری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میلاده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بشادی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پرداخته‏ایم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بامداد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.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ستود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0AA5">
        <w:rPr>
          <w:rFonts w:ascii="Arial" w:hAnsi="Arial" w:cs="Arial"/>
          <w:sz w:val="24"/>
          <w:szCs w:val="24"/>
          <w:lang w:bidi="fa-IR"/>
        </w:rPr>
        <w:t>: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خلق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افصح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طرا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اعرابه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اکراده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فصیح‏ترین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کردهای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آفریده‏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لسانه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رایه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فارسیة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اعیاده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مشربش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عیدهایش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دیلمی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شهرتش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شام‏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بفارس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فیروزآباد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چکامه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فلقد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رأیت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الملوک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قاطبة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رأیت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ها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شاهنشاها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گردیدم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عباد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بصدر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درگذشته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اشتهار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میگذشت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میدید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تفننی‏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نامشان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بگذرد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جاویدان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مهلبی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معز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دیلمی‏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فرمانروای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مهلبی‏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الفرج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اغانی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حاشیه‏نشینان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نخواهم‏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مهلبی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برانگیخت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رکیک‏ترین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کلمات‏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رذالت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پستی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زبانزد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عبادیه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دعوتنامه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70AA5" w:rsidRPr="00570AA5" w:rsidRDefault="00570AA5" w:rsidP="00570A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بدیدار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الطیب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باصفهان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مهمانداران‏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پذیرائی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بمهمانسرای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طرفه‏ای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نظرش‏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منالی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دریغ‏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>-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متنبی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نپذیرفت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بی‏جواب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فیروز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دیلمی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دزدان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کشتند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تابش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نبوغ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570A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0AA5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570AA5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570AA5" w:rsidRDefault="005C402B" w:rsidP="00570AA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570A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D4CD3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2012-02-05T17:14:00Z</dcterms:created>
  <dcterms:modified xsi:type="dcterms:W3CDTF">2012-02-05T17:14:00Z</dcterms:modified>
</cp:coreProperties>
</file>