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78" w:rsidRPr="00314D78" w:rsidRDefault="00314D78" w:rsidP="00314D7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14D78">
        <w:rPr>
          <w:rFonts w:ascii="Arial" w:hAnsi="Arial" w:cs="Arial" w:hint="cs"/>
          <w:sz w:val="28"/>
          <w:szCs w:val="28"/>
          <w:rtl/>
          <w:lang w:bidi="fa-IR"/>
        </w:rPr>
        <w:t>ماجرای</w:t>
      </w:r>
      <w:r w:rsidRPr="00314D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8"/>
          <w:szCs w:val="28"/>
          <w:rtl/>
          <w:lang w:bidi="fa-IR"/>
        </w:rPr>
        <w:t>جالب</w:t>
      </w:r>
      <w:r w:rsidRPr="00314D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8"/>
          <w:szCs w:val="28"/>
          <w:rtl/>
          <w:lang w:bidi="fa-IR"/>
        </w:rPr>
        <w:t>یک</w:t>
      </w:r>
      <w:r w:rsidRPr="00314D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8"/>
          <w:szCs w:val="28"/>
          <w:rtl/>
          <w:lang w:bidi="fa-IR"/>
        </w:rPr>
        <w:t>سنگ</w:t>
      </w:r>
      <w:r w:rsidRPr="00314D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8"/>
          <w:szCs w:val="28"/>
          <w:rtl/>
          <w:lang w:bidi="fa-IR"/>
        </w:rPr>
        <w:t>گور</w:t>
      </w:r>
      <w:r w:rsidRPr="00314D78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314D78" w:rsidRPr="00314D78" w:rsidRDefault="00314D78" w:rsidP="00314D7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14D78">
        <w:rPr>
          <w:rFonts w:ascii="Arial" w:hAnsi="Arial" w:cs="Arial" w:hint="cs"/>
          <w:sz w:val="28"/>
          <w:szCs w:val="28"/>
          <w:rtl/>
          <w:lang w:bidi="fa-IR"/>
        </w:rPr>
        <w:t>مشیری،</w:t>
      </w:r>
      <w:r w:rsidRPr="00314D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8"/>
          <w:szCs w:val="28"/>
          <w:rtl/>
          <w:lang w:bidi="fa-IR"/>
        </w:rPr>
        <w:t>محمد</w:t>
      </w:r>
    </w:p>
    <w:p w:rsidR="00314D78" w:rsidRDefault="00314D78" w:rsidP="00314D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314D78" w:rsidRPr="00314D78" w:rsidRDefault="00314D78" w:rsidP="00314D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4D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مسجدی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مقبرهء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امامزاده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314D78">
        <w:rPr>
          <w:rFonts w:ascii="Arial" w:hAnsi="Arial" w:cs="Arial"/>
          <w:sz w:val="24"/>
          <w:szCs w:val="24"/>
          <w:rtl/>
          <w:lang w:bidi="fa-IR"/>
        </w:rPr>
        <w:t>(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314D78">
        <w:rPr>
          <w:rFonts w:ascii="Arial" w:hAnsi="Arial" w:cs="Arial"/>
          <w:sz w:val="24"/>
          <w:szCs w:val="24"/>
          <w:rtl/>
          <w:lang w:bidi="fa-IR"/>
        </w:rPr>
        <w:t>)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محله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>(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دوه‏چی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>)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شتربان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است،سنگ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مرمر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خوش‏رنگ،محکوک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منقش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بسیار،بسیار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نفیس‏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ممتازی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بطول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بدیوار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نصب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مفصلی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14D78">
        <w:rPr>
          <w:rFonts w:ascii="Arial" w:hAnsi="Arial" w:cs="Arial"/>
          <w:sz w:val="24"/>
          <w:szCs w:val="24"/>
          <w:lang w:bidi="fa-IR"/>
        </w:rPr>
        <w:t>.</w:t>
      </w:r>
    </w:p>
    <w:p w:rsidR="00314D78" w:rsidRPr="00314D78" w:rsidRDefault="00314D78" w:rsidP="00314D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4D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سیزدهم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سنگلاخ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خراسانی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مسلم‏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حجاری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خوشنویس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ماهری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بعزم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سیاحت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>-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مهم‏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ترکستان،افغانستان،قفقاز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عربستان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بسال‏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1270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بمصر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نموده‏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مهارت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استادی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تام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تراش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4D78">
        <w:rPr>
          <w:rFonts w:ascii="Arial" w:hAnsi="Arial" w:cs="Arial"/>
          <w:sz w:val="24"/>
          <w:szCs w:val="24"/>
          <w:lang w:bidi="fa-IR"/>
        </w:rPr>
        <w:t>.</w:t>
      </w:r>
    </w:p>
    <w:p w:rsidR="00314D78" w:rsidRPr="00314D78" w:rsidRDefault="00314D78" w:rsidP="00314D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4D78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مرمر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پارچه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قابی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درآورده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حاشیه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قاب،آیات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قرآن،اشعار،دعا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شبکه‏ها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اسلیمی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برگهای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ظریف‏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ممتازی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حکاکی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قاب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مساحتی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بطول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14D78">
        <w:rPr>
          <w:rFonts w:ascii="Arial" w:hAnsi="Arial" w:cs="Arial"/>
          <w:sz w:val="24"/>
          <w:szCs w:val="24"/>
          <w:rtl/>
          <w:lang w:bidi="fa-IR"/>
        </w:rPr>
        <w:t>(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بسم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الرحمن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الرحیم</w:t>
      </w:r>
      <w:r w:rsidRPr="00314D78">
        <w:rPr>
          <w:rFonts w:ascii="Arial" w:hAnsi="Arial" w:cs="Arial"/>
          <w:sz w:val="24"/>
          <w:szCs w:val="24"/>
          <w:rtl/>
          <w:lang w:bidi="fa-IR"/>
        </w:rPr>
        <w:t>)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حک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314D78">
        <w:rPr>
          <w:rFonts w:ascii="Arial" w:hAnsi="Arial" w:cs="Arial"/>
          <w:sz w:val="24"/>
          <w:szCs w:val="24"/>
          <w:lang w:bidi="fa-IR"/>
        </w:rPr>
        <w:t>.</w:t>
      </w:r>
    </w:p>
    <w:p w:rsidR="00314D78" w:rsidRPr="00314D78" w:rsidRDefault="00314D78" w:rsidP="00314D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4D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بی‏نهایت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شکیل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سانتیمتر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ضخامت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برجستگی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14D78">
        <w:rPr>
          <w:rFonts w:ascii="Arial" w:hAnsi="Arial" w:cs="Arial"/>
          <w:sz w:val="24"/>
          <w:szCs w:val="24"/>
          <w:lang w:bidi="fa-IR"/>
        </w:rPr>
        <w:t>.</w:t>
      </w:r>
    </w:p>
    <w:p w:rsidR="00314D78" w:rsidRPr="00314D78" w:rsidRDefault="00314D78" w:rsidP="00314D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4D78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ظریف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نازک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صاف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>.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حاشیهء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قاب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مشحون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برگها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غنچه‏های‏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گلهای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حالیکه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هرکدام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علیحده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مشخص‏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314D78">
        <w:rPr>
          <w:rFonts w:ascii="Arial" w:hAnsi="Arial" w:cs="Arial"/>
          <w:sz w:val="24"/>
          <w:szCs w:val="24"/>
          <w:lang w:bidi="fa-IR"/>
        </w:rPr>
        <w:t>.</w:t>
      </w:r>
    </w:p>
    <w:p w:rsidR="00314D78" w:rsidRPr="00314D78" w:rsidRDefault="00314D78" w:rsidP="00314D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4D78">
        <w:rPr>
          <w:rFonts w:ascii="Arial" w:hAnsi="Arial" w:cs="Arial" w:hint="cs"/>
          <w:sz w:val="24"/>
          <w:szCs w:val="24"/>
          <w:rtl/>
          <w:lang w:bidi="fa-IR"/>
        </w:rPr>
        <w:t>نظاره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بیننده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بطوری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خیره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مسحور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بیخود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بی‏اختیار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مهارت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استادی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آفریننده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آفرین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بی‏شبهه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صنعتگر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بی‏بدیل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چیره‏دست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ماهری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4D78">
        <w:rPr>
          <w:rFonts w:ascii="Arial" w:hAnsi="Arial" w:cs="Arial"/>
          <w:sz w:val="24"/>
          <w:szCs w:val="24"/>
          <w:lang w:bidi="fa-IR"/>
        </w:rPr>
        <w:t>.</w:t>
      </w:r>
    </w:p>
    <w:p w:rsidR="00314D78" w:rsidRPr="00314D78" w:rsidRDefault="00314D78" w:rsidP="00314D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4D78">
        <w:rPr>
          <w:rFonts w:ascii="Arial" w:hAnsi="Arial" w:cs="Arial" w:hint="cs"/>
          <w:sz w:val="24"/>
          <w:szCs w:val="24"/>
          <w:rtl/>
          <w:lang w:bidi="fa-IR"/>
        </w:rPr>
        <w:t>میرزای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سنگلاخ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آرزوی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تحمل‏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مشقت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>(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حجم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آنروزی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>)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استانبول‏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فروش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العزیز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میکند،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نداده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نمی‏داند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مأیوس‏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مرارت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بایران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میخواهد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بفروشد،این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قیمتی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لایق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نمیدهد</w:t>
      </w:r>
      <w:r w:rsidRPr="00314D78">
        <w:rPr>
          <w:rFonts w:ascii="Arial" w:hAnsi="Arial" w:cs="Arial"/>
          <w:sz w:val="24"/>
          <w:szCs w:val="24"/>
          <w:lang w:bidi="fa-IR"/>
        </w:rPr>
        <w:t>.</w:t>
      </w:r>
    </w:p>
    <w:p w:rsidR="00314D78" w:rsidRPr="00314D78" w:rsidRDefault="00314D78" w:rsidP="00314D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4D78">
        <w:rPr>
          <w:rFonts w:ascii="Arial" w:hAnsi="Arial" w:cs="Arial" w:hint="cs"/>
          <w:sz w:val="24"/>
          <w:szCs w:val="24"/>
          <w:rtl/>
          <w:lang w:bidi="fa-IR"/>
        </w:rPr>
        <w:t>میرزای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سنگلاخ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درآفریدن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باثر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ارجی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نمی‏نهند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رنجش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فروش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منصرف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وصیت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قبرش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دهند،بالاخره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سنگلاخ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مرمر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سرقبر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امامزاده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نصب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مینمایند</w:t>
      </w:r>
      <w:r w:rsidRPr="00314D78">
        <w:rPr>
          <w:rFonts w:ascii="Arial" w:hAnsi="Arial" w:cs="Arial"/>
          <w:sz w:val="24"/>
          <w:szCs w:val="24"/>
          <w:lang w:bidi="fa-IR"/>
        </w:rPr>
        <w:t>.</w:t>
      </w:r>
    </w:p>
    <w:p w:rsidR="00314D78" w:rsidRPr="00314D78" w:rsidRDefault="00314D78" w:rsidP="00314D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4D78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حیرت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سنگلاخ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باستانبول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بایران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عیب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سالم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رسانیده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کمال‏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تأسف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نالایقی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مباشر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بگور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سنگلاخ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ضمن‏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شکسته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تیکه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ساخته‏اند</w:t>
      </w:r>
      <w:r w:rsidRPr="00314D78">
        <w:rPr>
          <w:rFonts w:ascii="Arial" w:hAnsi="Arial" w:cs="Arial"/>
          <w:sz w:val="24"/>
          <w:szCs w:val="24"/>
          <w:lang w:bidi="fa-IR"/>
        </w:rPr>
        <w:t>.</w:t>
      </w:r>
    </w:p>
    <w:p w:rsidR="00314D78" w:rsidRPr="00314D78" w:rsidRDefault="00314D78" w:rsidP="00314D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4D78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مستحضر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گرداند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سنگلاخ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خوشنویسان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هم‏چنین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سیاحت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مسافرتهای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خطاطان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حجاران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صنعتگران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مشروحی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314D78">
        <w:rPr>
          <w:rFonts w:ascii="Arial" w:hAnsi="Arial" w:cs="Arial"/>
          <w:sz w:val="24"/>
          <w:szCs w:val="24"/>
          <w:rtl/>
          <w:lang w:bidi="fa-IR"/>
        </w:rPr>
        <w:t>(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تذکرة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الخطاطین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>)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>.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314D78">
        <w:rPr>
          <w:rFonts w:ascii="Arial" w:hAnsi="Arial" w:cs="Arial"/>
          <w:sz w:val="24"/>
          <w:szCs w:val="24"/>
          <w:rtl/>
          <w:lang w:bidi="fa-IR"/>
        </w:rPr>
        <w:t>(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جواهر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>)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بچاپ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4D78">
        <w:rPr>
          <w:rFonts w:ascii="Arial" w:hAnsi="Arial" w:cs="Arial"/>
          <w:sz w:val="24"/>
          <w:szCs w:val="24"/>
          <w:lang w:bidi="fa-IR"/>
        </w:rPr>
        <w:t>.</w:t>
      </w:r>
    </w:p>
    <w:p w:rsidR="00314D78" w:rsidRPr="00314D78" w:rsidRDefault="00314D78" w:rsidP="00314D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4D7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سنگلاخ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14D78">
        <w:rPr>
          <w:rFonts w:ascii="Arial" w:hAnsi="Arial" w:cs="Arial"/>
          <w:sz w:val="24"/>
          <w:szCs w:val="24"/>
          <w:rtl/>
          <w:lang w:bidi="fa-IR"/>
        </w:rPr>
        <w:t>(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تذکرة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الخطاطین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>)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خود،درباره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تبریز،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تفلیس،ایروان،نخجوان،خاطرات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جالبی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314D78">
        <w:rPr>
          <w:rFonts w:ascii="Arial" w:hAnsi="Arial" w:cs="Arial"/>
          <w:sz w:val="24"/>
          <w:szCs w:val="24"/>
          <w:lang w:bidi="fa-IR"/>
        </w:rPr>
        <w:t>.</w:t>
      </w:r>
    </w:p>
    <w:p w:rsidR="00314D78" w:rsidRPr="00314D78" w:rsidRDefault="00314D78" w:rsidP="00314D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4D78">
        <w:rPr>
          <w:rFonts w:ascii="Arial" w:hAnsi="Arial" w:cs="Arial" w:hint="cs"/>
          <w:sz w:val="24"/>
          <w:szCs w:val="24"/>
          <w:rtl/>
          <w:lang w:bidi="fa-IR"/>
        </w:rPr>
        <w:t>خوشبختانه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14D78">
        <w:rPr>
          <w:rFonts w:ascii="Arial" w:hAnsi="Arial" w:cs="Arial"/>
          <w:sz w:val="24"/>
          <w:szCs w:val="24"/>
          <w:rtl/>
          <w:lang w:bidi="fa-IR"/>
        </w:rPr>
        <w:t>(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تذکرة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الخطاطین</w:t>
      </w:r>
      <w:r w:rsidRPr="00314D78">
        <w:rPr>
          <w:rFonts w:ascii="Arial" w:hAnsi="Arial" w:cs="Arial"/>
          <w:sz w:val="24"/>
          <w:szCs w:val="24"/>
          <w:rtl/>
          <w:lang w:bidi="fa-IR"/>
        </w:rPr>
        <w:t>)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نمونه‏های‏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خوش‏خط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14D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4D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4D78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314D78" w:rsidRDefault="005C402B" w:rsidP="00314D78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314D7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21B5"/>
    <w:rsid w:val="00267D19"/>
    <w:rsid w:val="002D3E6F"/>
    <w:rsid w:val="00313D65"/>
    <w:rsid w:val="00314D78"/>
    <w:rsid w:val="00371E7A"/>
    <w:rsid w:val="00385777"/>
    <w:rsid w:val="003A0323"/>
    <w:rsid w:val="003F2A5A"/>
    <w:rsid w:val="00563B9E"/>
    <w:rsid w:val="005C402B"/>
    <w:rsid w:val="005D3CF7"/>
    <w:rsid w:val="005E704C"/>
    <w:rsid w:val="00612A1B"/>
    <w:rsid w:val="006B3374"/>
    <w:rsid w:val="006E5073"/>
    <w:rsid w:val="008632E5"/>
    <w:rsid w:val="0088798C"/>
    <w:rsid w:val="00893A1F"/>
    <w:rsid w:val="008E1E3E"/>
    <w:rsid w:val="009054FA"/>
    <w:rsid w:val="00942A0D"/>
    <w:rsid w:val="00A16AC3"/>
    <w:rsid w:val="00A57F01"/>
    <w:rsid w:val="00AC2A65"/>
    <w:rsid w:val="00AD5234"/>
    <w:rsid w:val="00B435AC"/>
    <w:rsid w:val="00B55BDD"/>
    <w:rsid w:val="00B6367D"/>
    <w:rsid w:val="00BB29A3"/>
    <w:rsid w:val="00C62271"/>
    <w:rsid w:val="00C65E85"/>
    <w:rsid w:val="00CC6D8B"/>
    <w:rsid w:val="00CD2E44"/>
    <w:rsid w:val="00CD305E"/>
    <w:rsid w:val="00E85714"/>
    <w:rsid w:val="00E87B6B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2012-02-05T17:09:00Z</dcterms:created>
  <dcterms:modified xsi:type="dcterms:W3CDTF">2012-02-05T17:09:00Z</dcterms:modified>
</cp:coreProperties>
</file>