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85" w:rsidRPr="00C65E85" w:rsidRDefault="00C65E85" w:rsidP="00C65E8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65E85">
        <w:rPr>
          <w:rFonts w:ascii="Arial" w:hAnsi="Arial" w:cs="Arial" w:hint="cs"/>
          <w:sz w:val="28"/>
          <w:szCs w:val="28"/>
          <w:rtl/>
          <w:lang w:bidi="fa-IR"/>
        </w:rPr>
        <w:t>توسعه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8"/>
          <w:szCs w:val="28"/>
          <w:rtl/>
          <w:lang w:bidi="fa-IR"/>
        </w:rPr>
        <w:t>منابع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8"/>
          <w:szCs w:val="28"/>
          <w:rtl/>
          <w:lang w:bidi="fa-IR"/>
        </w:rPr>
        <w:t>آب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C65E85">
        <w:rPr>
          <w:rFonts w:ascii="Arial" w:hAnsi="Arial" w:cs="Arial" w:hint="cs"/>
          <w:sz w:val="28"/>
          <w:szCs w:val="28"/>
          <w:rtl/>
          <w:lang w:bidi="fa-IR"/>
        </w:rPr>
        <w:t>مشکلات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8"/>
          <w:szCs w:val="28"/>
          <w:rtl/>
          <w:lang w:bidi="fa-IR"/>
        </w:rPr>
        <w:t>راه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8"/>
          <w:szCs w:val="28"/>
          <w:rtl/>
          <w:lang w:bidi="fa-IR"/>
        </w:rPr>
        <w:t>حل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8"/>
          <w:szCs w:val="28"/>
          <w:rtl/>
          <w:lang w:bidi="fa-IR"/>
        </w:rPr>
        <w:t>ها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C65E85" w:rsidRPr="00C65E85" w:rsidRDefault="00C65E85" w:rsidP="00C65E8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65E85">
        <w:rPr>
          <w:rFonts w:ascii="Arial" w:hAnsi="Arial" w:cs="Arial" w:hint="cs"/>
          <w:sz w:val="28"/>
          <w:szCs w:val="28"/>
          <w:rtl/>
          <w:lang w:bidi="fa-IR"/>
        </w:rPr>
        <w:t>روحانی،</w:t>
      </w:r>
      <w:r w:rsidRPr="00C65E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8"/>
          <w:szCs w:val="28"/>
          <w:rtl/>
          <w:lang w:bidi="fa-IR"/>
        </w:rPr>
        <w:t>منصور</w:t>
      </w:r>
    </w:p>
    <w:p w:rsidR="00C65E85" w:rsidRDefault="00C65E85" w:rsidP="00C65E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65E85" w:rsidRPr="00C65E85" w:rsidRDefault="00C65E85" w:rsidP="00C65E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5E8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علاقمندان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ترقی‏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نیازمندیهای‏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عظیمی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روستائی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70%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طول‏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محرومترین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سرانه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محصولات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دامی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بمواد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شدهء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مصرف‏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عادلانه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C65E85">
        <w:rPr>
          <w:rFonts w:ascii="Arial" w:hAnsi="Arial" w:cs="Arial"/>
          <w:sz w:val="24"/>
          <w:szCs w:val="24"/>
          <w:lang w:bidi="fa-IR"/>
        </w:rPr>
        <w:t>.</w:t>
      </w:r>
    </w:p>
    <w:p w:rsidR="00C65E85" w:rsidRPr="00C65E85" w:rsidRDefault="00C65E85" w:rsidP="00C65E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5E8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محصولات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وفور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آن‏که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حرکت‏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کمیت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کیفیتی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مالی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تدریجا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مرتفع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بشوند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>-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مشکلات‏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زراعت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گریبانگیر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>.-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نزولات‏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>(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تگرک</w:t>
      </w:r>
      <w:r w:rsidRPr="00C65E85">
        <w:rPr>
          <w:rFonts w:ascii="Arial" w:hAnsi="Arial" w:cs="Arial"/>
          <w:sz w:val="24"/>
          <w:szCs w:val="24"/>
          <w:rtl/>
          <w:lang w:bidi="fa-IR"/>
        </w:rPr>
        <w:t>)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زیرزمینی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رودخانه‏ها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دریاچه‏های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بطرز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زیرزمینی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برآورد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سرحد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تکنیک‏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صرفه‏جوئی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اعلای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بازده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مصارف‏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خانگی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C65E85">
        <w:rPr>
          <w:rFonts w:ascii="Arial" w:hAnsi="Arial" w:cs="Arial"/>
          <w:sz w:val="24"/>
          <w:szCs w:val="24"/>
          <w:lang w:bidi="fa-IR"/>
        </w:rPr>
        <w:t>.</w:t>
      </w:r>
    </w:p>
    <w:p w:rsidR="00C65E85" w:rsidRPr="00C65E85" w:rsidRDefault="00C65E85" w:rsidP="00C65E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5E85">
        <w:rPr>
          <w:rFonts w:ascii="Arial" w:hAnsi="Arial" w:cs="Arial" w:hint="cs"/>
          <w:sz w:val="24"/>
          <w:szCs w:val="24"/>
          <w:rtl/>
          <w:lang w:bidi="fa-IR"/>
        </w:rPr>
        <w:t>باحتمال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بیقین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بی‏عدالتی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ظلمی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توپوگرافی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سرزمین‏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مادهء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آخرین‏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توزیع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مقرراتی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تأمین‏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تعدیل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>.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کمیت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موازنه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مکعب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بمصرف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راقیه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نیکوئی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lang w:bidi="fa-IR"/>
        </w:rPr>
        <w:t>.</w:t>
      </w:r>
    </w:p>
    <w:p w:rsidR="00C65E85" w:rsidRPr="00C65E85" w:rsidRDefault="00C65E85" w:rsidP="00C65E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5E8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مجاورت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بنحوی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عادلانه‏ای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احتیاج‏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زراعی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مساعد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کاشت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بنرخی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عادلانه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الامکان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موهبت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65E85">
        <w:rPr>
          <w:rFonts w:ascii="Arial" w:hAnsi="Arial" w:cs="Arial"/>
          <w:sz w:val="24"/>
          <w:szCs w:val="24"/>
          <w:lang w:bidi="fa-IR"/>
        </w:rPr>
        <w:t>.</w:t>
      </w:r>
    </w:p>
    <w:p w:rsidR="00C65E85" w:rsidRPr="00C65E85" w:rsidRDefault="00C65E85" w:rsidP="00C65E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5E8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اجمالی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قنوات‏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چشمه‏ها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رودخانه‏ها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نیازمندیهای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موزون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راقیه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تناسبی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فوریت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مبرهن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>.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متمادی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بالاخص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زیرزمینی‏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نمیگذارد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>.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گاوآهن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خیش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چوبین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تراکتور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موتوری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برابری‏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نمیکند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آب‏های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زیرزمینی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قنوات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هوشمندانه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تمجید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چاههای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تلمبه‏های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برقی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اندازه‏گیری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اداوت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ناحیه‏ای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نمیباشند</w:t>
      </w:r>
      <w:r w:rsidRPr="00C65E85">
        <w:rPr>
          <w:rFonts w:ascii="Arial" w:hAnsi="Arial" w:cs="Arial"/>
          <w:sz w:val="24"/>
          <w:szCs w:val="24"/>
          <w:lang w:bidi="fa-IR"/>
        </w:rPr>
        <w:t>.</w:t>
      </w:r>
    </w:p>
    <w:p w:rsidR="00C65E85" w:rsidRPr="00C65E85" w:rsidRDefault="00C65E85" w:rsidP="00C65E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65E85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بطور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وطن‏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علیرغم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کوشش‏های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وسعی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هکتار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زراعت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میلیارد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مکعب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حالیکه‏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احداث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سدهای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سفیدرود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میلیارد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مکعب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طغیان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رودخانه‏ها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1/6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حجم‏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آبیست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2500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>.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بعبارت‏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برنامهء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عمرانی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امروزی‏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اسلاف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400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برابری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العاده‏ای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بردن‏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افتخارات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وصف‏ناپذیری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جماعتی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صداقت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صمیمیت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بطرزی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عاقلانه‏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C65E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65E85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C65E85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C65E85" w:rsidRDefault="005C402B" w:rsidP="00C65E8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C65E8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24D12"/>
    <w:rsid w:val="00267D19"/>
    <w:rsid w:val="002D3E6F"/>
    <w:rsid w:val="00313D65"/>
    <w:rsid w:val="00385777"/>
    <w:rsid w:val="003A0323"/>
    <w:rsid w:val="003F2A5A"/>
    <w:rsid w:val="00563B9E"/>
    <w:rsid w:val="005C402B"/>
    <w:rsid w:val="005D3CF7"/>
    <w:rsid w:val="005E704C"/>
    <w:rsid w:val="00612A1B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B6367D"/>
    <w:rsid w:val="00C62271"/>
    <w:rsid w:val="00C65E85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2012-02-05T16:53:00Z</dcterms:created>
  <dcterms:modified xsi:type="dcterms:W3CDTF">2012-02-05T16:53:00Z</dcterms:modified>
</cp:coreProperties>
</file>