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62" w:rsidRPr="00D61962" w:rsidRDefault="00D61962" w:rsidP="00D61962">
      <w:pPr>
        <w:bidi/>
        <w:jc w:val="both"/>
        <w:rPr>
          <w:rFonts w:ascii="Arial" w:hAnsi="Arial" w:cs="Arial"/>
          <w:sz w:val="28"/>
          <w:szCs w:val="28"/>
        </w:rPr>
      </w:pPr>
      <w:r w:rsidRPr="00D61962">
        <w:rPr>
          <w:rFonts w:ascii="Arial" w:hAnsi="Arial" w:cs="Arial" w:hint="cs"/>
          <w:sz w:val="28"/>
          <w:szCs w:val="28"/>
          <w:rtl/>
        </w:rPr>
        <w:t>شاه</w:t>
      </w:r>
      <w:r w:rsidRPr="00D61962">
        <w:rPr>
          <w:rFonts w:ascii="Arial" w:hAnsi="Arial" w:cs="Arial"/>
          <w:sz w:val="28"/>
          <w:szCs w:val="28"/>
          <w:rtl/>
        </w:rPr>
        <w:t xml:space="preserve"> </w:t>
      </w:r>
      <w:r w:rsidRPr="00D61962">
        <w:rPr>
          <w:rFonts w:ascii="Arial" w:hAnsi="Arial" w:cs="Arial" w:hint="cs"/>
          <w:sz w:val="28"/>
          <w:szCs w:val="28"/>
          <w:rtl/>
        </w:rPr>
        <w:t>اسمعیل</w:t>
      </w:r>
      <w:r w:rsidRPr="00D61962">
        <w:rPr>
          <w:rFonts w:ascii="Arial" w:hAnsi="Arial" w:cs="Arial"/>
          <w:sz w:val="28"/>
          <w:szCs w:val="28"/>
          <w:rtl/>
        </w:rPr>
        <w:t xml:space="preserve"> </w:t>
      </w:r>
      <w:r w:rsidRPr="00D61962">
        <w:rPr>
          <w:rFonts w:ascii="Arial" w:hAnsi="Arial" w:cs="Arial" w:hint="cs"/>
          <w:sz w:val="28"/>
          <w:szCs w:val="28"/>
          <w:rtl/>
        </w:rPr>
        <w:t>سوم</w:t>
      </w:r>
      <w:r w:rsidRPr="00D61962">
        <w:rPr>
          <w:rFonts w:ascii="Arial" w:hAnsi="Arial" w:cs="Arial"/>
          <w:sz w:val="28"/>
          <w:szCs w:val="28"/>
          <w:rtl/>
        </w:rPr>
        <w:t xml:space="preserve"> (</w:t>
      </w:r>
      <w:r w:rsidRPr="00D61962">
        <w:rPr>
          <w:rFonts w:ascii="Arial" w:hAnsi="Arial" w:cs="Arial" w:hint="cs"/>
          <w:sz w:val="28"/>
          <w:szCs w:val="28"/>
          <w:rtl/>
        </w:rPr>
        <w:t>اسناد</w:t>
      </w:r>
      <w:r w:rsidRPr="00D61962">
        <w:rPr>
          <w:rFonts w:ascii="Arial" w:hAnsi="Arial" w:cs="Arial"/>
          <w:sz w:val="28"/>
          <w:szCs w:val="28"/>
          <w:rtl/>
        </w:rPr>
        <w:t xml:space="preserve"> </w:t>
      </w:r>
      <w:r w:rsidRPr="00D61962">
        <w:rPr>
          <w:rFonts w:ascii="Arial" w:hAnsi="Arial" w:cs="Arial" w:hint="cs"/>
          <w:sz w:val="28"/>
          <w:szCs w:val="28"/>
          <w:rtl/>
        </w:rPr>
        <w:t>تاریخی</w:t>
      </w:r>
      <w:r w:rsidRPr="00D61962">
        <w:rPr>
          <w:rFonts w:ascii="Arial" w:hAnsi="Arial" w:cs="Arial"/>
          <w:sz w:val="28"/>
          <w:szCs w:val="28"/>
          <w:rtl/>
        </w:rPr>
        <w:t xml:space="preserve">) </w:t>
      </w:r>
    </w:p>
    <w:p w:rsidR="00D61962" w:rsidRPr="00D61962" w:rsidRDefault="00D61962" w:rsidP="00D61962">
      <w:pPr>
        <w:bidi/>
        <w:jc w:val="both"/>
        <w:rPr>
          <w:rFonts w:ascii="Arial" w:hAnsi="Arial" w:cs="Arial"/>
          <w:sz w:val="28"/>
          <w:szCs w:val="28"/>
        </w:rPr>
      </w:pPr>
      <w:r w:rsidRPr="00D61962">
        <w:rPr>
          <w:rFonts w:ascii="Arial" w:hAnsi="Arial" w:cs="Arial" w:hint="cs"/>
          <w:sz w:val="28"/>
          <w:szCs w:val="28"/>
          <w:rtl/>
        </w:rPr>
        <w:t>سهیلی</w:t>
      </w:r>
      <w:r w:rsidRPr="00D61962">
        <w:rPr>
          <w:rFonts w:ascii="Arial" w:hAnsi="Arial" w:cs="Arial"/>
          <w:sz w:val="28"/>
          <w:szCs w:val="28"/>
          <w:rtl/>
        </w:rPr>
        <w:t xml:space="preserve"> </w:t>
      </w:r>
      <w:r w:rsidRPr="00D61962">
        <w:rPr>
          <w:rFonts w:ascii="Arial" w:hAnsi="Arial" w:cs="Arial" w:hint="cs"/>
          <w:sz w:val="28"/>
          <w:szCs w:val="28"/>
          <w:rtl/>
        </w:rPr>
        <w:t>خوانساری،</w:t>
      </w:r>
      <w:r w:rsidRPr="00D61962">
        <w:rPr>
          <w:rFonts w:ascii="Arial" w:hAnsi="Arial" w:cs="Arial"/>
          <w:sz w:val="28"/>
          <w:szCs w:val="28"/>
          <w:rtl/>
        </w:rPr>
        <w:t xml:space="preserve"> </w:t>
      </w:r>
      <w:r w:rsidRPr="00D61962">
        <w:rPr>
          <w:rFonts w:ascii="Arial" w:hAnsi="Arial" w:cs="Arial" w:hint="cs"/>
          <w:sz w:val="28"/>
          <w:szCs w:val="28"/>
          <w:rtl/>
        </w:rPr>
        <w:t>احمد</w:t>
      </w:r>
    </w:p>
    <w:p w:rsidR="00D61962" w:rsidRPr="00D61962" w:rsidRDefault="00D61962" w:rsidP="00D61962">
      <w:pPr>
        <w:bidi/>
        <w:jc w:val="both"/>
        <w:rPr>
          <w:rFonts w:ascii="Arial" w:hAnsi="Arial" w:cs="Arial"/>
          <w:sz w:val="24"/>
          <w:szCs w:val="24"/>
        </w:rPr>
      </w:pPr>
    </w:p>
    <w:p w:rsidR="00D61962" w:rsidRPr="00D61962" w:rsidRDefault="00D61962" w:rsidP="00D61962">
      <w:pPr>
        <w:bidi/>
        <w:jc w:val="both"/>
        <w:rPr>
          <w:rFonts w:ascii="Arial" w:hAnsi="Arial" w:cs="Arial"/>
          <w:sz w:val="24"/>
          <w:szCs w:val="24"/>
        </w:rPr>
      </w:pPr>
      <w:r w:rsidRPr="00D61962">
        <w:rPr>
          <w:rFonts w:ascii="Arial" w:hAnsi="Arial" w:cs="Arial" w:hint="cs"/>
          <w:sz w:val="24"/>
          <w:szCs w:val="24"/>
          <w:rtl/>
        </w:rPr>
        <w:t>علیمراد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ابو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الفتح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بختیاری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سال</w:t>
      </w:r>
      <w:r w:rsidRPr="00D61962">
        <w:rPr>
          <w:rFonts w:ascii="Arial" w:hAnsi="Arial" w:cs="Arial"/>
          <w:sz w:val="24"/>
          <w:szCs w:val="24"/>
          <w:rtl/>
        </w:rPr>
        <w:t xml:space="preserve"> 1164 </w:t>
      </w:r>
      <w:r w:rsidRPr="00D61962">
        <w:rPr>
          <w:rFonts w:ascii="Arial" w:hAnsi="Arial" w:cs="Arial" w:hint="cs"/>
          <w:sz w:val="24"/>
          <w:szCs w:val="24"/>
          <w:rtl/>
        </w:rPr>
        <w:t>بر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بعضی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شهرهای‏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عراق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مسلط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گشتند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برای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پیشرفت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کار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خود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میرزا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ابو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تراب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دخترزاده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سلطان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حسین‏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پسر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میرزا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مرتضی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صدر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را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تخت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سلطنت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جلوس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داده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موسوم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بشاه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اسمعیل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ساخته‏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سکه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بنامش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زدند</w:t>
      </w:r>
      <w:r w:rsidRPr="00D61962">
        <w:rPr>
          <w:rFonts w:ascii="Arial" w:hAnsi="Arial" w:cs="Arial"/>
          <w:sz w:val="24"/>
          <w:szCs w:val="24"/>
          <w:rtl/>
        </w:rPr>
        <w:t>.</w:t>
      </w:r>
      <w:r w:rsidRPr="00D61962">
        <w:rPr>
          <w:rFonts w:ascii="Arial" w:hAnsi="Arial" w:cs="Arial" w:hint="cs"/>
          <w:sz w:val="24"/>
          <w:szCs w:val="24"/>
          <w:rtl/>
        </w:rPr>
        <w:t>پس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چندی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موافقت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آندو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بمخالفت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انجامید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ابو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الفتح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میان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رفت</w:t>
      </w:r>
      <w:r w:rsidRPr="00D61962">
        <w:rPr>
          <w:rFonts w:ascii="Arial" w:hAnsi="Arial" w:cs="Arial"/>
          <w:sz w:val="24"/>
          <w:szCs w:val="24"/>
        </w:rPr>
        <w:t>.</w:t>
      </w:r>
    </w:p>
    <w:p w:rsidR="00D61962" w:rsidRPr="00D61962" w:rsidRDefault="00D61962" w:rsidP="00D61962">
      <w:pPr>
        <w:bidi/>
        <w:jc w:val="both"/>
        <w:rPr>
          <w:rFonts w:ascii="Arial" w:hAnsi="Arial" w:cs="Arial"/>
          <w:sz w:val="24"/>
          <w:szCs w:val="24"/>
        </w:rPr>
      </w:pPr>
      <w:r w:rsidRPr="00D61962">
        <w:rPr>
          <w:rFonts w:ascii="Arial" w:hAnsi="Arial" w:cs="Arial" w:hint="cs"/>
          <w:sz w:val="24"/>
          <w:szCs w:val="24"/>
          <w:rtl/>
        </w:rPr>
        <w:t>شاه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اسمعیل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بکمک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علیمراد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بعضی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بلاد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عراق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تسلط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داشت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تا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آنکه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کریم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زند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برای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برانداختن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علیمراد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جنگ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کرد</w:t>
      </w:r>
      <w:r w:rsidRPr="00D61962">
        <w:rPr>
          <w:rFonts w:ascii="Arial" w:hAnsi="Arial" w:cs="Arial"/>
          <w:sz w:val="24"/>
          <w:szCs w:val="24"/>
          <w:rtl/>
        </w:rPr>
        <w:t>.</w:t>
      </w:r>
      <w:r w:rsidRPr="00D61962">
        <w:rPr>
          <w:rFonts w:ascii="Arial" w:hAnsi="Arial" w:cs="Arial" w:hint="cs"/>
          <w:sz w:val="24"/>
          <w:szCs w:val="24"/>
          <w:rtl/>
        </w:rPr>
        <w:t>شاه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اسمعیل‏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چون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غلبهء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سپاه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کریم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را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لشکریان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علیمراد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مشاهده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جمعی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اطرافیان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خوانین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اصفهان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همراه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بودند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بکریم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پیوست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سال</w:t>
      </w:r>
      <w:r w:rsidRPr="00D61962">
        <w:rPr>
          <w:rFonts w:ascii="Arial" w:hAnsi="Arial" w:cs="Arial"/>
          <w:sz w:val="24"/>
          <w:szCs w:val="24"/>
          <w:rtl/>
        </w:rPr>
        <w:t xml:space="preserve"> 1165 </w:t>
      </w:r>
      <w:r w:rsidRPr="00D61962">
        <w:rPr>
          <w:rFonts w:ascii="Arial" w:hAnsi="Arial" w:cs="Arial" w:hint="cs"/>
          <w:sz w:val="24"/>
          <w:szCs w:val="24"/>
          <w:rtl/>
        </w:rPr>
        <w:t>باتفاق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هم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متوجه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تسخیر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مازندران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استرآباد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شدند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آنجا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محمد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حسنخان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قاجار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باهم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روبرو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شده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جنگ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سختی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کردند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کریم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شکست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خورد،شاه‏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اسمعیل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چون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شکست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کریم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را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دید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جدا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بمحمد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حسنخان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ملحق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گشت‏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بود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تا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آنکه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سال</w:t>
      </w:r>
      <w:r w:rsidRPr="00D61962">
        <w:rPr>
          <w:rFonts w:ascii="Arial" w:hAnsi="Arial" w:cs="Arial"/>
          <w:sz w:val="24"/>
          <w:szCs w:val="24"/>
          <w:rtl/>
        </w:rPr>
        <w:t xml:space="preserve"> 1172 </w:t>
      </w:r>
      <w:r w:rsidRPr="00D61962">
        <w:rPr>
          <w:rFonts w:ascii="Arial" w:hAnsi="Arial" w:cs="Arial" w:hint="cs"/>
          <w:sz w:val="24"/>
          <w:szCs w:val="24"/>
          <w:rtl/>
        </w:rPr>
        <w:t>محمد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حسنخان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در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جنگ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شیخعلیخان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زند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بدست‏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سبز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علی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نام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کشته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آنگاه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اسمعیل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بلشکرگاه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شیخعلی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آمده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بوی‏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التجا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جست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روانهء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اردوی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کریمخان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گشت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آن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پس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کریمخان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بود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تا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وفات‏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یافت</w:t>
      </w:r>
      <w:r w:rsidRPr="00D61962">
        <w:rPr>
          <w:rFonts w:ascii="Arial" w:hAnsi="Arial" w:cs="Arial"/>
          <w:sz w:val="24"/>
          <w:szCs w:val="24"/>
        </w:rPr>
        <w:t>.</w:t>
      </w:r>
    </w:p>
    <w:p w:rsidR="00D61962" w:rsidRPr="00D61962" w:rsidRDefault="00D61962" w:rsidP="00D61962">
      <w:pPr>
        <w:bidi/>
        <w:jc w:val="both"/>
        <w:rPr>
          <w:rFonts w:ascii="Arial" w:hAnsi="Arial" w:cs="Arial"/>
          <w:sz w:val="24"/>
          <w:szCs w:val="24"/>
        </w:rPr>
      </w:pPr>
      <w:r w:rsidRPr="00D61962">
        <w:rPr>
          <w:rFonts w:ascii="Arial" w:hAnsi="Arial" w:cs="Arial" w:hint="cs"/>
          <w:sz w:val="24"/>
          <w:szCs w:val="24"/>
          <w:rtl/>
        </w:rPr>
        <w:t>این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قطعه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که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از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اشعار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عاشق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اصفهانی</w:t>
      </w:r>
      <w:r w:rsidRPr="00D61962">
        <w:rPr>
          <w:rFonts w:ascii="Arial" w:hAnsi="Arial" w:cs="Arial"/>
          <w:sz w:val="24"/>
          <w:szCs w:val="24"/>
          <w:rtl/>
        </w:rPr>
        <w:t xml:space="preserve">(1182 </w:t>
      </w:r>
      <w:r w:rsidRPr="00D61962">
        <w:rPr>
          <w:rFonts w:ascii="Arial" w:hAnsi="Arial" w:cs="Arial" w:hint="cs"/>
          <w:sz w:val="24"/>
          <w:szCs w:val="24"/>
          <w:rtl/>
        </w:rPr>
        <w:t>هـ</w:t>
      </w:r>
      <w:r w:rsidRPr="00D61962">
        <w:rPr>
          <w:rFonts w:ascii="Arial" w:hAnsi="Arial" w:cs="Arial"/>
          <w:sz w:val="24"/>
          <w:szCs w:val="24"/>
          <w:rtl/>
        </w:rPr>
        <w:t>)</w:t>
      </w:r>
      <w:r w:rsidRPr="00D61962">
        <w:rPr>
          <w:rFonts w:ascii="Arial" w:hAnsi="Arial" w:cs="Arial" w:hint="cs"/>
          <w:sz w:val="24"/>
          <w:szCs w:val="24"/>
          <w:rtl/>
        </w:rPr>
        <w:t>شاعر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معروف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میباشد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خط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این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پادشاه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صفوی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نژاد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تاریخ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ولادت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حیدر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میرزا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فرزند</w:t>
      </w:r>
      <w:r w:rsidRPr="00D61962">
        <w:rPr>
          <w:rFonts w:ascii="Arial" w:hAnsi="Arial" w:cs="Arial"/>
          <w:sz w:val="24"/>
          <w:szCs w:val="24"/>
          <w:rtl/>
        </w:rPr>
        <w:t xml:space="preserve"> </w:t>
      </w:r>
      <w:r w:rsidRPr="00D61962">
        <w:rPr>
          <w:rFonts w:ascii="Arial" w:hAnsi="Arial" w:cs="Arial" w:hint="cs"/>
          <w:sz w:val="24"/>
          <w:szCs w:val="24"/>
          <w:rtl/>
        </w:rPr>
        <w:t>اوست</w:t>
      </w:r>
    </w:p>
    <w:p w:rsidR="008E1E3E" w:rsidRPr="00D61962" w:rsidRDefault="008E1E3E" w:rsidP="00D6196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6196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563B9E"/>
    <w:rsid w:val="005D3CF7"/>
    <w:rsid w:val="00614867"/>
    <w:rsid w:val="0088798C"/>
    <w:rsid w:val="008E1E3E"/>
    <w:rsid w:val="00A07DAF"/>
    <w:rsid w:val="00A72E21"/>
    <w:rsid w:val="00D6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2012-02-04T17:38:00Z</dcterms:created>
  <dcterms:modified xsi:type="dcterms:W3CDTF">2012-02-04T17:38:00Z</dcterms:modified>
</cp:coreProperties>
</file>