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20" w:rsidRPr="00F67620" w:rsidRDefault="00F67620" w:rsidP="00E87729">
      <w:pPr>
        <w:jc w:val="lowKashida"/>
        <w:rPr>
          <w:rFonts w:ascii="Arial" w:hAnsi="Arial" w:cs="Arial"/>
          <w:sz w:val="24"/>
          <w:rtl/>
        </w:rPr>
      </w:pPr>
      <w:r w:rsidRPr="00F67620">
        <w:rPr>
          <w:rFonts w:ascii="Arial" w:hAnsi="Arial" w:cs="Arial" w:hint="cs"/>
          <w:sz w:val="24"/>
          <w:rtl/>
        </w:rPr>
        <w:t>عبور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از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عهد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پهلوی</w:t>
      </w:r>
      <w:r w:rsidRPr="00F67620">
        <w:rPr>
          <w:rFonts w:ascii="Arial" w:hAnsi="Arial" w:cs="Arial"/>
          <w:sz w:val="24"/>
          <w:rtl/>
        </w:rPr>
        <w:t xml:space="preserve"> (</w:t>
      </w:r>
      <w:r w:rsidRPr="00F67620">
        <w:rPr>
          <w:rFonts w:ascii="Arial" w:hAnsi="Arial" w:cs="Arial" w:hint="cs"/>
          <w:sz w:val="24"/>
          <w:rtl/>
        </w:rPr>
        <w:t>نگاهی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خاطرات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دکتر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حجتی</w:t>
      </w:r>
      <w:r w:rsidRPr="00F67620">
        <w:rPr>
          <w:rFonts w:ascii="Arial" w:hAnsi="Arial" w:cs="Arial"/>
          <w:sz w:val="24"/>
          <w:rtl/>
        </w:rPr>
        <w:t xml:space="preserve">) </w:t>
      </w:r>
    </w:p>
    <w:p w:rsidR="00F67620" w:rsidRPr="00F67620" w:rsidRDefault="00F67620" w:rsidP="00F67620">
      <w:pPr>
        <w:jc w:val="lowKashida"/>
        <w:rPr>
          <w:rFonts w:ascii="Arial" w:hAnsi="Arial" w:cs="Arial"/>
          <w:sz w:val="24"/>
          <w:rtl/>
        </w:rPr>
      </w:pPr>
      <w:r w:rsidRPr="00F67620">
        <w:rPr>
          <w:rFonts w:ascii="Arial" w:hAnsi="Arial" w:cs="Arial" w:hint="cs"/>
          <w:sz w:val="24"/>
          <w:rtl/>
        </w:rPr>
        <w:t>شهاب،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علی</w:t>
      </w:r>
    </w:p>
    <w:p w:rsidR="00E87729" w:rsidRDefault="00E87729" w:rsidP="00F67620">
      <w:pPr>
        <w:jc w:val="lowKashida"/>
        <w:rPr>
          <w:rFonts w:ascii="Arial" w:hAnsi="Arial" w:cs="Arial" w:hint="cs"/>
          <w:sz w:val="24"/>
          <w:rtl/>
        </w:rPr>
      </w:pPr>
    </w:p>
    <w:p w:rsidR="00F67620" w:rsidRDefault="00F67620" w:rsidP="00F67620">
      <w:pPr>
        <w:jc w:val="lowKashida"/>
        <w:rPr>
          <w:rFonts w:ascii="Arial" w:hAnsi="Arial" w:cs="Arial"/>
          <w:sz w:val="24"/>
          <w:rtl/>
        </w:rPr>
      </w:pPr>
      <w:r w:rsidRPr="00F67620">
        <w:rPr>
          <w:rFonts w:ascii="Arial" w:hAnsi="Arial" w:cs="Arial" w:hint="cs"/>
          <w:sz w:val="24"/>
          <w:rtl/>
        </w:rPr>
        <w:t>نویسندهء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این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کتاب،پروفسور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ابو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المجد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حجتی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خانواده‏ای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روحانی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از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خاندانی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سرشناس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قدیمی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شهر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باستانی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بروجرد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چشم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جهان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گشود</w:t>
      </w:r>
      <w:r w:rsidRPr="00F67620">
        <w:rPr>
          <w:rFonts w:ascii="Arial" w:hAnsi="Arial" w:cs="Arial"/>
          <w:sz w:val="24"/>
          <w:rtl/>
        </w:rPr>
        <w:t>.</w:t>
      </w:r>
      <w:r w:rsidRPr="00F67620">
        <w:rPr>
          <w:rFonts w:ascii="Arial" w:hAnsi="Arial" w:cs="Arial" w:hint="cs"/>
          <w:sz w:val="24"/>
          <w:rtl/>
        </w:rPr>
        <w:t>پس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از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تجربه‏ای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کوتاه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مکتب،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تحصیلات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خود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را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مدارس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جدید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بروجرد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از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دبستان</w:t>
      </w:r>
      <w:r w:rsidRPr="00F67620">
        <w:rPr>
          <w:rFonts w:ascii="Arial" w:hAnsi="Arial" w:cs="Arial" w:hint="eastAsia"/>
          <w:sz w:val="24"/>
          <w:rtl/>
        </w:rPr>
        <w:t>«</w:t>
      </w:r>
      <w:r w:rsidRPr="00F67620">
        <w:rPr>
          <w:rFonts w:ascii="Arial" w:hAnsi="Arial" w:cs="Arial" w:hint="cs"/>
          <w:sz w:val="24"/>
          <w:rtl/>
        </w:rPr>
        <w:t>مبارکهء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جمالیه</w:t>
      </w:r>
      <w:r w:rsidRPr="00F67620">
        <w:rPr>
          <w:rFonts w:ascii="Arial" w:hAnsi="Arial" w:cs="Arial" w:hint="eastAsia"/>
          <w:sz w:val="24"/>
          <w:rtl/>
        </w:rPr>
        <w:t>»</w:t>
      </w:r>
      <w:r w:rsidRPr="00F67620">
        <w:rPr>
          <w:rFonts w:ascii="Arial" w:hAnsi="Arial" w:cs="Arial" w:hint="cs"/>
          <w:sz w:val="24"/>
          <w:rtl/>
        </w:rPr>
        <w:t>آغاز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کرد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تا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پایان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دورهء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اول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متوسطهء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دبیرستان</w:t>
      </w:r>
      <w:r w:rsidRPr="00F67620">
        <w:rPr>
          <w:rFonts w:ascii="Arial" w:hAnsi="Arial" w:cs="Arial"/>
          <w:sz w:val="24"/>
          <w:rtl/>
        </w:rPr>
        <w:t>(</w:t>
      </w:r>
      <w:r w:rsidRPr="00F67620">
        <w:rPr>
          <w:rFonts w:ascii="Arial" w:hAnsi="Arial" w:cs="Arial" w:hint="cs"/>
          <w:sz w:val="24"/>
          <w:rtl/>
        </w:rPr>
        <w:t>سال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نهم</w:t>
      </w:r>
      <w:r w:rsidRPr="00F67620">
        <w:rPr>
          <w:rFonts w:ascii="Arial" w:hAnsi="Arial" w:cs="Arial"/>
          <w:sz w:val="24"/>
          <w:rtl/>
        </w:rPr>
        <w:t>)</w:t>
      </w:r>
      <w:r w:rsidRPr="00F67620">
        <w:rPr>
          <w:rFonts w:ascii="Arial" w:hAnsi="Arial" w:cs="Arial" w:hint="cs"/>
          <w:sz w:val="24"/>
          <w:rtl/>
        </w:rPr>
        <w:t>به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انجام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رساند</w:t>
      </w:r>
      <w:r w:rsidRPr="00F67620">
        <w:rPr>
          <w:rFonts w:ascii="Arial" w:hAnsi="Arial" w:cs="Arial"/>
          <w:sz w:val="24"/>
          <w:rtl/>
        </w:rPr>
        <w:t>.</w:t>
      </w:r>
      <w:r w:rsidRPr="00F67620">
        <w:rPr>
          <w:rFonts w:ascii="Arial" w:hAnsi="Arial" w:cs="Arial" w:hint="cs"/>
          <w:sz w:val="24"/>
          <w:rtl/>
        </w:rPr>
        <w:t>پس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از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آن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برای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ادامهء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تحصیل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تهران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رفت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دوره‏های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دانشسرای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مقدماتی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تهران،رشتهء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ادبی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دانشکدهء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حقوق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دانشگاه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تهران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را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گذراند</w:t>
      </w:r>
      <w:r w:rsidRPr="00F67620">
        <w:rPr>
          <w:rFonts w:ascii="Arial" w:hAnsi="Arial" w:cs="Arial"/>
          <w:sz w:val="24"/>
          <w:rtl/>
        </w:rPr>
        <w:t xml:space="preserve">. </w:t>
      </w:r>
      <w:r w:rsidRPr="00F67620">
        <w:rPr>
          <w:rFonts w:ascii="Arial" w:hAnsi="Arial" w:cs="Arial" w:hint="cs"/>
          <w:sz w:val="24"/>
          <w:rtl/>
        </w:rPr>
        <w:t>سپس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دانشگاه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آمریکائی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بیروت،در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لبنان،اعزام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شد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پس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از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پایان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دورهء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فوق‏لیسانس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ایران‏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بازگشت</w:t>
      </w:r>
      <w:r w:rsidRPr="00F67620">
        <w:rPr>
          <w:rFonts w:ascii="Arial" w:hAnsi="Arial" w:cs="Arial"/>
          <w:sz w:val="24"/>
          <w:rtl/>
        </w:rPr>
        <w:t>.</w:t>
      </w:r>
      <w:r w:rsidRPr="00F67620">
        <w:rPr>
          <w:rFonts w:ascii="Arial" w:hAnsi="Arial" w:cs="Arial" w:hint="cs"/>
          <w:sz w:val="24"/>
          <w:rtl/>
        </w:rPr>
        <w:t>پس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از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چندی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برای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ادامهء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تحصیل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آمریکا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رفت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با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تغییر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رشتهء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تحصیلی،دوره‏های‏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فوق‏لیسانس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دکتری</w:t>
      </w:r>
      <w:r w:rsidRPr="00F67620">
        <w:rPr>
          <w:rFonts w:ascii="Arial" w:hAnsi="Arial" w:cs="Arial"/>
          <w:sz w:val="24"/>
          <w:rtl/>
        </w:rPr>
        <w:t xml:space="preserve"> (</w:t>
      </w:r>
      <w:r w:rsidRPr="00F67620">
        <w:rPr>
          <w:rFonts w:ascii="Arial" w:hAnsi="Arial" w:cs="Arial"/>
          <w:sz w:val="24"/>
        </w:rPr>
        <w:t>Ph. D</w:t>
      </w:r>
      <w:r w:rsidRPr="00F67620">
        <w:rPr>
          <w:rFonts w:ascii="Arial" w:hAnsi="Arial" w:cs="Arial"/>
          <w:sz w:val="24"/>
          <w:rtl/>
        </w:rPr>
        <w:t xml:space="preserve">) </w:t>
      </w:r>
      <w:r w:rsidRPr="00F67620">
        <w:rPr>
          <w:rFonts w:ascii="Arial" w:hAnsi="Arial" w:cs="Arial" w:hint="cs"/>
          <w:sz w:val="24"/>
          <w:rtl/>
        </w:rPr>
        <w:t>را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پایان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رساند</w:t>
      </w:r>
      <w:r w:rsidRPr="00F67620">
        <w:rPr>
          <w:rFonts w:ascii="Arial" w:hAnsi="Arial" w:cs="Arial"/>
          <w:sz w:val="24"/>
          <w:rtl/>
        </w:rPr>
        <w:t>.</w:t>
      </w:r>
    </w:p>
    <w:p w:rsidR="00F67620" w:rsidRDefault="00F67620" w:rsidP="00F67620">
      <w:pPr>
        <w:jc w:val="lowKashida"/>
        <w:rPr>
          <w:rFonts w:ascii="Arial" w:hAnsi="Arial" w:cs="Arial"/>
          <w:sz w:val="24"/>
          <w:rtl/>
        </w:rPr>
      </w:pPr>
      <w:r w:rsidRPr="00F67620">
        <w:rPr>
          <w:rFonts w:ascii="Arial" w:hAnsi="Arial" w:cs="Arial" w:hint="cs"/>
          <w:sz w:val="24"/>
          <w:rtl/>
        </w:rPr>
        <w:t>استاد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حجتی،کار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خود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را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آموزگاری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دبستانی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تهران</w:t>
      </w:r>
      <w:r w:rsidRPr="00F67620">
        <w:rPr>
          <w:rFonts w:ascii="Arial" w:hAnsi="Arial" w:cs="Arial"/>
          <w:sz w:val="24"/>
          <w:rtl/>
        </w:rPr>
        <w:t>(</w:t>
      </w:r>
      <w:r w:rsidRPr="00F67620">
        <w:rPr>
          <w:rFonts w:ascii="Arial" w:hAnsi="Arial" w:cs="Arial" w:hint="cs"/>
          <w:sz w:val="24"/>
          <w:rtl/>
        </w:rPr>
        <w:t>قائم‏مقام</w:t>
      </w:r>
      <w:r w:rsidRPr="00F67620">
        <w:rPr>
          <w:rFonts w:ascii="Arial" w:hAnsi="Arial" w:cs="Arial"/>
          <w:sz w:val="24"/>
          <w:rtl/>
        </w:rPr>
        <w:t>)</w:t>
      </w:r>
      <w:r w:rsidRPr="00F67620">
        <w:rPr>
          <w:rFonts w:ascii="Arial" w:hAnsi="Arial" w:cs="Arial" w:hint="cs"/>
          <w:sz w:val="24"/>
          <w:rtl/>
        </w:rPr>
        <w:t>آغاز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کرد</w:t>
      </w:r>
      <w:r w:rsidRPr="00F67620">
        <w:rPr>
          <w:rFonts w:ascii="Arial" w:hAnsi="Arial" w:cs="Arial"/>
          <w:sz w:val="24"/>
          <w:rtl/>
        </w:rPr>
        <w:t>.</w:t>
      </w:r>
      <w:r w:rsidRPr="00F67620">
        <w:rPr>
          <w:rFonts w:ascii="Arial" w:hAnsi="Arial" w:cs="Arial" w:hint="cs"/>
          <w:sz w:val="24"/>
          <w:rtl/>
        </w:rPr>
        <w:t>پس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از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تجربهء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دبیری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دبیرستان</w:t>
      </w:r>
      <w:r w:rsidRPr="00F67620">
        <w:rPr>
          <w:rFonts w:ascii="Arial" w:hAnsi="Arial" w:cs="Arial"/>
          <w:sz w:val="24"/>
          <w:rtl/>
        </w:rPr>
        <w:t>(</w:t>
      </w:r>
      <w:r w:rsidRPr="00F67620">
        <w:rPr>
          <w:rFonts w:ascii="Arial" w:hAnsi="Arial" w:cs="Arial" w:hint="cs"/>
          <w:sz w:val="24"/>
          <w:rtl/>
        </w:rPr>
        <w:t>حکیم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نظامی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تخت‏جمشید</w:t>
      </w:r>
      <w:r w:rsidRPr="00F67620">
        <w:rPr>
          <w:rFonts w:ascii="Arial" w:hAnsi="Arial" w:cs="Arial"/>
          <w:sz w:val="24"/>
          <w:rtl/>
        </w:rPr>
        <w:t>)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نظامت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دبیرستان</w:t>
      </w:r>
      <w:r w:rsidRPr="00F67620">
        <w:rPr>
          <w:rFonts w:ascii="Arial" w:hAnsi="Arial" w:cs="Arial"/>
          <w:sz w:val="24"/>
          <w:rtl/>
        </w:rPr>
        <w:t>(</w:t>
      </w:r>
      <w:r w:rsidRPr="00F67620">
        <w:rPr>
          <w:rFonts w:ascii="Arial" w:hAnsi="Arial" w:cs="Arial" w:hint="cs"/>
          <w:sz w:val="24"/>
          <w:rtl/>
        </w:rPr>
        <w:t>ایرانشهر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علمیه</w:t>
      </w:r>
      <w:r w:rsidRPr="00F67620">
        <w:rPr>
          <w:rFonts w:ascii="Arial" w:hAnsi="Arial" w:cs="Arial"/>
          <w:sz w:val="24"/>
          <w:rtl/>
        </w:rPr>
        <w:t>)</w:t>
      </w:r>
      <w:r w:rsidRPr="00F67620">
        <w:rPr>
          <w:rFonts w:ascii="Arial" w:hAnsi="Arial" w:cs="Arial" w:hint="cs"/>
          <w:sz w:val="24"/>
          <w:rtl/>
        </w:rPr>
        <w:t>به‏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تجربه‏هائی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ادارات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وزارت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فرهنگ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پرداخت</w:t>
      </w:r>
      <w:r w:rsidRPr="00F67620">
        <w:rPr>
          <w:rFonts w:ascii="Arial" w:hAnsi="Arial" w:cs="Arial"/>
          <w:sz w:val="24"/>
          <w:rtl/>
        </w:rPr>
        <w:t>(</w:t>
      </w:r>
      <w:r w:rsidRPr="00F67620">
        <w:rPr>
          <w:rFonts w:ascii="Arial" w:hAnsi="Arial" w:cs="Arial" w:hint="cs"/>
          <w:sz w:val="24"/>
          <w:rtl/>
        </w:rPr>
        <w:t>ادارهء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کل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تعلیمات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عالیه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روابط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فرهنگی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ایران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با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خارج،ادارهء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کل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نگارش،ادارهء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تبلیغات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ادارهء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امور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اجتماعی</w:t>
      </w:r>
      <w:r w:rsidRPr="00F67620">
        <w:rPr>
          <w:rFonts w:ascii="Arial" w:hAnsi="Arial" w:cs="Arial"/>
          <w:sz w:val="24"/>
          <w:rtl/>
        </w:rPr>
        <w:t>).</w:t>
      </w:r>
      <w:r w:rsidRPr="00F67620">
        <w:rPr>
          <w:rFonts w:ascii="Arial" w:hAnsi="Arial" w:cs="Arial" w:hint="cs"/>
          <w:sz w:val="24"/>
          <w:rtl/>
        </w:rPr>
        <w:t>بعد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از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آن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کارهای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آموزشی‏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بازگشت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سرپرست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شاگردان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شبانه‏روزی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دانشسرای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تهران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شد</w:t>
      </w:r>
      <w:r w:rsidRPr="00F67620">
        <w:rPr>
          <w:rFonts w:ascii="Arial" w:hAnsi="Arial" w:cs="Arial"/>
          <w:sz w:val="24"/>
          <w:rtl/>
        </w:rPr>
        <w:t>.</w:t>
      </w:r>
      <w:r w:rsidRPr="00F67620">
        <w:rPr>
          <w:rFonts w:ascii="Arial" w:hAnsi="Arial" w:cs="Arial" w:hint="cs"/>
          <w:sz w:val="24"/>
          <w:rtl/>
        </w:rPr>
        <w:t>از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آنجا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از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طرف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وزارت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فرهنگ‏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مأمور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خدمت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ادارهء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کل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آموزش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بهداشت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سازمان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همکاری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بهداشت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گردید</w:t>
      </w:r>
      <w:r w:rsidRPr="00F67620">
        <w:rPr>
          <w:rFonts w:ascii="Arial" w:hAnsi="Arial" w:cs="Arial"/>
          <w:sz w:val="24"/>
          <w:rtl/>
        </w:rPr>
        <w:t>.</w:t>
      </w:r>
      <w:r w:rsidRPr="00F67620">
        <w:rPr>
          <w:rFonts w:ascii="Arial" w:hAnsi="Arial" w:cs="Arial" w:hint="cs"/>
          <w:sz w:val="24"/>
          <w:rtl/>
        </w:rPr>
        <w:t>پس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از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چندی‏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کفالت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ریاست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آن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اداره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را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نیز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عهده‏دار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شد</w:t>
      </w:r>
      <w:r w:rsidRPr="00F67620">
        <w:rPr>
          <w:rFonts w:ascii="Arial" w:hAnsi="Arial" w:cs="Arial"/>
          <w:sz w:val="24"/>
          <w:rtl/>
        </w:rPr>
        <w:t>.</w:t>
      </w:r>
    </w:p>
    <w:p w:rsidR="00F67620" w:rsidRDefault="00F67620" w:rsidP="00F67620">
      <w:pPr>
        <w:jc w:val="lowKashida"/>
        <w:rPr>
          <w:rFonts w:ascii="Arial" w:hAnsi="Arial" w:cs="Arial"/>
          <w:sz w:val="24"/>
          <w:rtl/>
        </w:rPr>
      </w:pPr>
      <w:r w:rsidRPr="00F67620">
        <w:rPr>
          <w:rFonts w:ascii="Arial" w:hAnsi="Arial" w:cs="Arial" w:hint="cs"/>
          <w:sz w:val="24"/>
          <w:rtl/>
        </w:rPr>
        <w:t>پس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از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پایان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تحصیل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آمریکا،حدود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سی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سال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تحقیق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تدریس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جامعه‏شناسی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دانشگههای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دولتی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ویسکانسین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کارولینای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شمالی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مریلند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پرداخت</w:t>
      </w:r>
      <w:r w:rsidRPr="00F67620">
        <w:rPr>
          <w:rFonts w:ascii="Arial" w:hAnsi="Arial" w:cs="Arial"/>
          <w:sz w:val="24"/>
          <w:rtl/>
        </w:rPr>
        <w:t>.</w:t>
      </w:r>
      <w:r w:rsidRPr="00F67620">
        <w:rPr>
          <w:rFonts w:ascii="Arial" w:hAnsi="Arial" w:cs="Arial" w:hint="cs"/>
          <w:sz w:val="24"/>
          <w:rtl/>
        </w:rPr>
        <w:t>در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فاصله‏ای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خیلی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کوتاه‏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کم‏سابقه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ترفیع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مقامهای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تدریس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را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دریافت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کرد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درجه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مقام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پروفسوری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ارتقاء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یافت</w:t>
      </w:r>
      <w:r w:rsidRPr="00F67620">
        <w:rPr>
          <w:rFonts w:ascii="Arial" w:hAnsi="Arial" w:cs="Arial"/>
          <w:sz w:val="24"/>
          <w:rtl/>
        </w:rPr>
        <w:t>.</w:t>
      </w:r>
      <w:r w:rsidRPr="00F67620">
        <w:rPr>
          <w:rFonts w:ascii="Arial" w:hAnsi="Arial" w:cs="Arial" w:hint="cs"/>
          <w:sz w:val="24"/>
          <w:rtl/>
        </w:rPr>
        <w:t>در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دانشگاه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نیز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رئیس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مسؤول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بخش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جامعه‏شناسی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شد</w:t>
      </w:r>
      <w:r w:rsidRPr="00F67620">
        <w:rPr>
          <w:rFonts w:ascii="Arial" w:hAnsi="Arial" w:cs="Arial"/>
          <w:sz w:val="24"/>
          <w:rtl/>
        </w:rPr>
        <w:t>.</w:t>
      </w:r>
    </w:p>
    <w:p w:rsidR="00F67620" w:rsidRDefault="00F67620" w:rsidP="00F67620">
      <w:pPr>
        <w:jc w:val="lowKashida"/>
        <w:rPr>
          <w:rFonts w:ascii="Arial" w:hAnsi="Arial" w:cs="Arial"/>
          <w:sz w:val="24"/>
          <w:rtl/>
        </w:rPr>
      </w:pPr>
      <w:r w:rsidRPr="00F67620">
        <w:rPr>
          <w:rFonts w:ascii="Arial" w:hAnsi="Arial" w:cs="Arial" w:hint="cs"/>
          <w:sz w:val="24"/>
          <w:rtl/>
        </w:rPr>
        <w:t>پروفسور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حجتی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سالها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عضو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فعال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کمیته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از</w:t>
      </w:r>
      <w:r w:rsidRPr="00F67620">
        <w:rPr>
          <w:rFonts w:ascii="Arial" w:hAnsi="Arial" w:cs="Arial" w:hint="eastAsia"/>
          <w:sz w:val="24"/>
          <w:rtl/>
        </w:rPr>
        <w:t>«</w:t>
      </w:r>
      <w:r w:rsidRPr="00F67620">
        <w:rPr>
          <w:rFonts w:ascii="Arial" w:hAnsi="Arial" w:cs="Arial" w:hint="cs"/>
          <w:sz w:val="24"/>
          <w:rtl/>
        </w:rPr>
        <w:t>انجمن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بین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المللی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جامعه‏شناسی</w:t>
      </w:r>
      <w:r w:rsidRPr="00F67620">
        <w:rPr>
          <w:rFonts w:ascii="Arial" w:hAnsi="Arial" w:cs="Arial" w:hint="eastAsia"/>
          <w:sz w:val="24"/>
          <w:rtl/>
        </w:rPr>
        <w:t>»</w:t>
      </w:r>
      <w:r w:rsidRPr="00F67620">
        <w:rPr>
          <w:rFonts w:ascii="Arial" w:hAnsi="Arial" w:cs="Arial"/>
          <w:sz w:val="24"/>
          <w:rtl/>
        </w:rPr>
        <w:t>:«</w:t>
      </w:r>
      <w:r w:rsidRPr="00F67620">
        <w:rPr>
          <w:rFonts w:ascii="Arial" w:hAnsi="Arial" w:cs="Arial" w:hint="cs"/>
          <w:sz w:val="24"/>
          <w:rtl/>
        </w:rPr>
        <w:t>کمیته‏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تحقیق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جامعه‏شناسی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روابط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بین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الملل</w:t>
      </w:r>
      <w:r w:rsidRPr="00F67620">
        <w:rPr>
          <w:rFonts w:ascii="Arial" w:hAnsi="Arial" w:cs="Arial" w:hint="eastAsia"/>
          <w:sz w:val="24"/>
          <w:rtl/>
        </w:rPr>
        <w:t>»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 w:hint="eastAsia"/>
          <w:sz w:val="24"/>
          <w:rtl/>
        </w:rPr>
        <w:t>«</w:t>
      </w:r>
      <w:r w:rsidRPr="00F67620">
        <w:rPr>
          <w:rFonts w:ascii="Arial" w:hAnsi="Arial" w:cs="Arial" w:hint="cs"/>
          <w:sz w:val="24"/>
          <w:rtl/>
        </w:rPr>
        <w:t>کمیتهء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تحقیق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جامعه‏شناسی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مهاجرت</w:t>
      </w:r>
      <w:r w:rsidRPr="00F67620">
        <w:rPr>
          <w:rFonts w:ascii="Arial" w:hAnsi="Arial" w:cs="Arial" w:hint="eastAsia"/>
          <w:sz w:val="24"/>
          <w:rtl/>
        </w:rPr>
        <w:t>»</w:t>
      </w:r>
      <w:r w:rsidRPr="00F67620">
        <w:rPr>
          <w:rFonts w:ascii="Arial" w:hAnsi="Arial" w:cs="Arial" w:hint="cs"/>
          <w:sz w:val="24"/>
          <w:rtl/>
        </w:rPr>
        <w:t>بوده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است‏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ارتباط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با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این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کمیته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عامل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اصلی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برای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پروراندن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مفهوم</w:t>
      </w:r>
      <w:r w:rsidRPr="00F67620">
        <w:rPr>
          <w:rFonts w:ascii="Arial" w:hAnsi="Arial" w:cs="Arial" w:hint="eastAsia"/>
          <w:sz w:val="24"/>
          <w:rtl/>
        </w:rPr>
        <w:t>«</w:t>
      </w:r>
      <w:r w:rsidRPr="00F67620">
        <w:rPr>
          <w:rFonts w:ascii="Arial" w:hAnsi="Arial" w:cs="Arial" w:hint="cs"/>
          <w:sz w:val="24"/>
          <w:rtl/>
        </w:rPr>
        <w:t>همانندی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ارزشهای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فرهنگی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اجتماعی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جوامع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مختلف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جهان</w:t>
      </w:r>
      <w:r w:rsidRPr="00F67620">
        <w:rPr>
          <w:rFonts w:ascii="Arial" w:hAnsi="Arial" w:cs="Arial" w:hint="eastAsia"/>
          <w:sz w:val="24"/>
          <w:rtl/>
        </w:rPr>
        <w:t>»</w:t>
      </w:r>
      <w:r w:rsidRPr="00F67620">
        <w:rPr>
          <w:rFonts w:ascii="Arial" w:hAnsi="Arial" w:cs="Arial" w:hint="cs"/>
          <w:sz w:val="24"/>
          <w:rtl/>
        </w:rPr>
        <w:t>گردید</w:t>
      </w:r>
      <w:r w:rsidRPr="00F67620">
        <w:rPr>
          <w:rFonts w:ascii="Arial" w:hAnsi="Arial" w:cs="Arial"/>
          <w:sz w:val="24"/>
          <w:rtl/>
        </w:rPr>
        <w:t>.</w:t>
      </w:r>
      <w:r w:rsidRPr="00F67620">
        <w:rPr>
          <w:rFonts w:ascii="Arial" w:hAnsi="Arial" w:cs="Arial" w:hint="cs"/>
          <w:sz w:val="24"/>
          <w:rtl/>
        </w:rPr>
        <w:t>چون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واژه‏ای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نیافت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که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ترجمان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مفهوم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نظری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خود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برای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سازمان</w:t>
      </w:r>
      <w:r w:rsidRPr="00F67620">
        <w:rPr>
          <w:rFonts w:ascii="Arial" w:hAnsi="Arial" w:cs="Arial" w:hint="eastAsia"/>
          <w:sz w:val="24"/>
          <w:rtl/>
        </w:rPr>
        <w:t>«</w:t>
      </w:r>
      <w:r w:rsidRPr="00F67620">
        <w:rPr>
          <w:rFonts w:ascii="Arial" w:hAnsi="Arial" w:cs="Arial" w:hint="cs"/>
          <w:sz w:val="24"/>
          <w:rtl/>
        </w:rPr>
        <w:t>واحد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اجتماعی</w:t>
      </w:r>
      <w:r w:rsidRPr="00F67620">
        <w:rPr>
          <w:rFonts w:ascii="Arial" w:hAnsi="Arial" w:cs="Arial" w:hint="eastAsia"/>
          <w:sz w:val="24"/>
          <w:rtl/>
        </w:rPr>
        <w:t>»</w:t>
      </w:r>
      <w:r w:rsidRPr="00F67620">
        <w:rPr>
          <w:rFonts w:ascii="Arial" w:hAnsi="Arial" w:cs="Arial" w:hint="cs"/>
          <w:sz w:val="24"/>
          <w:rtl/>
        </w:rPr>
        <w:t>که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برگیرندهء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آنگونه</w:t>
      </w:r>
      <w:r w:rsidRPr="00F67620">
        <w:rPr>
          <w:rFonts w:ascii="Arial" w:hAnsi="Arial" w:cs="Arial" w:hint="eastAsia"/>
          <w:sz w:val="24"/>
          <w:rtl/>
        </w:rPr>
        <w:t>«</w:t>
      </w:r>
      <w:r w:rsidRPr="00F67620">
        <w:rPr>
          <w:rFonts w:ascii="Arial" w:hAnsi="Arial" w:cs="Arial" w:hint="cs"/>
          <w:sz w:val="24"/>
          <w:rtl/>
        </w:rPr>
        <w:t>همانندی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ارزشهای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جهانی</w:t>
      </w:r>
      <w:r w:rsidRPr="00F67620">
        <w:rPr>
          <w:rFonts w:ascii="Arial" w:hAnsi="Arial" w:cs="Arial" w:hint="eastAsia"/>
          <w:sz w:val="24"/>
          <w:rtl/>
        </w:rPr>
        <w:t>»</w:t>
      </w:r>
      <w:r w:rsidRPr="00F67620">
        <w:rPr>
          <w:rFonts w:ascii="Arial" w:hAnsi="Arial" w:cs="Arial" w:hint="cs"/>
          <w:sz w:val="24"/>
          <w:rtl/>
        </w:rPr>
        <w:t>باشد،واژه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مناسبت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پانصدمین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سالگرد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دانشگاه</w:t>
      </w:r>
      <w:r w:rsidRPr="00F67620">
        <w:rPr>
          <w:rFonts w:ascii="Arial" w:hAnsi="Arial" w:cs="Arial" w:hint="eastAsia"/>
          <w:sz w:val="24"/>
          <w:rtl/>
        </w:rPr>
        <w:t>«</w:t>
      </w:r>
      <w:r w:rsidRPr="00F67620">
        <w:rPr>
          <w:rFonts w:ascii="Arial" w:hAnsi="Arial" w:cs="Arial" w:hint="cs"/>
          <w:sz w:val="24"/>
          <w:rtl/>
        </w:rPr>
        <w:t>اوپسالا</w:t>
      </w:r>
      <w:r w:rsidRPr="00F67620">
        <w:rPr>
          <w:rFonts w:ascii="Arial" w:hAnsi="Arial" w:cs="Arial" w:hint="eastAsia"/>
          <w:sz w:val="24"/>
          <w:rtl/>
        </w:rPr>
        <w:t>»</w:t>
      </w:r>
      <w:r w:rsidRPr="00F67620">
        <w:rPr>
          <w:rFonts w:ascii="Arial" w:hAnsi="Arial" w:cs="Arial" w:hint="cs"/>
          <w:sz w:val="24"/>
          <w:rtl/>
        </w:rPr>
        <w:t>در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سوئد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تشکیل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شده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بود،این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واژه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مفهوم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نظریهء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خود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را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عرضه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کرد</w:t>
      </w:r>
      <w:r w:rsidRPr="00F67620">
        <w:rPr>
          <w:rFonts w:ascii="Arial" w:hAnsi="Arial" w:cs="Arial"/>
          <w:sz w:val="24"/>
          <w:rtl/>
        </w:rPr>
        <w:t>.</w:t>
      </w:r>
      <w:r w:rsidRPr="00F67620">
        <w:rPr>
          <w:rFonts w:ascii="Arial" w:hAnsi="Arial" w:cs="Arial" w:hint="cs"/>
          <w:sz w:val="24"/>
          <w:rtl/>
        </w:rPr>
        <w:t>تحقیق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بررسی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چند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ساله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دربارهء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این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مفهوم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نیز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را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شماری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از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دانشگاههای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معتبر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اروپا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سازمانهای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بین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المللی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سازمان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ملل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کشاند</w:t>
      </w:r>
      <w:r w:rsidRPr="00F67620">
        <w:rPr>
          <w:rFonts w:ascii="Arial" w:hAnsi="Arial" w:cs="Arial"/>
          <w:sz w:val="24"/>
          <w:rtl/>
        </w:rPr>
        <w:t>.</w:t>
      </w:r>
    </w:p>
    <w:p w:rsidR="00F67620" w:rsidRDefault="00F67620" w:rsidP="00E87729">
      <w:pPr>
        <w:jc w:val="lowKashida"/>
        <w:rPr>
          <w:rFonts w:ascii="Arial" w:hAnsi="Arial" w:cs="Arial"/>
          <w:sz w:val="24"/>
          <w:rtl/>
        </w:rPr>
      </w:pPr>
      <w:r w:rsidRPr="00F67620">
        <w:rPr>
          <w:rFonts w:ascii="Arial" w:hAnsi="Arial" w:cs="Arial" w:hint="cs"/>
          <w:sz w:val="24"/>
          <w:rtl/>
        </w:rPr>
        <w:t>او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دوره‏های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تحصیل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جوانی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روزنامه‏نگاری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نیز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علاقمند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شد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مقالاتی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برای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برخی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از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روزنامه‏ها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همچنین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مجلات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تخصصی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نوشت</w:t>
      </w:r>
      <w:r w:rsidRPr="00F67620">
        <w:rPr>
          <w:rFonts w:ascii="Arial" w:hAnsi="Arial" w:cs="Arial"/>
          <w:sz w:val="24"/>
          <w:rtl/>
        </w:rPr>
        <w:t>.</w:t>
      </w:r>
      <w:r w:rsidRPr="00F67620">
        <w:rPr>
          <w:rFonts w:ascii="Arial" w:hAnsi="Arial" w:cs="Arial" w:hint="cs"/>
          <w:sz w:val="24"/>
          <w:rtl/>
        </w:rPr>
        <w:t>همین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علاقه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موجب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شد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که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دورهء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دانشجویی</w:t>
      </w:r>
      <w:r w:rsidR="00E87729">
        <w:rPr>
          <w:rFonts w:ascii="Arial" w:hAnsi="Arial" w:cs="Arial" w:hint="cs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نیز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نوشتن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سه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کتاب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کوچک،یکی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دربارهء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حقوق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اجتماعی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زن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نام</w:t>
      </w:r>
      <w:r w:rsidRPr="00F67620">
        <w:rPr>
          <w:rFonts w:ascii="Arial" w:hAnsi="Arial" w:cs="Arial" w:hint="eastAsia"/>
          <w:sz w:val="24"/>
          <w:rtl/>
        </w:rPr>
        <w:t>«</w:t>
      </w:r>
      <w:r w:rsidRPr="00F67620">
        <w:rPr>
          <w:rFonts w:ascii="Arial" w:hAnsi="Arial" w:cs="Arial" w:hint="cs"/>
          <w:sz w:val="24"/>
          <w:rtl/>
        </w:rPr>
        <w:t>دفاع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از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حقوق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زن</w:t>
      </w:r>
      <w:r w:rsidRPr="00F67620">
        <w:rPr>
          <w:rFonts w:ascii="Arial" w:hAnsi="Arial" w:cs="Arial" w:hint="eastAsia"/>
          <w:sz w:val="24"/>
          <w:rtl/>
        </w:rPr>
        <w:t>»</w:t>
      </w:r>
      <w:r w:rsidRPr="00F67620">
        <w:rPr>
          <w:rFonts w:ascii="Arial" w:hAnsi="Arial" w:cs="Arial" w:hint="cs"/>
          <w:sz w:val="24"/>
          <w:rtl/>
        </w:rPr>
        <w:t>که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آن‏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را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هنگامی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که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دانشجوی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سال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اول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دانشگاه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تهران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بود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نوشت،و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داستان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دیگر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بپردازد</w:t>
      </w:r>
      <w:r w:rsidRPr="00F67620">
        <w:rPr>
          <w:rFonts w:ascii="Arial" w:hAnsi="Arial" w:cs="Arial"/>
          <w:sz w:val="24"/>
          <w:rtl/>
        </w:rPr>
        <w:t>.</w:t>
      </w:r>
      <w:r w:rsidRPr="00F67620">
        <w:rPr>
          <w:rFonts w:ascii="Arial" w:hAnsi="Arial" w:cs="Arial" w:hint="cs"/>
          <w:sz w:val="24"/>
          <w:rtl/>
        </w:rPr>
        <w:t>او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همیشه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این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عقیده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بوده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است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که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نوشتن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آنها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عجلهء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جوانی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بی‏صبری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نشان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داده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بود</w:t>
      </w:r>
      <w:r w:rsidRPr="00F67620">
        <w:rPr>
          <w:rFonts w:ascii="Arial" w:hAnsi="Arial" w:cs="Arial"/>
          <w:sz w:val="24"/>
          <w:rtl/>
        </w:rPr>
        <w:t>.</w:t>
      </w:r>
    </w:p>
    <w:p w:rsidR="00F67620" w:rsidRDefault="00F67620" w:rsidP="00F67620">
      <w:pPr>
        <w:jc w:val="lowKashida"/>
        <w:rPr>
          <w:rFonts w:ascii="Arial" w:hAnsi="Arial" w:cs="Arial"/>
          <w:sz w:val="24"/>
          <w:rtl/>
        </w:rPr>
      </w:pPr>
      <w:r w:rsidRPr="00F67620">
        <w:rPr>
          <w:rFonts w:ascii="Arial" w:hAnsi="Arial" w:cs="Arial" w:hint="cs"/>
          <w:sz w:val="24"/>
          <w:rtl/>
        </w:rPr>
        <w:t>پروفسور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حجتی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پس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از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بیشتر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از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پنجاه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سال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تدریس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ایران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دانشگاههای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آمریکا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بازنشسته‏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شد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از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طرف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دانشگاه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عنوان</w:t>
      </w:r>
      <w:r w:rsidRPr="00F67620">
        <w:rPr>
          <w:rFonts w:ascii="Arial" w:hAnsi="Arial" w:cs="Arial" w:hint="eastAsia"/>
          <w:sz w:val="24"/>
          <w:rtl/>
        </w:rPr>
        <w:t>«</w:t>
      </w:r>
      <w:r w:rsidRPr="00F67620">
        <w:rPr>
          <w:rFonts w:ascii="Arial" w:hAnsi="Arial" w:cs="Arial" w:hint="cs"/>
          <w:sz w:val="24"/>
          <w:rtl/>
        </w:rPr>
        <w:t>پروفسور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امریتوس</w:t>
      </w:r>
      <w:r w:rsidRPr="00F67620">
        <w:rPr>
          <w:rFonts w:ascii="Arial" w:hAnsi="Arial" w:cs="Arial" w:hint="eastAsia"/>
          <w:sz w:val="24"/>
          <w:rtl/>
        </w:rPr>
        <w:t>»</w:t>
      </w:r>
      <w:r w:rsidRPr="00F67620">
        <w:rPr>
          <w:rFonts w:ascii="Arial" w:hAnsi="Arial" w:cs="Arial"/>
          <w:sz w:val="24"/>
          <w:rtl/>
        </w:rPr>
        <w:t>(</w:t>
      </w:r>
      <w:r w:rsidRPr="00F67620">
        <w:rPr>
          <w:rFonts w:ascii="Arial" w:hAnsi="Arial" w:cs="Arial" w:hint="cs"/>
          <w:sz w:val="24"/>
          <w:rtl/>
        </w:rPr>
        <w:t>استاد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ممتاز</w:t>
      </w:r>
      <w:r w:rsidRPr="00F67620">
        <w:rPr>
          <w:rFonts w:ascii="Arial" w:hAnsi="Arial" w:cs="Arial"/>
          <w:sz w:val="24"/>
          <w:rtl/>
        </w:rPr>
        <w:t>)</w:t>
      </w:r>
      <w:r w:rsidRPr="00F67620">
        <w:rPr>
          <w:rFonts w:ascii="Arial" w:hAnsi="Arial" w:cs="Arial" w:hint="cs"/>
          <w:sz w:val="24"/>
          <w:rtl/>
        </w:rPr>
        <w:t>به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داده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شد</w:t>
      </w:r>
      <w:r w:rsidRPr="00F67620">
        <w:rPr>
          <w:rFonts w:ascii="Arial" w:hAnsi="Arial" w:cs="Arial"/>
          <w:sz w:val="24"/>
          <w:rtl/>
        </w:rPr>
        <w:t>.</w:t>
      </w:r>
      <w:r w:rsidRPr="00F67620">
        <w:rPr>
          <w:rFonts w:ascii="Arial" w:hAnsi="Arial" w:cs="Arial" w:hint="cs"/>
          <w:sz w:val="24"/>
          <w:rtl/>
        </w:rPr>
        <w:t>پس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از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بازنشستگی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شهر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واشنگتن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را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برای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سکوت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برگزید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ضمن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کارهای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دیگر،به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نوشتن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مشاهدات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تجربیات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اجتماعی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خاطرات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خود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سه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جلد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پرداخته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است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که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تاکنون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جلدهای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اول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دوم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آن‏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پایان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یافته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است</w:t>
      </w:r>
      <w:r w:rsidRPr="00F67620">
        <w:rPr>
          <w:rFonts w:ascii="Arial" w:hAnsi="Arial" w:cs="Arial"/>
          <w:sz w:val="24"/>
          <w:rtl/>
        </w:rPr>
        <w:t>.</w:t>
      </w:r>
    </w:p>
    <w:p w:rsidR="00F67620" w:rsidRDefault="00F67620" w:rsidP="00F67620">
      <w:pPr>
        <w:jc w:val="lowKashida"/>
        <w:rPr>
          <w:rFonts w:ascii="Arial" w:hAnsi="Arial" w:cs="Arial"/>
          <w:sz w:val="24"/>
          <w:rtl/>
        </w:rPr>
      </w:pPr>
      <w:r w:rsidRPr="00F67620">
        <w:rPr>
          <w:rFonts w:ascii="Arial" w:hAnsi="Arial" w:cs="Arial" w:hint="cs"/>
          <w:sz w:val="24"/>
          <w:rtl/>
        </w:rPr>
        <w:t>کتاب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حاضر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که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حاصل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مشاهدات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خاطرات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آقای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حجتی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می‏باشد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جلد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اول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با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عنوان‏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درگیرودار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فرهنگ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شامل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عنوانهای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زیر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می‏باشد</w:t>
      </w:r>
      <w:r w:rsidRPr="00F67620">
        <w:rPr>
          <w:rFonts w:ascii="Arial" w:hAnsi="Arial" w:cs="Arial"/>
          <w:sz w:val="24"/>
          <w:rtl/>
        </w:rPr>
        <w:t>:</w:t>
      </w:r>
      <w:r w:rsidRPr="00F67620">
        <w:rPr>
          <w:rFonts w:ascii="Arial" w:hAnsi="Arial" w:cs="Arial" w:hint="cs"/>
          <w:sz w:val="24"/>
          <w:rtl/>
        </w:rPr>
        <w:t>پایان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کودتا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آغاز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کودکی،دیدن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عشایر،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خشنودی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خدا،توسری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کف‏دستی،نوروز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نوسال،پرورش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افکار،پیشواز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از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عروس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شاه،پناه‏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ناویان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شوروی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>...</w:t>
      </w:r>
    </w:p>
    <w:p w:rsidR="00F67620" w:rsidRDefault="00F67620" w:rsidP="00F67620">
      <w:pPr>
        <w:jc w:val="lowKashida"/>
        <w:rPr>
          <w:rFonts w:ascii="Arial" w:hAnsi="Arial" w:cs="Arial"/>
          <w:sz w:val="24"/>
          <w:rtl/>
        </w:rPr>
      </w:pPr>
      <w:r w:rsidRPr="00F67620">
        <w:rPr>
          <w:rFonts w:ascii="Arial" w:hAnsi="Arial" w:cs="Arial" w:hint="cs"/>
          <w:sz w:val="24"/>
          <w:rtl/>
        </w:rPr>
        <w:t>جلد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دوم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با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عنوان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جنبش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ملی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دولت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مردم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شامل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برخی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مطالب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زیر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است</w:t>
      </w:r>
      <w:r w:rsidRPr="00F67620">
        <w:rPr>
          <w:rFonts w:ascii="Arial" w:hAnsi="Arial" w:cs="Arial"/>
          <w:sz w:val="24"/>
          <w:rtl/>
        </w:rPr>
        <w:t>:</w:t>
      </w:r>
      <w:r w:rsidRPr="00F67620">
        <w:rPr>
          <w:rFonts w:ascii="Arial" w:hAnsi="Arial" w:cs="Arial" w:hint="cs"/>
          <w:sz w:val="24"/>
          <w:rtl/>
        </w:rPr>
        <w:t>جنگ‏زدگی،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فروغی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شاه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رفتنی،حزب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تودهء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ایران،روزنامه‏نگاری،آفت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نفت،مردی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بین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محلل،دیدار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مصدق،منافقین،سه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توطئه،آخرین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دیدار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ترک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دیار</w:t>
      </w:r>
      <w:r w:rsidRPr="00F67620">
        <w:rPr>
          <w:rFonts w:ascii="Arial" w:hAnsi="Arial" w:cs="Arial"/>
          <w:sz w:val="24"/>
          <w:rtl/>
        </w:rPr>
        <w:t xml:space="preserve"> </w:t>
      </w:r>
      <w:r w:rsidRPr="00F67620">
        <w:rPr>
          <w:rFonts w:ascii="Arial" w:hAnsi="Arial" w:cs="Arial" w:hint="cs"/>
          <w:sz w:val="24"/>
          <w:rtl/>
        </w:rPr>
        <w:t>و</w:t>
      </w:r>
      <w:r w:rsidRPr="00F67620">
        <w:rPr>
          <w:rFonts w:ascii="Arial" w:hAnsi="Arial" w:cs="Arial"/>
          <w:sz w:val="24"/>
          <w:rtl/>
        </w:rPr>
        <w:t>...</w:t>
      </w:r>
    </w:p>
    <w:p w:rsidR="00FD480D" w:rsidRPr="00F67620" w:rsidRDefault="00FD480D" w:rsidP="00F67620">
      <w:pPr>
        <w:jc w:val="lowKashida"/>
        <w:rPr>
          <w:rFonts w:ascii="Arial" w:hAnsi="Arial" w:cs="Arial"/>
          <w:sz w:val="24"/>
          <w:rtl/>
        </w:rPr>
      </w:pPr>
    </w:p>
    <w:sectPr w:rsidR="00FD480D" w:rsidRPr="00F6762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C5C"/>
    <w:rsid w:val="00012002"/>
    <w:rsid w:val="000273B9"/>
    <w:rsid w:val="00036DE6"/>
    <w:rsid w:val="00044947"/>
    <w:rsid w:val="00070C2F"/>
    <w:rsid w:val="001F1D6F"/>
    <w:rsid w:val="003C3D79"/>
    <w:rsid w:val="003F78EC"/>
    <w:rsid w:val="003F79E4"/>
    <w:rsid w:val="0045539C"/>
    <w:rsid w:val="006E0CB9"/>
    <w:rsid w:val="007A3D9D"/>
    <w:rsid w:val="00874234"/>
    <w:rsid w:val="00A62EB0"/>
    <w:rsid w:val="00AA64C5"/>
    <w:rsid w:val="00B15C44"/>
    <w:rsid w:val="00C61AB1"/>
    <w:rsid w:val="00E37330"/>
    <w:rsid w:val="00E64C5C"/>
    <w:rsid w:val="00E87729"/>
    <w:rsid w:val="00EC33FF"/>
    <w:rsid w:val="00F67620"/>
    <w:rsid w:val="00FC3E87"/>
    <w:rsid w:val="00FD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2844</Characters>
  <Application>Microsoft Office Word</Application>
  <DocSecurity>0</DocSecurity>
  <Lines>23</Lines>
  <Paragraphs>6</Paragraphs>
  <ScaleCrop>false</ScaleCrop>
  <Company>NPSoft.ir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2012-01-05T01:30:00Z</dcterms:created>
  <dcterms:modified xsi:type="dcterms:W3CDTF">2012-01-15T12:09:00Z</dcterms:modified>
</cp:coreProperties>
</file>