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DC" w:rsidRPr="000454DC" w:rsidRDefault="000454DC" w:rsidP="000454DC">
      <w:pPr>
        <w:jc w:val="both"/>
        <w:rPr>
          <w:rFonts w:ascii="Arial" w:hAnsi="Arial" w:cs="Arial" w:hint="cs"/>
          <w:sz w:val="28"/>
          <w:szCs w:val="28"/>
          <w:rtl/>
        </w:rPr>
      </w:pPr>
      <w:r w:rsidRPr="000454DC">
        <w:rPr>
          <w:rFonts w:ascii="Arial" w:hAnsi="Arial" w:cs="Arial" w:hint="cs"/>
          <w:sz w:val="28"/>
          <w:szCs w:val="28"/>
          <w:rtl/>
        </w:rPr>
        <w:t>تلقى</w:t>
      </w:r>
      <w:r w:rsidRPr="000454DC">
        <w:rPr>
          <w:rFonts w:ascii="Arial" w:hAnsi="Arial" w:cs="Arial"/>
          <w:sz w:val="28"/>
          <w:szCs w:val="28"/>
          <w:rtl/>
        </w:rPr>
        <w:t xml:space="preserve"> </w:t>
      </w:r>
      <w:r w:rsidRPr="000454DC">
        <w:rPr>
          <w:rFonts w:ascii="Arial" w:hAnsi="Arial" w:cs="Arial" w:hint="cs"/>
          <w:sz w:val="28"/>
          <w:szCs w:val="28"/>
          <w:rtl/>
        </w:rPr>
        <w:t>قدما</w:t>
      </w:r>
      <w:r w:rsidRPr="000454DC">
        <w:rPr>
          <w:rFonts w:ascii="Arial" w:hAnsi="Arial" w:cs="Arial"/>
          <w:sz w:val="28"/>
          <w:szCs w:val="28"/>
          <w:rtl/>
        </w:rPr>
        <w:t xml:space="preserve"> </w:t>
      </w:r>
      <w:r w:rsidRPr="000454DC">
        <w:rPr>
          <w:rFonts w:ascii="Arial" w:hAnsi="Arial" w:cs="Arial" w:hint="cs"/>
          <w:sz w:val="28"/>
          <w:szCs w:val="28"/>
          <w:rtl/>
        </w:rPr>
        <w:t>از</w:t>
      </w:r>
      <w:r w:rsidRPr="000454DC">
        <w:rPr>
          <w:rFonts w:ascii="Arial" w:hAnsi="Arial" w:cs="Arial"/>
          <w:sz w:val="28"/>
          <w:szCs w:val="28"/>
          <w:rtl/>
        </w:rPr>
        <w:t xml:space="preserve"> </w:t>
      </w:r>
      <w:r w:rsidRPr="000454DC">
        <w:rPr>
          <w:rFonts w:ascii="Arial" w:hAnsi="Arial" w:cs="Arial" w:hint="cs"/>
          <w:sz w:val="28"/>
          <w:szCs w:val="28"/>
          <w:rtl/>
        </w:rPr>
        <w:t>ترجمه</w:t>
      </w:r>
      <w:r w:rsidRPr="000454DC">
        <w:rPr>
          <w:rFonts w:ascii="Arial" w:hAnsi="Arial" w:cs="Arial"/>
          <w:sz w:val="28"/>
          <w:szCs w:val="28"/>
          <w:rtl/>
        </w:rPr>
        <w:t xml:space="preserve"> </w:t>
      </w:r>
      <w:r w:rsidRPr="000454DC">
        <w:rPr>
          <w:rFonts w:ascii="Arial" w:hAnsi="Arial" w:cs="Arial" w:hint="cs"/>
          <w:sz w:val="28"/>
          <w:szCs w:val="28"/>
          <w:rtl/>
        </w:rPr>
        <w:t>ادبى</w:t>
      </w:r>
    </w:p>
    <w:p w:rsidR="000454DC" w:rsidRPr="000454DC" w:rsidRDefault="000454DC" w:rsidP="000454DC">
      <w:pPr>
        <w:jc w:val="both"/>
        <w:rPr>
          <w:rFonts w:ascii="Arial" w:hAnsi="Arial" w:cs="Arial" w:hint="cs"/>
          <w:sz w:val="28"/>
          <w:szCs w:val="28"/>
          <w:rtl/>
        </w:rPr>
      </w:pPr>
      <w:r w:rsidRPr="000454DC">
        <w:rPr>
          <w:rFonts w:ascii="Arial" w:hAnsi="Arial" w:cs="Arial" w:hint="cs"/>
          <w:sz w:val="28"/>
          <w:szCs w:val="28"/>
          <w:rtl/>
        </w:rPr>
        <w:t>رحمان</w:t>
      </w:r>
      <w:r w:rsidRPr="000454DC">
        <w:rPr>
          <w:rFonts w:ascii="Arial" w:hAnsi="Arial" w:cs="Arial"/>
          <w:sz w:val="28"/>
          <w:szCs w:val="28"/>
          <w:rtl/>
        </w:rPr>
        <w:t xml:space="preserve"> </w:t>
      </w:r>
      <w:r w:rsidRPr="000454DC">
        <w:rPr>
          <w:rFonts w:ascii="Arial" w:hAnsi="Arial" w:cs="Arial" w:hint="cs"/>
          <w:sz w:val="28"/>
          <w:szCs w:val="28"/>
          <w:rtl/>
        </w:rPr>
        <w:t>مشتاق‏مهر</w:t>
      </w:r>
      <w:r w:rsidRPr="000454DC">
        <w:rPr>
          <w:rFonts w:ascii="Arial" w:hAnsi="Arial" w:cs="Arial"/>
          <w:sz w:val="28"/>
          <w:szCs w:val="28"/>
          <w:rtl/>
        </w:rPr>
        <w:t xml:space="preserve"> 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تلقى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تصورى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قدما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داشتند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آنچه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امروز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مى‏فهمیم،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اختلاف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ماهوى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دارد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نگاه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خواننده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امروز،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مترجم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حتى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آثار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کاملا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هنرى،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واسطه‏اى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خود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جز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انتقال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معانى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اصلى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حفظ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سبک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ظرایف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اثر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قالب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ساختار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نحو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مقصد،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وظیفه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حقى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نمى‏شناسد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حال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مهمترین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ترجمه‏هاى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آرایش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یکى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پنداشته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مترجمان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آثار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غالبا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تصریح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کرده‏اند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هنرنمایى،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ذوق</w:t>
      </w:r>
      <w:r w:rsidRPr="000454DC">
        <w:rPr>
          <w:rFonts w:ascii="Arial" w:hAnsi="Arial" w:cs="Arial"/>
          <w:sz w:val="24"/>
          <w:szCs w:val="24"/>
          <w:rtl/>
        </w:rPr>
        <w:t xml:space="preserve">- </w:t>
      </w:r>
      <w:r w:rsidRPr="000454DC">
        <w:rPr>
          <w:rFonts w:ascii="Arial" w:hAnsi="Arial" w:cs="Arial" w:hint="cs"/>
          <w:sz w:val="24"/>
          <w:szCs w:val="24"/>
          <w:rtl/>
        </w:rPr>
        <w:t>آزمایى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بستن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معلومات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تکلّفات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بدیعى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بیانى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برگزیده‏اند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نوع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نظر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محتوا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اندیشه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آنها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درجه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اهمیت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بوده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مقاله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سعى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تلقى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قدما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بازنگرى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متون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مترجم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بیان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دیدگاه‏هاى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طرح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شود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چند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عنوان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قراردادى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کاملا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نسبى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طرز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تلقى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قدما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عبارت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>: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/>
          <w:sz w:val="24"/>
          <w:szCs w:val="24"/>
          <w:rtl/>
        </w:rPr>
        <w:t>1-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متن‏آرایى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عبارت‏پردزاى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مهمترین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متون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مترجم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آرایش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تزیین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یکى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انگاشته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تلقى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عجیب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باعث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مترجمى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اثر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اصلى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وفادار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بماند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عبارت‏پردازى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صنعتگرى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تفاوتى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قائل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شود،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ادیبى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دیگر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درصدد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برمى‏آید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عیب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برطرف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کند؛در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نتیجه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تحریر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مجددا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بازپرداخت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اقدام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کرده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/>
          <w:sz w:val="24"/>
          <w:szCs w:val="24"/>
          <w:rtl/>
        </w:rPr>
        <w:t>2-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عرصه‏اى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نمایش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استعداد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معلومات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نکات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جالبى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ترجمه‏هاى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یا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نیمه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بدان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برمى‏خوریم،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تصریح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مترجمان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حقیقت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تلخ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آنها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محتواى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آثار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مورد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اهمیتى‏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نداشته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بلکه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آنها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دنبال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آثارى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بوده‏اند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مواد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خام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لازم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هنرنمایى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تصنّعات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براى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فراهم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کند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/>
          <w:sz w:val="24"/>
          <w:szCs w:val="24"/>
          <w:rtl/>
        </w:rPr>
        <w:t>3-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آزادى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حذف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اضافه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جرح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تعدیل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مطالب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اصلى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مترجم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گذشته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حال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وایراستار،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مصحح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منتقد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تکمیل‏کننده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اثر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نیز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بدون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اغراق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هیچ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متن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کلاسیک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ترجمه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نشده،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محتوا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شکل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تغییرات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کلى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اعمال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عنوان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مقاله</w:t>
      </w:r>
      <w:r w:rsidRPr="000454DC">
        <w:rPr>
          <w:rFonts w:ascii="Arial" w:hAnsi="Arial" w:cs="Arial"/>
          <w:sz w:val="24"/>
          <w:szCs w:val="24"/>
          <w:rtl/>
        </w:rPr>
        <w:t>:</w:t>
      </w:r>
      <w:r w:rsidRPr="000454DC">
        <w:rPr>
          <w:rFonts w:ascii="Arial" w:hAnsi="Arial" w:cs="Arial" w:hint="cs"/>
          <w:sz w:val="24"/>
          <w:szCs w:val="24"/>
          <w:rtl/>
        </w:rPr>
        <w:t>سنّتى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تشنه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احیا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نویسنده</w:t>
      </w:r>
      <w:r w:rsidRPr="000454DC">
        <w:rPr>
          <w:rFonts w:ascii="Arial" w:hAnsi="Arial" w:cs="Arial"/>
          <w:sz w:val="24"/>
          <w:szCs w:val="24"/>
          <w:rtl/>
        </w:rPr>
        <w:t>:</w:t>
      </w:r>
      <w:r w:rsidRPr="000454DC">
        <w:rPr>
          <w:rFonts w:ascii="Arial" w:hAnsi="Arial" w:cs="Arial" w:hint="cs"/>
          <w:sz w:val="24"/>
          <w:szCs w:val="24"/>
          <w:rtl/>
        </w:rPr>
        <w:t>نصرت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اللّه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جمعه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خواجه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مأخذ</w:t>
      </w:r>
      <w:r w:rsidRPr="000454DC">
        <w:rPr>
          <w:rFonts w:ascii="Arial" w:hAnsi="Arial" w:cs="Arial"/>
          <w:sz w:val="24"/>
          <w:szCs w:val="24"/>
          <w:rtl/>
        </w:rPr>
        <w:t>:</w:t>
      </w:r>
      <w:r w:rsidRPr="000454DC">
        <w:rPr>
          <w:rFonts w:ascii="Arial" w:hAnsi="Arial" w:cs="Arial" w:hint="cs"/>
          <w:sz w:val="24"/>
          <w:szCs w:val="24"/>
          <w:rtl/>
        </w:rPr>
        <w:t>مجموعه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مقالات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انجمن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شرقشناسان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ازبکستان،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شماره</w:t>
      </w:r>
      <w:r w:rsidRPr="000454DC">
        <w:rPr>
          <w:rFonts w:ascii="Arial" w:hAnsi="Arial" w:cs="Arial"/>
          <w:sz w:val="24"/>
          <w:szCs w:val="24"/>
          <w:rtl/>
        </w:rPr>
        <w:t xml:space="preserve"> 3</w:t>
      </w:r>
      <w:r w:rsidRPr="000454DC">
        <w:rPr>
          <w:rFonts w:ascii="Arial" w:hAnsi="Arial" w:cs="Arial" w:hint="cs"/>
          <w:sz w:val="24"/>
          <w:szCs w:val="24"/>
          <w:rtl/>
        </w:rPr>
        <w:t>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ارسالى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نمایندگى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فرهنگى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سفارت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ج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ا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ا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ازبکستان،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ص</w:t>
      </w:r>
      <w:r w:rsidRPr="000454DC">
        <w:rPr>
          <w:rFonts w:ascii="Arial" w:hAnsi="Arial" w:cs="Arial"/>
          <w:sz w:val="24"/>
          <w:szCs w:val="24"/>
          <w:rtl/>
        </w:rPr>
        <w:t xml:space="preserve"> 7 </w:t>
      </w:r>
      <w:r w:rsidRPr="000454DC">
        <w:rPr>
          <w:rFonts w:ascii="Arial" w:hAnsi="Arial" w:cs="Arial" w:hint="cs"/>
          <w:sz w:val="24"/>
          <w:szCs w:val="24"/>
          <w:rtl/>
        </w:rPr>
        <w:t>تا</w:t>
      </w:r>
      <w:r w:rsidRPr="000454DC">
        <w:rPr>
          <w:rFonts w:ascii="Arial" w:hAnsi="Arial" w:cs="Arial"/>
          <w:sz w:val="24"/>
          <w:szCs w:val="24"/>
          <w:rtl/>
        </w:rPr>
        <w:t xml:space="preserve"> 10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هنر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یکى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زیباترین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سنّتهاى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کلاسیک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همجوارى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پیوندهاى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ازلى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مردم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ترکى‏زبان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مردم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فارسیگوى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فرهنگى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تأثیر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مثبت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رسانده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بزرگترین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شاعران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کلاسیک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مولانا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لطفى،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علیشیرنوایى،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ظهیر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الدین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بابر،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آگهى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>....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شعر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غزل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سروده‏اند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سنّت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هیچ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دوره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رشد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ملّى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خلل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نرسانده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برعکس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همیشه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رنگارنگى،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صیقل‏ناکى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پرمحتوایى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مدد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رسانده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حتى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علیشیرنوایى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پایه‏هاى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علمى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نظرى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بنیان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گذاشته،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همزمان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سرودن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کلیات</w:t>
      </w:r>
      <w:r w:rsidRPr="000454DC">
        <w:rPr>
          <w:rFonts w:ascii="Arial" w:hAnsi="Arial" w:cs="Arial" w:hint="eastAsia"/>
          <w:sz w:val="24"/>
          <w:szCs w:val="24"/>
          <w:rtl/>
        </w:rPr>
        <w:t>«</w:t>
      </w:r>
      <w:r w:rsidRPr="000454DC">
        <w:rPr>
          <w:rFonts w:ascii="Arial" w:hAnsi="Arial" w:cs="Arial" w:hint="cs"/>
          <w:sz w:val="24"/>
          <w:szCs w:val="24"/>
          <w:rtl/>
        </w:rPr>
        <w:t>خزاین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المعانى</w:t>
      </w:r>
      <w:r w:rsidRPr="000454DC">
        <w:rPr>
          <w:rFonts w:ascii="Arial" w:hAnsi="Arial" w:cs="Arial" w:hint="eastAsia"/>
          <w:sz w:val="24"/>
          <w:szCs w:val="24"/>
          <w:rtl/>
        </w:rPr>
        <w:t>»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ازبکى،</w:t>
      </w:r>
      <w:r w:rsidRPr="000454DC">
        <w:rPr>
          <w:rFonts w:ascii="Arial" w:hAnsi="Arial" w:cs="Arial"/>
          <w:sz w:val="24"/>
          <w:szCs w:val="24"/>
          <w:rtl/>
        </w:rPr>
        <w:t xml:space="preserve"> «</w:t>
      </w:r>
      <w:r w:rsidRPr="000454DC">
        <w:rPr>
          <w:rFonts w:ascii="Arial" w:hAnsi="Arial" w:cs="Arial" w:hint="cs"/>
          <w:sz w:val="24"/>
          <w:szCs w:val="24"/>
          <w:rtl/>
        </w:rPr>
        <w:t>دیوان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فانى</w:t>
      </w:r>
      <w:r w:rsidRPr="000454DC">
        <w:rPr>
          <w:rFonts w:ascii="Arial" w:hAnsi="Arial" w:cs="Arial" w:hint="eastAsia"/>
          <w:sz w:val="24"/>
          <w:szCs w:val="24"/>
          <w:rtl/>
        </w:rPr>
        <w:t>»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معروف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خود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نیز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آفریده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سنّت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توجه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مادرى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بسیار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مهم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نظر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مى‏رسد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نیز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گفته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علیشرنوایى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مى‏گوید</w:t>
      </w:r>
      <w:r w:rsidRPr="000454DC">
        <w:rPr>
          <w:rFonts w:ascii="Arial" w:hAnsi="Arial" w:cs="Arial"/>
          <w:sz w:val="24"/>
          <w:szCs w:val="24"/>
          <w:rtl/>
        </w:rPr>
        <w:t>:«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خود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بیشتر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دیگر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کمتر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بسرایید</w:t>
      </w:r>
      <w:r w:rsidRPr="000454DC">
        <w:rPr>
          <w:rFonts w:ascii="Arial" w:hAnsi="Arial" w:cs="Arial" w:hint="eastAsia"/>
          <w:sz w:val="24"/>
          <w:szCs w:val="24"/>
          <w:rtl/>
        </w:rPr>
        <w:t>»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حکم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قانون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درآمده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بود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میراث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گروه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بزرگى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شاعران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کلاسیک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سروده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بخش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بسیار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کمى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آثار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آنها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تشکیل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مى‏دهد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مراجعه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آثار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اشعار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نوایى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مقایسه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آنها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نیز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درمى‏یابیم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تمام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اشعار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نیمى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 w:hint="eastAsia"/>
          <w:sz w:val="24"/>
          <w:szCs w:val="24"/>
          <w:rtl/>
        </w:rPr>
        <w:t>«</w:t>
      </w:r>
      <w:r w:rsidRPr="000454DC">
        <w:rPr>
          <w:rFonts w:ascii="Arial" w:hAnsi="Arial" w:cs="Arial" w:hint="cs"/>
          <w:sz w:val="24"/>
          <w:szCs w:val="24"/>
          <w:rtl/>
        </w:rPr>
        <w:t>خزاین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المعانى</w:t>
      </w:r>
      <w:r w:rsidRPr="000454DC">
        <w:rPr>
          <w:rFonts w:ascii="Arial" w:hAnsi="Arial" w:cs="Arial" w:hint="eastAsia"/>
          <w:sz w:val="24"/>
          <w:szCs w:val="24"/>
          <w:rtl/>
        </w:rPr>
        <w:t>»</w:t>
      </w:r>
      <w:r w:rsidRPr="000454DC">
        <w:rPr>
          <w:rFonts w:ascii="Arial" w:hAnsi="Arial" w:cs="Arial" w:hint="cs"/>
          <w:sz w:val="24"/>
          <w:szCs w:val="24"/>
          <w:rtl/>
        </w:rPr>
        <w:t>برابر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نمى‏آید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حال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تاریخ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شاعر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استعدادى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طور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مساوى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شعر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سروده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باشد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چشم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نمى‏خورد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افتخار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دستاوردهاى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کامیابیهاى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>-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بیشتر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تاریخ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شعر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شاعر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فارسى‏زبانى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حد</w:t>
      </w:r>
      <w:r w:rsidRPr="000454DC">
        <w:rPr>
          <w:rFonts w:ascii="Arial" w:hAnsi="Arial" w:cs="Arial" w:hint="eastAsia"/>
          <w:sz w:val="24"/>
          <w:szCs w:val="24"/>
          <w:rtl/>
        </w:rPr>
        <w:t>«</w:t>
      </w:r>
      <w:r w:rsidRPr="000454DC">
        <w:rPr>
          <w:rFonts w:ascii="Arial" w:hAnsi="Arial" w:cs="Arial" w:hint="cs"/>
          <w:sz w:val="24"/>
          <w:szCs w:val="24"/>
          <w:rtl/>
        </w:rPr>
        <w:t>دیوان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فانى</w:t>
      </w:r>
      <w:r w:rsidRPr="000454DC">
        <w:rPr>
          <w:rFonts w:ascii="Arial" w:hAnsi="Arial" w:cs="Arial" w:hint="eastAsia"/>
          <w:sz w:val="24"/>
          <w:szCs w:val="24"/>
          <w:rtl/>
        </w:rPr>
        <w:t>»</w:t>
      </w:r>
      <w:r w:rsidRPr="000454DC">
        <w:rPr>
          <w:rFonts w:ascii="Arial" w:hAnsi="Arial" w:cs="Arial" w:hint="cs"/>
          <w:sz w:val="24"/>
          <w:szCs w:val="24"/>
          <w:rtl/>
        </w:rPr>
        <w:t>نوایى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مجموعه‏اى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آفریده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باشد،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هنوز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سراغ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نداریم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454DC" w:rsidRPr="000454DC" w:rsidRDefault="000454DC" w:rsidP="000454DC">
      <w:pPr>
        <w:jc w:val="both"/>
        <w:rPr>
          <w:rFonts w:ascii="Arial" w:hAnsi="Arial" w:cs="Arial"/>
          <w:sz w:val="24"/>
          <w:szCs w:val="24"/>
          <w:rtl/>
        </w:rPr>
      </w:pP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طول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صد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سال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اخیر،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زیر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فشار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ایدئولوژى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سیاست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حاکم،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نزدیک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بود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ادبیات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ازبکى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قدیمى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دست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بدهد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ادیبانى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که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هر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مى‏توانستند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سخن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بگویند،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یا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نمى‏نوشتند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یا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نمى‏توانستند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بنویسند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امروز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سنّت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زبانى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تشنه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احیاست</w:t>
      </w:r>
      <w:r w:rsidRPr="000454DC">
        <w:rPr>
          <w:rFonts w:ascii="Arial" w:hAnsi="Arial" w:cs="Arial"/>
          <w:sz w:val="24"/>
          <w:szCs w:val="24"/>
          <w:rtl/>
        </w:rPr>
        <w:t>.</w:t>
      </w:r>
      <w:r w:rsidRPr="000454DC">
        <w:rPr>
          <w:rFonts w:ascii="Arial" w:hAnsi="Arial" w:cs="Arial" w:hint="cs"/>
          <w:sz w:val="24"/>
          <w:szCs w:val="24"/>
          <w:rtl/>
        </w:rPr>
        <w:t>امیدواریم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آینده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نزدیک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این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قدیمى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صورت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سنّت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پیشرو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رو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به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رشد</w:t>
      </w:r>
      <w:r w:rsidRPr="000454DC">
        <w:rPr>
          <w:rFonts w:ascii="Arial" w:hAnsi="Arial" w:cs="Arial"/>
          <w:sz w:val="24"/>
          <w:szCs w:val="24"/>
          <w:rtl/>
        </w:rPr>
        <w:t xml:space="preserve"> </w:t>
      </w:r>
      <w:r w:rsidRPr="000454DC">
        <w:rPr>
          <w:rFonts w:ascii="Arial" w:hAnsi="Arial" w:cs="Arial" w:hint="cs"/>
          <w:sz w:val="24"/>
          <w:szCs w:val="24"/>
          <w:rtl/>
        </w:rPr>
        <w:t>درآید</w:t>
      </w:r>
      <w:r w:rsidRPr="000454DC">
        <w:rPr>
          <w:rFonts w:ascii="Arial" w:hAnsi="Arial" w:cs="Arial"/>
          <w:sz w:val="24"/>
          <w:szCs w:val="24"/>
          <w:rtl/>
        </w:rPr>
        <w:t>.</w:t>
      </w:r>
    </w:p>
    <w:p w:rsidR="00054D3D" w:rsidRPr="000454DC" w:rsidRDefault="00054D3D" w:rsidP="000454DC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0454D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335AB7"/>
    <w:rsid w:val="005524B8"/>
    <w:rsid w:val="00605509"/>
    <w:rsid w:val="00721720"/>
    <w:rsid w:val="00A800C9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2012-02-14T10:42:00Z</dcterms:created>
  <dcterms:modified xsi:type="dcterms:W3CDTF">2012-02-14T10:42:00Z</dcterms:modified>
</cp:coreProperties>
</file>