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6CF3" w:rsidRPr="00DA6CF3" w:rsidRDefault="00DA6CF3" w:rsidP="00DA6CF3">
      <w:pPr>
        <w:bidi/>
        <w:jc w:val="both"/>
        <w:rPr>
          <w:sz w:val="28"/>
          <w:szCs w:val="28"/>
        </w:rPr>
      </w:pPr>
      <w:r w:rsidRPr="00DA6CF3">
        <w:rPr>
          <w:rFonts w:cs="Arial" w:hint="cs"/>
          <w:sz w:val="28"/>
          <w:szCs w:val="28"/>
          <w:rtl/>
        </w:rPr>
        <w:t>نامي</w:t>
      </w:r>
      <w:r w:rsidRPr="00DA6CF3">
        <w:rPr>
          <w:rFonts w:cs="Arial"/>
          <w:sz w:val="28"/>
          <w:szCs w:val="28"/>
          <w:rtl/>
        </w:rPr>
        <w:t xml:space="preserve"> </w:t>
      </w:r>
      <w:r w:rsidRPr="00DA6CF3">
        <w:rPr>
          <w:rFonts w:cs="Arial" w:hint="cs"/>
          <w:sz w:val="28"/>
          <w:szCs w:val="28"/>
          <w:rtl/>
        </w:rPr>
        <w:t>نامه</w:t>
      </w:r>
      <w:r w:rsidRPr="00DA6CF3">
        <w:rPr>
          <w:rFonts w:cs="Arial"/>
          <w:sz w:val="28"/>
          <w:szCs w:val="28"/>
          <w:rtl/>
        </w:rPr>
        <w:t xml:space="preserve">: </w:t>
      </w:r>
      <w:r w:rsidRPr="00DA6CF3">
        <w:rPr>
          <w:rFonts w:cs="Arial" w:hint="cs"/>
          <w:sz w:val="28"/>
          <w:szCs w:val="28"/>
          <w:rtl/>
        </w:rPr>
        <w:t>يادمان</w:t>
      </w:r>
      <w:r w:rsidRPr="00DA6CF3">
        <w:rPr>
          <w:rFonts w:cs="Arial"/>
          <w:sz w:val="28"/>
          <w:szCs w:val="28"/>
          <w:rtl/>
        </w:rPr>
        <w:t xml:space="preserve"> </w:t>
      </w:r>
      <w:r w:rsidRPr="00DA6CF3">
        <w:rPr>
          <w:rFonts w:cs="Arial" w:hint="cs"/>
          <w:sz w:val="28"/>
          <w:szCs w:val="28"/>
          <w:rtl/>
        </w:rPr>
        <w:t>علامه</w:t>
      </w:r>
      <w:r w:rsidRPr="00DA6CF3">
        <w:rPr>
          <w:rFonts w:cs="Arial"/>
          <w:sz w:val="28"/>
          <w:szCs w:val="28"/>
          <w:rtl/>
        </w:rPr>
        <w:t xml:space="preserve"> </w:t>
      </w:r>
      <w:r w:rsidRPr="00DA6CF3">
        <w:rPr>
          <w:rFonts w:cs="Arial" w:hint="cs"/>
          <w:sz w:val="28"/>
          <w:szCs w:val="28"/>
          <w:rtl/>
        </w:rPr>
        <w:t>ملا</w:t>
      </w:r>
      <w:r w:rsidRPr="00DA6CF3">
        <w:rPr>
          <w:rFonts w:cs="Arial"/>
          <w:sz w:val="28"/>
          <w:szCs w:val="28"/>
          <w:rtl/>
        </w:rPr>
        <w:t xml:space="preserve"> </w:t>
      </w:r>
      <w:r w:rsidRPr="00DA6CF3">
        <w:rPr>
          <w:rFonts w:cs="Arial" w:hint="cs"/>
          <w:sz w:val="28"/>
          <w:szCs w:val="28"/>
          <w:rtl/>
        </w:rPr>
        <w:t>عبدالكريم</w:t>
      </w:r>
      <w:r w:rsidRPr="00DA6CF3">
        <w:rPr>
          <w:rFonts w:cs="Arial"/>
          <w:sz w:val="28"/>
          <w:szCs w:val="28"/>
          <w:rtl/>
        </w:rPr>
        <w:t xml:space="preserve"> </w:t>
      </w:r>
      <w:r w:rsidRPr="00DA6CF3">
        <w:rPr>
          <w:rFonts w:cs="Arial" w:hint="cs"/>
          <w:sz w:val="28"/>
          <w:szCs w:val="28"/>
          <w:rtl/>
        </w:rPr>
        <w:t>مدرس</w:t>
      </w:r>
      <w:r w:rsidRPr="00DA6CF3">
        <w:rPr>
          <w:rFonts w:cs="Arial"/>
          <w:sz w:val="28"/>
          <w:szCs w:val="28"/>
          <w:rtl/>
        </w:rPr>
        <w:t xml:space="preserve"> </w:t>
      </w:r>
      <w:r w:rsidRPr="00DA6CF3">
        <w:rPr>
          <w:rFonts w:cs="Arial" w:hint="cs"/>
          <w:sz w:val="28"/>
          <w:szCs w:val="28"/>
          <w:rtl/>
        </w:rPr>
        <w:t>نامي</w:t>
      </w:r>
    </w:p>
    <w:p w:rsidR="00DA6CF3" w:rsidRPr="00DA6CF3" w:rsidRDefault="00DA6CF3" w:rsidP="00DA6CF3">
      <w:pPr>
        <w:bidi/>
        <w:jc w:val="both"/>
        <w:rPr>
          <w:sz w:val="28"/>
          <w:szCs w:val="28"/>
        </w:rPr>
      </w:pPr>
      <w:r w:rsidRPr="00DA6CF3">
        <w:rPr>
          <w:rFonts w:cs="Arial" w:hint="cs"/>
          <w:sz w:val="28"/>
          <w:szCs w:val="28"/>
          <w:rtl/>
        </w:rPr>
        <w:t>ملا</w:t>
      </w:r>
      <w:r w:rsidRPr="00DA6CF3">
        <w:rPr>
          <w:rFonts w:cs="Arial"/>
          <w:sz w:val="28"/>
          <w:szCs w:val="28"/>
          <w:rtl/>
        </w:rPr>
        <w:t xml:space="preserve"> </w:t>
      </w:r>
      <w:r w:rsidRPr="00DA6CF3">
        <w:rPr>
          <w:rFonts w:cs="Arial" w:hint="cs"/>
          <w:sz w:val="28"/>
          <w:szCs w:val="28"/>
          <w:rtl/>
        </w:rPr>
        <w:t>عبدالكريم</w:t>
      </w:r>
      <w:r w:rsidRPr="00DA6CF3">
        <w:rPr>
          <w:rFonts w:cs="Arial"/>
          <w:sz w:val="28"/>
          <w:szCs w:val="28"/>
          <w:rtl/>
        </w:rPr>
        <w:t xml:space="preserve"> </w:t>
      </w:r>
      <w:r w:rsidRPr="00DA6CF3">
        <w:rPr>
          <w:rFonts w:cs="Arial" w:hint="cs"/>
          <w:sz w:val="28"/>
          <w:szCs w:val="28"/>
          <w:rtl/>
        </w:rPr>
        <w:t>مدرس</w:t>
      </w:r>
      <w:r w:rsidRPr="00DA6CF3">
        <w:rPr>
          <w:rFonts w:cs="Arial"/>
          <w:sz w:val="28"/>
          <w:szCs w:val="28"/>
          <w:rtl/>
        </w:rPr>
        <w:t xml:space="preserve"> </w:t>
      </w:r>
      <w:r w:rsidRPr="00DA6CF3">
        <w:rPr>
          <w:rFonts w:cs="Arial" w:hint="cs"/>
          <w:sz w:val="28"/>
          <w:szCs w:val="28"/>
          <w:rtl/>
        </w:rPr>
        <w:t>نامي</w:t>
      </w:r>
    </w:p>
    <w:p w:rsidR="00DA6CF3" w:rsidRPr="00DA6CF3" w:rsidRDefault="00DA6CF3" w:rsidP="00DA6CF3">
      <w:pPr>
        <w:bidi/>
        <w:jc w:val="both"/>
        <w:rPr>
          <w:rFonts w:cs="Arial" w:hint="cs"/>
          <w:sz w:val="28"/>
          <w:szCs w:val="28"/>
          <w:rtl/>
        </w:rPr>
      </w:pPr>
      <w:r w:rsidRPr="00DA6CF3">
        <w:rPr>
          <w:rFonts w:cs="Arial" w:hint="cs"/>
          <w:sz w:val="28"/>
          <w:szCs w:val="28"/>
          <w:rtl/>
        </w:rPr>
        <w:t>مترجم</w:t>
      </w:r>
      <w:r w:rsidRPr="00DA6CF3">
        <w:rPr>
          <w:rFonts w:cs="Arial"/>
          <w:sz w:val="28"/>
          <w:szCs w:val="28"/>
          <w:rtl/>
        </w:rPr>
        <w:t xml:space="preserve">: </w:t>
      </w:r>
      <w:r w:rsidRPr="00DA6CF3">
        <w:rPr>
          <w:rFonts w:cs="Arial" w:hint="cs"/>
          <w:sz w:val="28"/>
          <w:szCs w:val="28"/>
          <w:rtl/>
        </w:rPr>
        <w:t>عثمان</w:t>
      </w:r>
      <w:r w:rsidRPr="00DA6CF3">
        <w:rPr>
          <w:rFonts w:cs="Arial"/>
          <w:sz w:val="28"/>
          <w:szCs w:val="28"/>
          <w:rtl/>
        </w:rPr>
        <w:t xml:space="preserve"> </w:t>
      </w:r>
      <w:r w:rsidRPr="00DA6CF3">
        <w:rPr>
          <w:rFonts w:cs="Arial" w:hint="cs"/>
          <w:sz w:val="28"/>
          <w:szCs w:val="28"/>
          <w:rtl/>
        </w:rPr>
        <w:t>نقشبندي</w:t>
      </w:r>
    </w:p>
    <w:p w:rsidR="00DA6CF3" w:rsidRPr="00DA6CF3" w:rsidRDefault="00DA6CF3" w:rsidP="00DA6CF3">
      <w:pPr>
        <w:bidi/>
        <w:jc w:val="both"/>
        <w:rPr>
          <w:sz w:val="24"/>
          <w:szCs w:val="24"/>
        </w:rPr>
      </w:pPr>
    </w:p>
    <w:p w:rsidR="00DA6CF3" w:rsidRPr="00DA6CF3" w:rsidRDefault="00DA6CF3" w:rsidP="00DA6CF3">
      <w:pPr>
        <w:bidi/>
        <w:jc w:val="both"/>
        <w:rPr>
          <w:sz w:val="24"/>
          <w:szCs w:val="24"/>
        </w:rPr>
      </w:pPr>
      <w:r w:rsidRPr="00DA6CF3">
        <w:rPr>
          <w:rFonts w:cs="Arial" w:hint="cs"/>
          <w:sz w:val="24"/>
          <w:szCs w:val="24"/>
          <w:rtl/>
        </w:rPr>
        <w:t>اشاره</w:t>
      </w:r>
      <w:r w:rsidRPr="00DA6CF3">
        <w:rPr>
          <w:sz w:val="24"/>
          <w:szCs w:val="24"/>
        </w:rPr>
        <w:t xml:space="preserve"> :</w:t>
      </w:r>
    </w:p>
    <w:p w:rsidR="00DA6CF3" w:rsidRPr="00DA6CF3" w:rsidRDefault="00DA6CF3" w:rsidP="00DA6CF3">
      <w:pPr>
        <w:bidi/>
        <w:jc w:val="both"/>
        <w:rPr>
          <w:sz w:val="24"/>
          <w:szCs w:val="24"/>
        </w:rPr>
      </w:pPr>
      <w:r w:rsidRPr="00DA6CF3">
        <w:rPr>
          <w:sz w:val="24"/>
          <w:szCs w:val="24"/>
        </w:rPr>
        <w:t xml:space="preserve">    </w:t>
      </w:r>
      <w:r w:rsidRPr="00DA6CF3">
        <w:rPr>
          <w:rFonts w:cs="Arial" w:hint="cs"/>
          <w:sz w:val="24"/>
          <w:szCs w:val="24"/>
          <w:rtl/>
        </w:rPr>
        <w:t>علامه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ملا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عبدالكريم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مدرس،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فقيه،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محدث،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متكلم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مفسر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بزرگ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اهل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سنت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كه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بيش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از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سي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سال،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كرسي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افتاء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سرزمين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عراق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از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آن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او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بود،پس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از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سالها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تلاش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در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تأليف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تحقيق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تدريس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در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خانقاه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بياره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سليمانيه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كركوك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پرورش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علماي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داخل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خارج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عراق،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در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هشتم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شهريور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ماه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سال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جاري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در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بغداد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دار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فاني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را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وداع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گفت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به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ديار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محبوب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شتافت</w:t>
      </w:r>
      <w:r w:rsidRPr="00DA6CF3">
        <w:rPr>
          <w:sz w:val="24"/>
          <w:szCs w:val="24"/>
        </w:rPr>
        <w:t>.</w:t>
      </w:r>
    </w:p>
    <w:p w:rsidR="00DA6CF3" w:rsidRPr="00DA6CF3" w:rsidRDefault="00DA6CF3" w:rsidP="00DA6CF3">
      <w:pPr>
        <w:bidi/>
        <w:jc w:val="both"/>
        <w:rPr>
          <w:sz w:val="24"/>
          <w:szCs w:val="24"/>
        </w:rPr>
      </w:pPr>
      <w:r w:rsidRPr="00DA6CF3">
        <w:rPr>
          <w:sz w:val="24"/>
          <w:szCs w:val="24"/>
        </w:rPr>
        <w:t xml:space="preserve">     </w:t>
      </w:r>
      <w:r w:rsidRPr="00DA6CF3">
        <w:rPr>
          <w:rFonts w:cs="Arial" w:hint="cs"/>
          <w:sz w:val="24"/>
          <w:szCs w:val="24"/>
          <w:rtl/>
        </w:rPr>
        <w:t>تأليفات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عديده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اين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عالم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سترگ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كه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بالغ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بر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هشتاد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مجلد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در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علوم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مختلف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نظير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تفسير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،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فقه،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كلام،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اخلاق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،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حديث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،ادب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تذكره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نويسي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است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،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او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را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به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يكي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از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معدود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عالمان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ذو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ابعاد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عصر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خود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بدل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كرده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است</w:t>
      </w:r>
      <w:r w:rsidRPr="00DA6CF3">
        <w:rPr>
          <w:sz w:val="24"/>
          <w:szCs w:val="24"/>
        </w:rPr>
        <w:t xml:space="preserve"> .</w:t>
      </w:r>
    </w:p>
    <w:p w:rsidR="00DA6CF3" w:rsidRPr="00DA6CF3" w:rsidRDefault="00DA6CF3" w:rsidP="00DA6CF3">
      <w:pPr>
        <w:bidi/>
        <w:jc w:val="both"/>
        <w:rPr>
          <w:sz w:val="24"/>
          <w:szCs w:val="24"/>
        </w:rPr>
      </w:pPr>
      <w:r w:rsidRPr="00DA6CF3">
        <w:rPr>
          <w:sz w:val="24"/>
          <w:szCs w:val="24"/>
        </w:rPr>
        <w:t xml:space="preserve">     </w:t>
      </w:r>
      <w:r w:rsidRPr="00DA6CF3">
        <w:rPr>
          <w:rFonts w:cs="Arial" w:hint="cs"/>
          <w:sz w:val="24"/>
          <w:szCs w:val="24"/>
          <w:rtl/>
        </w:rPr>
        <w:t>علامه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عبدالكريم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مدرس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كه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مسئوليت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مركز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هماهنگيهاي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علماي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اسلام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را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در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جهان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بر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عهده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داشت،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در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كنار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آثار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ارزشمند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خود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به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زبان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عربي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،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مجموعه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آثاري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گران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سنگ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را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به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گنجينه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فرهنگ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ادب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كردي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نيز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تقديم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نموده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است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كه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شمار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صفحات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آنها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به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بيش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از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شش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هزار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صفحه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مي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رسد</w:t>
      </w:r>
      <w:r w:rsidRPr="00DA6CF3">
        <w:rPr>
          <w:sz w:val="24"/>
          <w:szCs w:val="24"/>
        </w:rPr>
        <w:t xml:space="preserve"> .</w:t>
      </w:r>
    </w:p>
    <w:p w:rsidR="00DA6CF3" w:rsidRPr="00DA6CF3" w:rsidRDefault="00DA6CF3" w:rsidP="00DA6CF3">
      <w:pPr>
        <w:bidi/>
        <w:jc w:val="both"/>
        <w:rPr>
          <w:sz w:val="24"/>
          <w:szCs w:val="24"/>
        </w:rPr>
      </w:pPr>
      <w:r w:rsidRPr="00DA6CF3">
        <w:rPr>
          <w:sz w:val="24"/>
          <w:szCs w:val="24"/>
        </w:rPr>
        <w:t xml:space="preserve">    </w:t>
      </w:r>
      <w:r w:rsidRPr="00DA6CF3">
        <w:rPr>
          <w:rFonts w:cs="Arial" w:hint="cs"/>
          <w:sz w:val="24"/>
          <w:szCs w:val="24"/>
          <w:rtl/>
        </w:rPr>
        <w:t>آنچه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در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ادامه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مي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خوانيد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،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سوگنامه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اي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در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رثاي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استاد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زندگي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نامه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خود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نوشت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علامه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مدرس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است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كه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در</w:t>
      </w:r>
      <w:r w:rsidRPr="00DA6CF3">
        <w:rPr>
          <w:rFonts w:cs="Arial"/>
          <w:sz w:val="24"/>
          <w:szCs w:val="24"/>
          <w:rtl/>
        </w:rPr>
        <w:t xml:space="preserve"> “ </w:t>
      </w:r>
      <w:r w:rsidRPr="00DA6CF3">
        <w:rPr>
          <w:rFonts w:cs="Arial" w:hint="cs"/>
          <w:sz w:val="24"/>
          <w:szCs w:val="24"/>
          <w:rtl/>
        </w:rPr>
        <w:t>نامي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نامه</w:t>
      </w:r>
      <w:r w:rsidRPr="00DA6CF3">
        <w:rPr>
          <w:rFonts w:cs="Arial"/>
          <w:sz w:val="24"/>
          <w:szCs w:val="24"/>
          <w:rtl/>
        </w:rPr>
        <w:t xml:space="preserve"> “ ( </w:t>
      </w:r>
      <w:r w:rsidRPr="00DA6CF3">
        <w:rPr>
          <w:rFonts w:cs="Arial" w:hint="cs"/>
          <w:sz w:val="24"/>
          <w:szCs w:val="24"/>
          <w:rtl/>
        </w:rPr>
        <w:t>ويژه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نامه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درگذشت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ايشان</w:t>
      </w:r>
      <w:r w:rsidRPr="00DA6CF3">
        <w:rPr>
          <w:rFonts w:cs="Arial"/>
          <w:sz w:val="24"/>
          <w:szCs w:val="24"/>
          <w:rtl/>
        </w:rPr>
        <w:t xml:space="preserve"> ) </w:t>
      </w:r>
      <w:r w:rsidRPr="00DA6CF3">
        <w:rPr>
          <w:rFonts w:cs="Arial" w:hint="cs"/>
          <w:sz w:val="24"/>
          <w:szCs w:val="24"/>
          <w:rtl/>
        </w:rPr>
        <w:t>به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چاپ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رسيده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است</w:t>
      </w:r>
      <w:r w:rsidRPr="00DA6CF3">
        <w:rPr>
          <w:sz w:val="24"/>
          <w:szCs w:val="24"/>
        </w:rPr>
        <w:t>.</w:t>
      </w:r>
    </w:p>
    <w:p w:rsidR="00DA6CF3" w:rsidRPr="00DA6CF3" w:rsidRDefault="00DA6CF3" w:rsidP="00DA6CF3">
      <w:pPr>
        <w:bidi/>
        <w:jc w:val="both"/>
        <w:rPr>
          <w:sz w:val="24"/>
          <w:szCs w:val="24"/>
        </w:rPr>
      </w:pPr>
      <w:r w:rsidRPr="00DA6CF3">
        <w:rPr>
          <w:sz w:val="24"/>
          <w:szCs w:val="24"/>
        </w:rPr>
        <w:t xml:space="preserve">    </w:t>
      </w:r>
    </w:p>
    <w:p w:rsidR="00DA6CF3" w:rsidRPr="00DA6CF3" w:rsidRDefault="00DA6CF3" w:rsidP="00DA6CF3">
      <w:pPr>
        <w:bidi/>
        <w:jc w:val="both"/>
        <w:rPr>
          <w:sz w:val="24"/>
          <w:szCs w:val="24"/>
        </w:rPr>
      </w:pPr>
      <w:r w:rsidRPr="00DA6CF3">
        <w:rPr>
          <w:sz w:val="24"/>
          <w:szCs w:val="24"/>
        </w:rPr>
        <w:t xml:space="preserve">    </w:t>
      </w:r>
    </w:p>
    <w:p w:rsidR="00DA6CF3" w:rsidRPr="00DA6CF3" w:rsidRDefault="00DA6CF3" w:rsidP="00DA6CF3">
      <w:pPr>
        <w:bidi/>
        <w:jc w:val="both"/>
        <w:rPr>
          <w:sz w:val="24"/>
          <w:szCs w:val="24"/>
        </w:rPr>
      </w:pPr>
      <w:r w:rsidRPr="00DA6CF3">
        <w:rPr>
          <w:sz w:val="24"/>
          <w:szCs w:val="24"/>
        </w:rPr>
        <w:t xml:space="preserve">    </w:t>
      </w:r>
    </w:p>
    <w:p w:rsidR="00DA6CF3" w:rsidRPr="00DA6CF3" w:rsidRDefault="00DA6CF3" w:rsidP="00DA6CF3">
      <w:pPr>
        <w:bidi/>
        <w:jc w:val="both"/>
        <w:rPr>
          <w:sz w:val="24"/>
          <w:szCs w:val="24"/>
        </w:rPr>
      </w:pPr>
      <w:r w:rsidRPr="00DA6CF3">
        <w:rPr>
          <w:sz w:val="24"/>
          <w:szCs w:val="24"/>
        </w:rPr>
        <w:t xml:space="preserve">    </w:t>
      </w:r>
      <w:r w:rsidRPr="00DA6CF3">
        <w:rPr>
          <w:rFonts w:cs="Arial" w:hint="cs"/>
          <w:sz w:val="24"/>
          <w:szCs w:val="24"/>
          <w:rtl/>
        </w:rPr>
        <w:t>در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رثاي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استاد</w:t>
      </w:r>
    </w:p>
    <w:p w:rsidR="00DA6CF3" w:rsidRPr="00DA6CF3" w:rsidRDefault="00DA6CF3" w:rsidP="00DA6CF3">
      <w:pPr>
        <w:bidi/>
        <w:jc w:val="both"/>
        <w:rPr>
          <w:sz w:val="24"/>
          <w:szCs w:val="24"/>
        </w:rPr>
      </w:pPr>
      <w:r w:rsidRPr="00DA6CF3">
        <w:rPr>
          <w:sz w:val="24"/>
          <w:szCs w:val="24"/>
        </w:rPr>
        <w:t xml:space="preserve">    . . . </w:t>
      </w:r>
      <w:r w:rsidRPr="00DA6CF3">
        <w:rPr>
          <w:rFonts w:cs="Arial" w:hint="cs"/>
          <w:sz w:val="24"/>
          <w:szCs w:val="24"/>
          <w:rtl/>
        </w:rPr>
        <w:t>مرگ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چنين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خواجه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نه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كاريست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خرد</w:t>
      </w:r>
    </w:p>
    <w:p w:rsidR="00DA6CF3" w:rsidRPr="00DA6CF3" w:rsidRDefault="00DA6CF3" w:rsidP="00DA6CF3">
      <w:pPr>
        <w:bidi/>
        <w:jc w:val="both"/>
        <w:rPr>
          <w:sz w:val="24"/>
          <w:szCs w:val="24"/>
        </w:rPr>
      </w:pPr>
      <w:r w:rsidRPr="00DA6CF3">
        <w:rPr>
          <w:sz w:val="24"/>
          <w:szCs w:val="24"/>
        </w:rPr>
        <w:t xml:space="preserve">    </w:t>
      </w:r>
      <w:r w:rsidRPr="00DA6CF3">
        <w:rPr>
          <w:rFonts w:cs="Arial" w:hint="cs"/>
          <w:sz w:val="24"/>
          <w:szCs w:val="24"/>
          <w:rtl/>
        </w:rPr>
        <w:t>عبدالستار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نقشبندي</w:t>
      </w:r>
      <w:r w:rsidRPr="00DA6CF3">
        <w:rPr>
          <w:rFonts w:cs="Arial"/>
          <w:sz w:val="24"/>
          <w:szCs w:val="24"/>
          <w:rtl/>
        </w:rPr>
        <w:t xml:space="preserve">/ </w:t>
      </w:r>
      <w:r w:rsidRPr="00DA6CF3">
        <w:rPr>
          <w:rFonts w:cs="Arial" w:hint="cs"/>
          <w:sz w:val="24"/>
          <w:szCs w:val="24"/>
          <w:rtl/>
        </w:rPr>
        <w:t>فارغ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التحصيل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رشته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فقه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شافعي</w:t>
      </w:r>
      <w:r w:rsidRPr="00DA6CF3">
        <w:rPr>
          <w:rFonts w:cs="Arial"/>
          <w:sz w:val="24"/>
          <w:szCs w:val="24"/>
          <w:rtl/>
        </w:rPr>
        <w:t xml:space="preserve">/ </w:t>
      </w:r>
      <w:r w:rsidRPr="00DA6CF3">
        <w:rPr>
          <w:rFonts w:cs="Arial" w:hint="cs"/>
          <w:sz w:val="24"/>
          <w:szCs w:val="24"/>
          <w:rtl/>
        </w:rPr>
        <w:t>ورودي</w:t>
      </w:r>
      <w:r w:rsidRPr="00DA6CF3">
        <w:rPr>
          <w:rFonts w:cs="Arial"/>
          <w:sz w:val="24"/>
          <w:szCs w:val="24"/>
          <w:rtl/>
        </w:rPr>
        <w:t>79</w:t>
      </w:r>
    </w:p>
    <w:p w:rsidR="00DA6CF3" w:rsidRPr="00DA6CF3" w:rsidRDefault="00DA6CF3" w:rsidP="00DA6CF3">
      <w:pPr>
        <w:bidi/>
        <w:jc w:val="both"/>
        <w:rPr>
          <w:sz w:val="24"/>
          <w:szCs w:val="24"/>
        </w:rPr>
      </w:pPr>
      <w:r w:rsidRPr="00DA6CF3">
        <w:rPr>
          <w:sz w:val="24"/>
          <w:szCs w:val="24"/>
        </w:rPr>
        <w:t xml:space="preserve">    </w:t>
      </w:r>
    </w:p>
    <w:p w:rsidR="00DA6CF3" w:rsidRPr="00DA6CF3" w:rsidRDefault="00DA6CF3" w:rsidP="00DA6CF3">
      <w:pPr>
        <w:bidi/>
        <w:jc w:val="both"/>
        <w:rPr>
          <w:sz w:val="24"/>
          <w:szCs w:val="24"/>
        </w:rPr>
      </w:pPr>
      <w:r w:rsidRPr="00DA6CF3">
        <w:rPr>
          <w:sz w:val="24"/>
          <w:szCs w:val="24"/>
        </w:rPr>
        <w:t xml:space="preserve">     </w:t>
      </w:r>
      <w:r w:rsidRPr="00DA6CF3">
        <w:rPr>
          <w:rFonts w:cs="Arial" w:hint="cs"/>
          <w:sz w:val="24"/>
          <w:szCs w:val="24"/>
          <w:rtl/>
        </w:rPr>
        <w:t>چه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شد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كه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ناگهان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در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ماتم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فرو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رفتي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؟</w:t>
      </w:r>
      <w:r w:rsidRPr="00DA6CF3">
        <w:rPr>
          <w:rFonts w:cs="Arial"/>
          <w:sz w:val="24"/>
          <w:szCs w:val="24"/>
          <w:rtl/>
        </w:rPr>
        <w:t xml:space="preserve"> . . . </w:t>
      </w:r>
      <w:r w:rsidRPr="00DA6CF3">
        <w:rPr>
          <w:rFonts w:cs="Arial" w:hint="cs"/>
          <w:sz w:val="24"/>
          <w:szCs w:val="24"/>
          <w:rtl/>
        </w:rPr>
        <w:t>تو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را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چه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شد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؟</w:t>
      </w:r>
      <w:r w:rsidRPr="00DA6CF3">
        <w:rPr>
          <w:rFonts w:cs="Arial"/>
          <w:sz w:val="24"/>
          <w:szCs w:val="24"/>
          <w:rtl/>
        </w:rPr>
        <w:t xml:space="preserve"> . . . </w:t>
      </w:r>
      <w:r w:rsidRPr="00DA6CF3">
        <w:rPr>
          <w:rFonts w:cs="Arial" w:hint="cs"/>
          <w:sz w:val="24"/>
          <w:szCs w:val="24"/>
          <w:rtl/>
        </w:rPr>
        <w:t>با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تو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هستم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،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بغداد</w:t>
      </w:r>
      <w:r w:rsidRPr="00DA6CF3">
        <w:rPr>
          <w:rFonts w:cs="Arial"/>
          <w:sz w:val="24"/>
          <w:szCs w:val="24"/>
          <w:rtl/>
        </w:rPr>
        <w:t xml:space="preserve">! . . . </w:t>
      </w:r>
      <w:r w:rsidRPr="00DA6CF3">
        <w:rPr>
          <w:rFonts w:cs="Arial" w:hint="cs"/>
          <w:sz w:val="24"/>
          <w:szCs w:val="24"/>
          <w:rtl/>
        </w:rPr>
        <w:t>بغداد،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اي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كهن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بوم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مغموم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،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اي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پيرشهر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شكيباي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رنجور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از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هجوم</w:t>
      </w:r>
      <w:r w:rsidRPr="00DA6CF3">
        <w:rPr>
          <w:rFonts w:cs="Arial"/>
          <w:sz w:val="24"/>
          <w:szCs w:val="24"/>
          <w:rtl/>
        </w:rPr>
        <w:t xml:space="preserve"> ! </w:t>
      </w:r>
      <w:r w:rsidRPr="00DA6CF3">
        <w:rPr>
          <w:rFonts w:cs="Arial" w:hint="cs"/>
          <w:sz w:val="24"/>
          <w:szCs w:val="24"/>
          <w:rtl/>
        </w:rPr>
        <w:t>تو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كه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سالهاست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آماج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بلا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گشته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اي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لب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به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شكايت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نگشوده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اي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،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تو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كه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سالهاست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با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وجود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اين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همه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رنج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ريش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،به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غم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آه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،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راه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نداده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اي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،تو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كه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اين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همه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ستم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درد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بمب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تير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ترور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انفجار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انتحار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جور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صدامان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ناپاك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سفاك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پليدان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سفلگان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را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تاب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آورده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اي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،چه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شد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كه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كاسه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صبرت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لبريز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شد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اندوهگين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گشتي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؟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اين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چه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بلاي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ناگهان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چه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خبر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ناگواري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بود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كه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آن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را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تاب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نياوردي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؟</w:t>
      </w:r>
      <w:r w:rsidRPr="00DA6CF3">
        <w:rPr>
          <w:rFonts w:cs="Arial"/>
          <w:sz w:val="24"/>
          <w:szCs w:val="24"/>
          <w:rtl/>
        </w:rPr>
        <w:t xml:space="preserve"> . . . </w:t>
      </w:r>
      <w:r w:rsidRPr="00DA6CF3">
        <w:rPr>
          <w:rFonts w:cs="Arial" w:hint="cs"/>
          <w:sz w:val="24"/>
          <w:szCs w:val="24"/>
          <w:rtl/>
        </w:rPr>
        <w:t>با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تو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هستم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،بغداد</w:t>
      </w:r>
      <w:r w:rsidRPr="00DA6CF3">
        <w:rPr>
          <w:sz w:val="24"/>
          <w:szCs w:val="24"/>
        </w:rPr>
        <w:t xml:space="preserve"> !!...</w:t>
      </w:r>
    </w:p>
    <w:p w:rsidR="00DA6CF3" w:rsidRPr="00DA6CF3" w:rsidRDefault="00DA6CF3" w:rsidP="00DA6CF3">
      <w:pPr>
        <w:bidi/>
        <w:jc w:val="both"/>
        <w:rPr>
          <w:sz w:val="24"/>
          <w:szCs w:val="24"/>
        </w:rPr>
      </w:pPr>
      <w:r w:rsidRPr="00DA6CF3">
        <w:rPr>
          <w:sz w:val="24"/>
          <w:szCs w:val="24"/>
        </w:rPr>
        <w:lastRenderedPageBreak/>
        <w:t xml:space="preserve">     </w:t>
      </w:r>
      <w:r w:rsidRPr="00DA6CF3">
        <w:rPr>
          <w:rFonts w:cs="Arial" w:hint="cs"/>
          <w:sz w:val="24"/>
          <w:szCs w:val="24"/>
          <w:rtl/>
        </w:rPr>
        <w:t>مي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دانم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كه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غمين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اندوهگيني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بي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سبب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نيست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كه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چنيني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مي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دانم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كه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نيست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در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عالم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ز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هجران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تلخ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تر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مي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پندارم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كه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از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هجران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است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كه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چنين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رنجور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ناتوان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گشته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اي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،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آري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،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از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هجران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،از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خبر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فراق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پيري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وارسته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كه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سالهاست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ميهمان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ميزبان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اويي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،مهمان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اويي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چرا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كه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از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وجود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پر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بركت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گسترده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خوان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آثار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پربار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او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بهره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ها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يافته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اي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نامت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،قرين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نام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او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گشته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بر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جلد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كتابهاي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وزينش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نشسته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با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آنها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همه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جا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را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گشته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،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ميزبان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اويي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چرا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كه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سالها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بر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خاك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تو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زيسته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است‌،حزين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از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كوچ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پيري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هستي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كه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تكيه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گاه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تو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بود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اميد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پناه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تو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،پيري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كه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در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اين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روزگار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بي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فرياد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به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فريادت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رسيد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بار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ديگر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نام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تو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را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ورد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زبان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همگان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ساخت</w:t>
      </w:r>
      <w:r w:rsidRPr="00DA6CF3">
        <w:rPr>
          <w:sz w:val="24"/>
          <w:szCs w:val="24"/>
        </w:rPr>
        <w:t>...</w:t>
      </w:r>
    </w:p>
    <w:p w:rsidR="00DA6CF3" w:rsidRPr="00DA6CF3" w:rsidRDefault="00DA6CF3" w:rsidP="00DA6CF3">
      <w:pPr>
        <w:bidi/>
        <w:jc w:val="both"/>
        <w:rPr>
          <w:sz w:val="24"/>
          <w:szCs w:val="24"/>
        </w:rPr>
      </w:pPr>
      <w:r w:rsidRPr="00DA6CF3">
        <w:rPr>
          <w:sz w:val="24"/>
          <w:szCs w:val="24"/>
        </w:rPr>
        <w:t xml:space="preserve">    </w:t>
      </w:r>
      <w:r w:rsidRPr="00DA6CF3">
        <w:rPr>
          <w:rFonts w:cs="Arial" w:hint="cs"/>
          <w:sz w:val="24"/>
          <w:szCs w:val="24"/>
          <w:rtl/>
        </w:rPr>
        <w:t>تاب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بياور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بغداد</w:t>
      </w:r>
      <w:r w:rsidRPr="00DA6CF3">
        <w:rPr>
          <w:rFonts w:cs="Arial"/>
          <w:sz w:val="24"/>
          <w:szCs w:val="24"/>
          <w:rtl/>
        </w:rPr>
        <w:t xml:space="preserve"> ! </w:t>
      </w:r>
      <w:r w:rsidRPr="00DA6CF3">
        <w:rPr>
          <w:rFonts w:cs="Arial" w:hint="cs"/>
          <w:sz w:val="24"/>
          <w:szCs w:val="24"/>
          <w:rtl/>
        </w:rPr>
        <w:t>تنها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تو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نيستي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كه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داغداري،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تنها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تو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نيستي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كه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بي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قراري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،تو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،تنها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نيستي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؛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اين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غم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پيش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از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تو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بيش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از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تو</w:t>
      </w:r>
      <w:r w:rsidRPr="00DA6CF3">
        <w:rPr>
          <w:rFonts w:cs="Arial"/>
          <w:sz w:val="24"/>
          <w:szCs w:val="24"/>
          <w:rtl/>
        </w:rPr>
        <w:t xml:space="preserve"> “</w:t>
      </w:r>
      <w:r w:rsidRPr="00DA6CF3">
        <w:rPr>
          <w:rFonts w:cs="Arial" w:hint="cs"/>
          <w:sz w:val="24"/>
          <w:szCs w:val="24"/>
          <w:rtl/>
        </w:rPr>
        <w:t>بياره</w:t>
      </w:r>
      <w:r w:rsidRPr="00DA6CF3">
        <w:rPr>
          <w:rFonts w:cs="Arial"/>
          <w:sz w:val="24"/>
          <w:szCs w:val="24"/>
          <w:rtl/>
        </w:rPr>
        <w:t xml:space="preserve"> “ </w:t>
      </w:r>
      <w:r w:rsidRPr="00DA6CF3">
        <w:rPr>
          <w:rFonts w:cs="Arial" w:hint="cs"/>
          <w:sz w:val="24"/>
          <w:szCs w:val="24"/>
          <w:rtl/>
        </w:rPr>
        <w:t>را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آزرده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است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و</w:t>
      </w:r>
      <w:r w:rsidRPr="00DA6CF3">
        <w:rPr>
          <w:rFonts w:cs="Arial"/>
          <w:sz w:val="24"/>
          <w:szCs w:val="24"/>
          <w:rtl/>
        </w:rPr>
        <w:t xml:space="preserve"> “ </w:t>
      </w:r>
      <w:r w:rsidRPr="00DA6CF3">
        <w:rPr>
          <w:rFonts w:cs="Arial" w:hint="cs"/>
          <w:sz w:val="24"/>
          <w:szCs w:val="24"/>
          <w:rtl/>
        </w:rPr>
        <w:t>سليمانيه</w:t>
      </w:r>
      <w:r w:rsidRPr="00DA6CF3">
        <w:rPr>
          <w:rFonts w:cs="Arial"/>
          <w:sz w:val="24"/>
          <w:szCs w:val="24"/>
          <w:rtl/>
        </w:rPr>
        <w:t xml:space="preserve"> “ </w:t>
      </w:r>
      <w:r w:rsidRPr="00DA6CF3">
        <w:rPr>
          <w:rFonts w:cs="Arial" w:hint="cs"/>
          <w:sz w:val="24"/>
          <w:szCs w:val="24"/>
          <w:rtl/>
        </w:rPr>
        <w:t>و</w:t>
      </w:r>
      <w:r w:rsidRPr="00DA6CF3">
        <w:rPr>
          <w:rFonts w:cs="Arial"/>
          <w:sz w:val="24"/>
          <w:szCs w:val="24"/>
          <w:rtl/>
        </w:rPr>
        <w:t xml:space="preserve"> “ </w:t>
      </w:r>
      <w:r w:rsidRPr="00DA6CF3">
        <w:rPr>
          <w:rFonts w:cs="Arial" w:hint="cs"/>
          <w:sz w:val="24"/>
          <w:szCs w:val="24"/>
          <w:rtl/>
        </w:rPr>
        <w:t>كركوك</w:t>
      </w:r>
      <w:r w:rsidRPr="00DA6CF3">
        <w:rPr>
          <w:rFonts w:cs="Arial" w:hint="eastAsia"/>
          <w:sz w:val="24"/>
          <w:szCs w:val="24"/>
          <w:rtl/>
        </w:rPr>
        <w:t>”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را</w:t>
      </w:r>
      <w:r w:rsidRPr="00DA6CF3">
        <w:rPr>
          <w:rFonts w:cs="Arial"/>
          <w:sz w:val="24"/>
          <w:szCs w:val="24"/>
          <w:rtl/>
        </w:rPr>
        <w:t xml:space="preserve"> . . . </w:t>
      </w:r>
      <w:r w:rsidRPr="00DA6CF3">
        <w:rPr>
          <w:rFonts w:cs="Arial" w:hint="cs"/>
          <w:sz w:val="24"/>
          <w:szCs w:val="24"/>
          <w:rtl/>
        </w:rPr>
        <w:t>تاب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بياور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بغداد</w:t>
      </w:r>
      <w:r w:rsidRPr="00DA6CF3">
        <w:rPr>
          <w:sz w:val="24"/>
          <w:szCs w:val="24"/>
        </w:rPr>
        <w:t xml:space="preserve"> !...</w:t>
      </w:r>
    </w:p>
    <w:p w:rsidR="00DA6CF3" w:rsidRPr="00DA6CF3" w:rsidRDefault="00DA6CF3" w:rsidP="00DA6CF3">
      <w:pPr>
        <w:bidi/>
        <w:jc w:val="both"/>
        <w:rPr>
          <w:sz w:val="24"/>
          <w:szCs w:val="24"/>
        </w:rPr>
      </w:pPr>
      <w:r w:rsidRPr="00DA6CF3">
        <w:rPr>
          <w:sz w:val="24"/>
          <w:szCs w:val="24"/>
        </w:rPr>
        <w:t xml:space="preserve">    </w:t>
      </w:r>
      <w:r w:rsidRPr="00DA6CF3">
        <w:rPr>
          <w:rFonts w:cs="Arial" w:hint="cs"/>
          <w:sz w:val="24"/>
          <w:szCs w:val="24"/>
          <w:rtl/>
        </w:rPr>
        <w:t>بغداد</w:t>
      </w:r>
      <w:r w:rsidRPr="00DA6CF3">
        <w:rPr>
          <w:rFonts w:cs="Arial"/>
          <w:sz w:val="24"/>
          <w:szCs w:val="24"/>
          <w:rtl/>
        </w:rPr>
        <w:t xml:space="preserve"> ! </w:t>
      </w:r>
      <w:r w:rsidRPr="00DA6CF3">
        <w:rPr>
          <w:rFonts w:cs="Arial" w:hint="cs"/>
          <w:sz w:val="24"/>
          <w:szCs w:val="24"/>
          <w:rtl/>
        </w:rPr>
        <w:t>ما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از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تو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چشم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داشتيم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كه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تسليمان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بخشي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اندكي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از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اين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كوه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اندوه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بكاهي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،اما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خود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غلط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بود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آنچه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مي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پنداشتيم</w:t>
      </w:r>
      <w:r w:rsidRPr="00DA6CF3">
        <w:rPr>
          <w:sz w:val="24"/>
          <w:szCs w:val="24"/>
        </w:rPr>
        <w:t xml:space="preserve"> . . .</w:t>
      </w:r>
    </w:p>
    <w:p w:rsidR="00DA6CF3" w:rsidRPr="00DA6CF3" w:rsidRDefault="00DA6CF3" w:rsidP="00DA6CF3">
      <w:pPr>
        <w:bidi/>
        <w:jc w:val="both"/>
        <w:rPr>
          <w:sz w:val="24"/>
          <w:szCs w:val="24"/>
        </w:rPr>
      </w:pPr>
      <w:r w:rsidRPr="00DA6CF3">
        <w:rPr>
          <w:sz w:val="24"/>
          <w:szCs w:val="24"/>
        </w:rPr>
        <w:t xml:space="preserve">    </w:t>
      </w:r>
      <w:r w:rsidRPr="00DA6CF3">
        <w:rPr>
          <w:rFonts w:cs="Arial" w:hint="cs"/>
          <w:sz w:val="24"/>
          <w:szCs w:val="24"/>
          <w:rtl/>
        </w:rPr>
        <w:t>اكنون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،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آرامش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خاطر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را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به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مادر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اين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دانشي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مرد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بنگر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،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به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كردستان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،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خاك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مهربانان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شهرياران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خسته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از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جور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شهرياران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،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كردستان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داغ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فراق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ديده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زهر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هجران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چشيده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،بنگر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كه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چگونه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همه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اينها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را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تاب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آورده</w:t>
      </w:r>
      <w:r w:rsidRPr="00DA6CF3">
        <w:rPr>
          <w:sz w:val="24"/>
          <w:szCs w:val="24"/>
        </w:rPr>
        <w:t xml:space="preserve"> . . . .</w:t>
      </w:r>
    </w:p>
    <w:p w:rsidR="00DA6CF3" w:rsidRPr="00DA6CF3" w:rsidRDefault="00DA6CF3" w:rsidP="00DA6CF3">
      <w:pPr>
        <w:bidi/>
        <w:jc w:val="both"/>
        <w:rPr>
          <w:sz w:val="24"/>
          <w:szCs w:val="24"/>
        </w:rPr>
      </w:pPr>
      <w:r w:rsidRPr="00DA6CF3">
        <w:rPr>
          <w:sz w:val="24"/>
          <w:szCs w:val="24"/>
        </w:rPr>
        <w:t xml:space="preserve">     </w:t>
      </w:r>
      <w:r w:rsidRPr="00DA6CF3">
        <w:rPr>
          <w:rFonts w:cs="Arial" w:hint="cs"/>
          <w:sz w:val="24"/>
          <w:szCs w:val="24"/>
          <w:rtl/>
        </w:rPr>
        <w:t>آخر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اگر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تو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تنها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چند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روز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است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كه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با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فرزند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فرزانه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بي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نظير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او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وداع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گفته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اي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به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درد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فراقش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مبتلا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شده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اي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،او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سالهاست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كه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اين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زهر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را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چشيده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دم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بر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نياورده</w:t>
      </w:r>
      <w:r w:rsidRPr="00DA6CF3">
        <w:rPr>
          <w:sz w:val="24"/>
          <w:szCs w:val="24"/>
        </w:rPr>
        <w:t xml:space="preserve"> . . .</w:t>
      </w:r>
    </w:p>
    <w:p w:rsidR="00DA6CF3" w:rsidRPr="00DA6CF3" w:rsidRDefault="00DA6CF3" w:rsidP="00DA6CF3">
      <w:pPr>
        <w:bidi/>
        <w:jc w:val="both"/>
        <w:rPr>
          <w:sz w:val="24"/>
          <w:szCs w:val="24"/>
        </w:rPr>
      </w:pPr>
      <w:r w:rsidRPr="00DA6CF3">
        <w:rPr>
          <w:sz w:val="24"/>
          <w:szCs w:val="24"/>
        </w:rPr>
        <w:t xml:space="preserve">     </w:t>
      </w:r>
      <w:r w:rsidRPr="00DA6CF3">
        <w:rPr>
          <w:rFonts w:cs="Arial" w:hint="cs"/>
          <w:sz w:val="24"/>
          <w:szCs w:val="24"/>
          <w:rtl/>
        </w:rPr>
        <w:t>مي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گويي</w:t>
      </w:r>
      <w:r w:rsidRPr="00DA6CF3">
        <w:rPr>
          <w:rFonts w:cs="Arial"/>
          <w:sz w:val="24"/>
          <w:szCs w:val="24"/>
          <w:rtl/>
        </w:rPr>
        <w:t xml:space="preserve"> :</w:t>
      </w:r>
      <w:r w:rsidRPr="00DA6CF3">
        <w:rPr>
          <w:rFonts w:cs="Arial" w:hint="cs"/>
          <w:sz w:val="24"/>
          <w:szCs w:val="24"/>
          <w:rtl/>
        </w:rPr>
        <w:t>كردستان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،هنوز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بالا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بلنداني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دارد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چشم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اميد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به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آنها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دوخته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؟</w:t>
      </w:r>
    </w:p>
    <w:p w:rsidR="00DA6CF3" w:rsidRPr="00DA6CF3" w:rsidRDefault="00DA6CF3" w:rsidP="00DA6CF3">
      <w:pPr>
        <w:bidi/>
        <w:jc w:val="both"/>
        <w:rPr>
          <w:sz w:val="24"/>
          <w:szCs w:val="24"/>
        </w:rPr>
      </w:pPr>
      <w:r w:rsidRPr="00DA6CF3">
        <w:rPr>
          <w:sz w:val="24"/>
          <w:szCs w:val="24"/>
        </w:rPr>
        <w:t xml:space="preserve">    </w:t>
      </w:r>
      <w:r w:rsidRPr="00DA6CF3">
        <w:rPr>
          <w:rFonts w:cs="Arial" w:hint="cs"/>
          <w:sz w:val="24"/>
          <w:szCs w:val="24"/>
          <w:rtl/>
        </w:rPr>
        <w:t>مي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گويم</w:t>
      </w:r>
      <w:r w:rsidRPr="00DA6CF3">
        <w:rPr>
          <w:rFonts w:cs="Arial"/>
          <w:sz w:val="24"/>
          <w:szCs w:val="24"/>
          <w:rtl/>
        </w:rPr>
        <w:t xml:space="preserve"> :</w:t>
      </w:r>
      <w:r w:rsidRPr="00DA6CF3">
        <w:rPr>
          <w:rFonts w:cs="Arial" w:hint="cs"/>
          <w:sz w:val="24"/>
          <w:szCs w:val="24"/>
          <w:rtl/>
        </w:rPr>
        <w:t>تو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را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هم،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دولت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سرمد،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عزيز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محترم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داشته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شهرهاي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ديگر،همه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به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تو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رشك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مي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برند،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تو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مدفن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مسكن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عزيزان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خدا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عالمان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رهيده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از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هوايي،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قطب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الأقطاب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گيلاني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در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خاك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تو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خفته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مفتخر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زينت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بخش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ضمين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سرزمين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تو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گشته</w:t>
      </w:r>
      <w:r w:rsidRPr="00DA6CF3">
        <w:rPr>
          <w:sz w:val="24"/>
          <w:szCs w:val="24"/>
        </w:rPr>
        <w:t xml:space="preserve"> . . .</w:t>
      </w:r>
    </w:p>
    <w:p w:rsidR="00DA6CF3" w:rsidRPr="00DA6CF3" w:rsidRDefault="00DA6CF3" w:rsidP="00DA6CF3">
      <w:pPr>
        <w:bidi/>
        <w:jc w:val="both"/>
        <w:rPr>
          <w:sz w:val="24"/>
          <w:szCs w:val="24"/>
        </w:rPr>
      </w:pPr>
      <w:r w:rsidRPr="00DA6CF3">
        <w:rPr>
          <w:sz w:val="24"/>
          <w:szCs w:val="24"/>
        </w:rPr>
        <w:t xml:space="preserve">     </w:t>
      </w:r>
      <w:r w:rsidRPr="00DA6CF3">
        <w:rPr>
          <w:rFonts w:cs="Arial" w:hint="cs"/>
          <w:sz w:val="24"/>
          <w:szCs w:val="24"/>
          <w:rtl/>
        </w:rPr>
        <w:t>مي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گويي</w:t>
      </w:r>
      <w:r w:rsidRPr="00DA6CF3">
        <w:rPr>
          <w:rFonts w:cs="Arial"/>
          <w:sz w:val="24"/>
          <w:szCs w:val="24"/>
          <w:rtl/>
        </w:rPr>
        <w:t xml:space="preserve"> : </w:t>
      </w:r>
      <w:r w:rsidRPr="00DA6CF3">
        <w:rPr>
          <w:rFonts w:cs="Arial" w:hint="cs"/>
          <w:sz w:val="24"/>
          <w:szCs w:val="24"/>
          <w:rtl/>
        </w:rPr>
        <w:t>كوه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اندوه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فراقش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به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چه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طاقت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بكشم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؟</w:t>
      </w:r>
    </w:p>
    <w:p w:rsidR="00DA6CF3" w:rsidRPr="00DA6CF3" w:rsidRDefault="00DA6CF3" w:rsidP="00DA6CF3">
      <w:pPr>
        <w:bidi/>
        <w:jc w:val="both"/>
        <w:rPr>
          <w:sz w:val="24"/>
          <w:szCs w:val="24"/>
        </w:rPr>
      </w:pPr>
      <w:r w:rsidRPr="00DA6CF3">
        <w:rPr>
          <w:sz w:val="24"/>
          <w:szCs w:val="24"/>
        </w:rPr>
        <w:t xml:space="preserve">    </w:t>
      </w:r>
      <w:r w:rsidRPr="00DA6CF3">
        <w:rPr>
          <w:rFonts w:cs="Arial" w:hint="cs"/>
          <w:sz w:val="24"/>
          <w:szCs w:val="24"/>
          <w:rtl/>
        </w:rPr>
        <w:t>مي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گويم</w:t>
      </w:r>
      <w:r w:rsidRPr="00DA6CF3">
        <w:rPr>
          <w:rFonts w:cs="Arial"/>
          <w:sz w:val="24"/>
          <w:szCs w:val="24"/>
          <w:rtl/>
        </w:rPr>
        <w:t xml:space="preserve"> : </w:t>
      </w:r>
      <w:r w:rsidRPr="00DA6CF3">
        <w:rPr>
          <w:rFonts w:cs="Arial" w:hint="cs"/>
          <w:sz w:val="24"/>
          <w:szCs w:val="24"/>
          <w:rtl/>
        </w:rPr>
        <w:t>غمين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مباش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بدين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بينديش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كه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اكنون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،تن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پاك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اين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پير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فرهيخته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اين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عاشق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دلسوخته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پيكر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همه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نور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اين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بزرگ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مرد،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دور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از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تعلقات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جهان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تيره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گلناك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،مهمان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خاك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توست</w:t>
      </w:r>
      <w:r w:rsidRPr="00DA6CF3">
        <w:rPr>
          <w:rFonts w:cs="Arial"/>
          <w:sz w:val="24"/>
          <w:szCs w:val="24"/>
          <w:rtl/>
        </w:rPr>
        <w:t xml:space="preserve"> . . . </w:t>
      </w:r>
      <w:r w:rsidRPr="00DA6CF3">
        <w:rPr>
          <w:rFonts w:cs="Arial" w:hint="cs"/>
          <w:sz w:val="24"/>
          <w:szCs w:val="24"/>
          <w:rtl/>
        </w:rPr>
        <w:t>يقين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دارم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كه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اين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انديشه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ها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،لختي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جان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غمناك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تن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لخت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لخت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تو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را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تسكين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داد</w:t>
      </w:r>
      <w:r w:rsidRPr="00DA6CF3">
        <w:rPr>
          <w:sz w:val="24"/>
          <w:szCs w:val="24"/>
        </w:rPr>
        <w:t xml:space="preserve"> . . .</w:t>
      </w:r>
    </w:p>
    <w:p w:rsidR="00DA6CF3" w:rsidRPr="00DA6CF3" w:rsidRDefault="00DA6CF3" w:rsidP="00DA6CF3">
      <w:pPr>
        <w:bidi/>
        <w:jc w:val="both"/>
        <w:rPr>
          <w:sz w:val="24"/>
          <w:szCs w:val="24"/>
        </w:rPr>
      </w:pPr>
      <w:r w:rsidRPr="00DA6CF3">
        <w:rPr>
          <w:sz w:val="24"/>
          <w:szCs w:val="24"/>
        </w:rPr>
        <w:t xml:space="preserve">    </w:t>
      </w:r>
      <w:r w:rsidRPr="00DA6CF3">
        <w:rPr>
          <w:rFonts w:cs="Arial" w:hint="cs"/>
          <w:sz w:val="24"/>
          <w:szCs w:val="24"/>
          <w:rtl/>
        </w:rPr>
        <w:t>مي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گويي</w:t>
      </w:r>
      <w:r w:rsidRPr="00DA6CF3">
        <w:rPr>
          <w:rFonts w:cs="Arial"/>
          <w:sz w:val="24"/>
          <w:szCs w:val="24"/>
          <w:rtl/>
        </w:rPr>
        <w:t xml:space="preserve"> : </w:t>
      </w:r>
      <w:r w:rsidRPr="00DA6CF3">
        <w:rPr>
          <w:rFonts w:cs="Arial" w:hint="cs"/>
          <w:sz w:val="24"/>
          <w:szCs w:val="24"/>
          <w:rtl/>
        </w:rPr>
        <w:t>مرگ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چنين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خواجه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نه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كاريست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خرد</w:t>
      </w:r>
      <w:r w:rsidRPr="00DA6CF3">
        <w:rPr>
          <w:sz w:val="24"/>
          <w:szCs w:val="24"/>
        </w:rPr>
        <w:t xml:space="preserve"> . . .</w:t>
      </w:r>
    </w:p>
    <w:p w:rsidR="00DA6CF3" w:rsidRPr="00DA6CF3" w:rsidRDefault="00DA6CF3" w:rsidP="00DA6CF3">
      <w:pPr>
        <w:bidi/>
        <w:jc w:val="both"/>
        <w:rPr>
          <w:sz w:val="24"/>
          <w:szCs w:val="24"/>
        </w:rPr>
      </w:pPr>
      <w:r w:rsidRPr="00DA6CF3">
        <w:rPr>
          <w:sz w:val="24"/>
          <w:szCs w:val="24"/>
        </w:rPr>
        <w:t xml:space="preserve">     </w:t>
      </w:r>
      <w:r w:rsidRPr="00DA6CF3">
        <w:rPr>
          <w:rFonts w:cs="Arial" w:hint="cs"/>
          <w:sz w:val="24"/>
          <w:szCs w:val="24"/>
          <w:rtl/>
        </w:rPr>
        <w:t>اما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بغداد</w:t>
      </w:r>
      <w:r w:rsidRPr="00DA6CF3">
        <w:rPr>
          <w:rFonts w:cs="Arial"/>
          <w:sz w:val="24"/>
          <w:szCs w:val="24"/>
          <w:rtl/>
        </w:rPr>
        <w:t xml:space="preserve"> ! </w:t>
      </w:r>
      <w:r w:rsidRPr="00DA6CF3">
        <w:rPr>
          <w:rFonts w:cs="Arial" w:hint="cs"/>
          <w:sz w:val="24"/>
          <w:szCs w:val="24"/>
          <w:rtl/>
        </w:rPr>
        <w:t>او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عاشق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بود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خود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خطاب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به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مهتر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عالم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سيد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سرور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اولاد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آدم</w:t>
      </w:r>
      <w:r w:rsidRPr="00DA6CF3">
        <w:rPr>
          <w:rFonts w:cs="Arial"/>
          <w:sz w:val="24"/>
          <w:szCs w:val="24"/>
          <w:rtl/>
        </w:rPr>
        <w:t xml:space="preserve"> (</w:t>
      </w:r>
      <w:r w:rsidRPr="00DA6CF3">
        <w:rPr>
          <w:rFonts w:cs="Arial" w:hint="cs"/>
          <w:sz w:val="24"/>
          <w:szCs w:val="24"/>
          <w:rtl/>
        </w:rPr>
        <w:t>ص</w:t>
      </w:r>
      <w:r w:rsidRPr="00DA6CF3">
        <w:rPr>
          <w:rFonts w:cs="Arial"/>
          <w:sz w:val="24"/>
          <w:szCs w:val="24"/>
          <w:rtl/>
        </w:rPr>
        <w:t xml:space="preserve">) </w:t>
      </w:r>
      <w:r w:rsidRPr="00DA6CF3">
        <w:rPr>
          <w:rFonts w:cs="Arial" w:hint="cs"/>
          <w:sz w:val="24"/>
          <w:szCs w:val="24"/>
          <w:rtl/>
        </w:rPr>
        <w:t>گفته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است</w:t>
      </w:r>
      <w:r w:rsidRPr="00DA6CF3">
        <w:rPr>
          <w:rFonts w:cs="Arial"/>
          <w:sz w:val="24"/>
          <w:szCs w:val="24"/>
          <w:rtl/>
        </w:rPr>
        <w:t xml:space="preserve"> :” </w:t>
      </w:r>
      <w:r w:rsidRPr="00DA6CF3">
        <w:rPr>
          <w:rFonts w:cs="Arial" w:hint="cs"/>
          <w:sz w:val="24"/>
          <w:szCs w:val="24"/>
          <w:rtl/>
        </w:rPr>
        <w:t>عاشقان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تو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هماره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زنده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اند‌</w:t>
      </w:r>
      <w:r w:rsidRPr="00DA6CF3">
        <w:rPr>
          <w:rFonts w:cs="Arial" w:hint="eastAsia"/>
          <w:sz w:val="24"/>
          <w:szCs w:val="24"/>
          <w:rtl/>
        </w:rPr>
        <w:t>”</w:t>
      </w:r>
      <w:r w:rsidRPr="00DA6CF3">
        <w:rPr>
          <w:rFonts w:cs="Arial" w:hint="cs"/>
          <w:sz w:val="24"/>
          <w:szCs w:val="24"/>
          <w:rtl/>
        </w:rPr>
        <w:t>پس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او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نيز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نمرده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است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،بلكه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جاودانه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گشته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همگي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جان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شده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به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جانانه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پيوسته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،آري</w:t>
      </w:r>
      <w:r w:rsidRPr="00DA6CF3">
        <w:rPr>
          <w:sz w:val="24"/>
          <w:szCs w:val="24"/>
        </w:rPr>
        <w:t>.</w:t>
      </w:r>
    </w:p>
    <w:p w:rsidR="00DA6CF3" w:rsidRPr="00DA6CF3" w:rsidRDefault="00DA6CF3" w:rsidP="00DA6CF3">
      <w:pPr>
        <w:bidi/>
        <w:jc w:val="both"/>
        <w:rPr>
          <w:sz w:val="24"/>
          <w:szCs w:val="24"/>
        </w:rPr>
      </w:pPr>
      <w:r w:rsidRPr="00DA6CF3">
        <w:rPr>
          <w:sz w:val="24"/>
          <w:szCs w:val="24"/>
        </w:rPr>
        <w:t xml:space="preserve">    </w:t>
      </w:r>
      <w:r w:rsidRPr="00DA6CF3">
        <w:rPr>
          <w:rFonts w:cs="Arial" w:hint="cs"/>
          <w:sz w:val="24"/>
          <w:szCs w:val="24"/>
          <w:rtl/>
        </w:rPr>
        <w:t>شد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همگي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جان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مثل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آفتاب</w:t>
      </w:r>
    </w:p>
    <w:p w:rsidR="00DA6CF3" w:rsidRPr="00DA6CF3" w:rsidRDefault="00DA6CF3" w:rsidP="00DA6CF3">
      <w:pPr>
        <w:bidi/>
        <w:jc w:val="both"/>
        <w:rPr>
          <w:sz w:val="24"/>
          <w:szCs w:val="24"/>
        </w:rPr>
      </w:pPr>
      <w:r w:rsidRPr="00DA6CF3">
        <w:rPr>
          <w:sz w:val="24"/>
          <w:szCs w:val="24"/>
        </w:rPr>
        <w:t xml:space="preserve">    </w:t>
      </w:r>
      <w:r w:rsidRPr="00DA6CF3">
        <w:rPr>
          <w:rFonts w:cs="Arial" w:hint="cs"/>
          <w:sz w:val="24"/>
          <w:szCs w:val="24"/>
          <w:rtl/>
        </w:rPr>
        <w:t>جان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شده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را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،مرده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نبايد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شمرد</w:t>
      </w:r>
    </w:p>
    <w:p w:rsidR="00DA6CF3" w:rsidRPr="00DA6CF3" w:rsidRDefault="00DA6CF3" w:rsidP="00DA6CF3">
      <w:pPr>
        <w:bidi/>
        <w:jc w:val="both"/>
        <w:rPr>
          <w:sz w:val="24"/>
          <w:szCs w:val="24"/>
        </w:rPr>
      </w:pPr>
      <w:r w:rsidRPr="00DA6CF3">
        <w:rPr>
          <w:sz w:val="24"/>
          <w:szCs w:val="24"/>
        </w:rPr>
        <w:t xml:space="preserve">    </w:t>
      </w:r>
    </w:p>
    <w:p w:rsidR="00DA6CF3" w:rsidRPr="00DA6CF3" w:rsidRDefault="00DA6CF3" w:rsidP="00DA6CF3">
      <w:pPr>
        <w:bidi/>
        <w:jc w:val="both"/>
        <w:rPr>
          <w:sz w:val="24"/>
          <w:szCs w:val="24"/>
        </w:rPr>
      </w:pPr>
      <w:r w:rsidRPr="00DA6CF3">
        <w:rPr>
          <w:sz w:val="24"/>
          <w:szCs w:val="24"/>
        </w:rPr>
        <w:t xml:space="preserve">    </w:t>
      </w:r>
      <w:r w:rsidRPr="00DA6CF3">
        <w:rPr>
          <w:rFonts w:cs="Arial" w:hint="cs"/>
          <w:sz w:val="24"/>
          <w:szCs w:val="24"/>
          <w:rtl/>
        </w:rPr>
        <w:t>زندگينامة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خودنوشت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علامه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مدرس</w:t>
      </w:r>
    </w:p>
    <w:p w:rsidR="00DA6CF3" w:rsidRPr="00DA6CF3" w:rsidRDefault="00DA6CF3" w:rsidP="00DA6CF3">
      <w:pPr>
        <w:bidi/>
        <w:jc w:val="both"/>
        <w:rPr>
          <w:sz w:val="24"/>
          <w:szCs w:val="24"/>
        </w:rPr>
      </w:pPr>
      <w:r w:rsidRPr="00DA6CF3">
        <w:rPr>
          <w:sz w:val="24"/>
          <w:szCs w:val="24"/>
        </w:rPr>
        <w:t xml:space="preserve">     </w:t>
      </w:r>
      <w:r w:rsidRPr="00DA6CF3">
        <w:rPr>
          <w:rFonts w:cs="Arial" w:hint="cs"/>
          <w:sz w:val="24"/>
          <w:szCs w:val="24"/>
          <w:rtl/>
        </w:rPr>
        <w:t>ترجمه</w:t>
      </w:r>
      <w:r w:rsidRPr="00DA6CF3">
        <w:rPr>
          <w:rFonts w:cs="Arial"/>
          <w:sz w:val="24"/>
          <w:szCs w:val="24"/>
          <w:rtl/>
        </w:rPr>
        <w:t xml:space="preserve"> : </w:t>
      </w:r>
      <w:r w:rsidRPr="00DA6CF3">
        <w:rPr>
          <w:rFonts w:cs="Arial" w:hint="cs"/>
          <w:sz w:val="24"/>
          <w:szCs w:val="24"/>
          <w:rtl/>
        </w:rPr>
        <w:t>عثمان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نقشبندي</w:t>
      </w:r>
    </w:p>
    <w:p w:rsidR="00DA6CF3" w:rsidRPr="00DA6CF3" w:rsidRDefault="00DA6CF3" w:rsidP="00DA6CF3">
      <w:pPr>
        <w:bidi/>
        <w:jc w:val="both"/>
        <w:rPr>
          <w:sz w:val="24"/>
          <w:szCs w:val="24"/>
        </w:rPr>
      </w:pPr>
      <w:r w:rsidRPr="00DA6CF3">
        <w:rPr>
          <w:sz w:val="24"/>
          <w:szCs w:val="24"/>
        </w:rPr>
        <w:lastRenderedPageBreak/>
        <w:t xml:space="preserve">     </w:t>
      </w:r>
      <w:r w:rsidRPr="00DA6CF3">
        <w:rPr>
          <w:rFonts w:cs="Arial" w:hint="cs"/>
          <w:sz w:val="24"/>
          <w:szCs w:val="24"/>
          <w:rtl/>
        </w:rPr>
        <w:t>من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عبدالكريم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فرزند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محمد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فرزند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فتاح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فرزند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سليمان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از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قبيله</w:t>
      </w:r>
      <w:r w:rsidRPr="00DA6CF3">
        <w:rPr>
          <w:rFonts w:cs="Arial"/>
          <w:sz w:val="24"/>
          <w:szCs w:val="24"/>
          <w:rtl/>
        </w:rPr>
        <w:t xml:space="preserve"> “</w:t>
      </w:r>
      <w:r w:rsidRPr="00DA6CF3">
        <w:rPr>
          <w:rFonts w:cs="Arial" w:hint="cs"/>
          <w:sz w:val="24"/>
          <w:szCs w:val="24"/>
          <w:rtl/>
        </w:rPr>
        <w:t>هوز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قاضي</w:t>
      </w:r>
      <w:r w:rsidRPr="00DA6CF3">
        <w:rPr>
          <w:rFonts w:cs="Arial" w:hint="eastAsia"/>
          <w:sz w:val="24"/>
          <w:szCs w:val="24"/>
          <w:rtl/>
        </w:rPr>
        <w:t>”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هستم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كه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اكنون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در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مركز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ناحيه</w:t>
      </w:r>
      <w:r w:rsidRPr="00DA6CF3">
        <w:rPr>
          <w:rFonts w:cs="Arial"/>
          <w:sz w:val="24"/>
          <w:szCs w:val="24"/>
          <w:rtl/>
        </w:rPr>
        <w:t xml:space="preserve"> (</w:t>
      </w:r>
      <w:r w:rsidRPr="00DA6CF3">
        <w:rPr>
          <w:rFonts w:cs="Arial" w:hint="cs"/>
          <w:sz w:val="24"/>
          <w:szCs w:val="24"/>
          <w:rtl/>
        </w:rPr>
        <w:t>بخش</w:t>
      </w:r>
      <w:r w:rsidRPr="00DA6CF3">
        <w:rPr>
          <w:rFonts w:cs="Arial"/>
          <w:sz w:val="24"/>
          <w:szCs w:val="24"/>
          <w:rtl/>
        </w:rPr>
        <w:t xml:space="preserve"> ) </w:t>
      </w:r>
      <w:r w:rsidRPr="00DA6CF3">
        <w:rPr>
          <w:rFonts w:cs="Arial" w:hint="cs"/>
          <w:sz w:val="24"/>
          <w:szCs w:val="24"/>
          <w:rtl/>
        </w:rPr>
        <w:t>سيد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صادق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در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روستاي</w:t>
      </w:r>
      <w:r w:rsidRPr="00DA6CF3">
        <w:rPr>
          <w:rFonts w:cs="Arial" w:hint="eastAsia"/>
          <w:sz w:val="24"/>
          <w:szCs w:val="24"/>
          <w:rtl/>
        </w:rPr>
        <w:t>”</w:t>
      </w:r>
      <w:r w:rsidRPr="00DA6CF3">
        <w:rPr>
          <w:rFonts w:cs="Arial" w:hint="cs"/>
          <w:sz w:val="24"/>
          <w:szCs w:val="24"/>
          <w:rtl/>
        </w:rPr>
        <w:t>مايندول</w:t>
      </w:r>
      <w:r w:rsidRPr="00DA6CF3">
        <w:rPr>
          <w:rFonts w:cs="Arial" w:hint="eastAsia"/>
          <w:sz w:val="24"/>
          <w:szCs w:val="24"/>
          <w:rtl/>
        </w:rPr>
        <w:t>”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بر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چشمه</w:t>
      </w:r>
      <w:r w:rsidRPr="00DA6CF3">
        <w:rPr>
          <w:rFonts w:cs="Arial"/>
          <w:sz w:val="24"/>
          <w:szCs w:val="24"/>
          <w:rtl/>
        </w:rPr>
        <w:t xml:space="preserve"> “</w:t>
      </w:r>
      <w:r w:rsidRPr="00DA6CF3">
        <w:rPr>
          <w:rFonts w:cs="Arial" w:hint="cs"/>
          <w:sz w:val="24"/>
          <w:szCs w:val="24"/>
          <w:rtl/>
        </w:rPr>
        <w:t>سه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راوي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سوبحان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ئاغا</w:t>
      </w:r>
      <w:r w:rsidRPr="00DA6CF3">
        <w:rPr>
          <w:rFonts w:cs="Arial" w:hint="eastAsia"/>
          <w:sz w:val="24"/>
          <w:szCs w:val="24"/>
          <w:rtl/>
        </w:rPr>
        <w:t>”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در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روستاهاي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مجاور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آن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ساكن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هستند</w:t>
      </w:r>
      <w:r w:rsidRPr="00DA6CF3">
        <w:rPr>
          <w:rFonts w:cs="Arial"/>
          <w:sz w:val="24"/>
          <w:szCs w:val="24"/>
          <w:rtl/>
        </w:rPr>
        <w:t xml:space="preserve">. </w:t>
      </w:r>
      <w:r w:rsidRPr="00DA6CF3">
        <w:rPr>
          <w:rFonts w:cs="Arial" w:hint="cs"/>
          <w:sz w:val="24"/>
          <w:szCs w:val="24"/>
          <w:rtl/>
        </w:rPr>
        <w:t>در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فصل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بهار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ماه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ربيع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الاول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سال</w:t>
      </w:r>
      <w:r w:rsidRPr="00DA6CF3">
        <w:rPr>
          <w:rFonts w:cs="Arial"/>
          <w:sz w:val="24"/>
          <w:szCs w:val="24"/>
          <w:rtl/>
        </w:rPr>
        <w:t xml:space="preserve"> 1323 </w:t>
      </w:r>
      <w:r w:rsidRPr="00DA6CF3">
        <w:rPr>
          <w:rFonts w:cs="Arial" w:hint="cs"/>
          <w:sz w:val="24"/>
          <w:szCs w:val="24"/>
          <w:rtl/>
        </w:rPr>
        <w:t>هجري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قمري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برابر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با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ارديبهشت</w:t>
      </w:r>
      <w:r w:rsidRPr="00DA6CF3">
        <w:rPr>
          <w:rFonts w:cs="Arial"/>
          <w:sz w:val="24"/>
          <w:szCs w:val="24"/>
          <w:rtl/>
        </w:rPr>
        <w:t xml:space="preserve"> 1284 </w:t>
      </w:r>
      <w:r w:rsidRPr="00DA6CF3">
        <w:rPr>
          <w:rFonts w:cs="Arial" w:hint="cs"/>
          <w:sz w:val="24"/>
          <w:szCs w:val="24"/>
          <w:rtl/>
        </w:rPr>
        <w:t>شمسي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ماه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مه</w:t>
      </w:r>
      <w:r w:rsidRPr="00DA6CF3">
        <w:rPr>
          <w:rFonts w:cs="Arial"/>
          <w:sz w:val="24"/>
          <w:szCs w:val="24"/>
          <w:rtl/>
        </w:rPr>
        <w:t xml:space="preserve"> 1905 </w:t>
      </w:r>
      <w:r w:rsidRPr="00DA6CF3">
        <w:rPr>
          <w:rFonts w:cs="Arial" w:hint="cs"/>
          <w:sz w:val="24"/>
          <w:szCs w:val="24"/>
          <w:rtl/>
        </w:rPr>
        <w:t>ميلادي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در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روستاي</w:t>
      </w:r>
      <w:r w:rsidRPr="00DA6CF3">
        <w:rPr>
          <w:rFonts w:cs="Arial" w:hint="eastAsia"/>
          <w:sz w:val="24"/>
          <w:szCs w:val="24"/>
          <w:rtl/>
        </w:rPr>
        <w:t>”</w:t>
      </w:r>
      <w:r w:rsidRPr="00DA6CF3">
        <w:rPr>
          <w:rFonts w:cs="Arial" w:hint="cs"/>
          <w:sz w:val="24"/>
          <w:szCs w:val="24"/>
          <w:rtl/>
        </w:rPr>
        <w:t>تكيه</w:t>
      </w:r>
      <w:r w:rsidRPr="00DA6CF3">
        <w:rPr>
          <w:rFonts w:cs="Arial" w:hint="eastAsia"/>
          <w:sz w:val="24"/>
          <w:szCs w:val="24"/>
          <w:rtl/>
        </w:rPr>
        <w:t>”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در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نزديك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بخش</w:t>
      </w:r>
      <w:r w:rsidRPr="00DA6CF3">
        <w:rPr>
          <w:rFonts w:cs="Arial" w:hint="eastAsia"/>
          <w:sz w:val="24"/>
          <w:szCs w:val="24"/>
          <w:rtl/>
        </w:rPr>
        <w:t>”</w:t>
      </w:r>
      <w:r w:rsidRPr="00DA6CF3">
        <w:rPr>
          <w:rFonts w:cs="Arial" w:hint="cs"/>
          <w:sz w:val="24"/>
          <w:szCs w:val="24"/>
          <w:rtl/>
        </w:rPr>
        <w:t>خورمال</w:t>
      </w:r>
      <w:r w:rsidRPr="00DA6CF3">
        <w:rPr>
          <w:rFonts w:cs="Arial" w:hint="eastAsia"/>
          <w:sz w:val="24"/>
          <w:szCs w:val="24"/>
          <w:rtl/>
        </w:rPr>
        <w:t>”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متولد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شدم</w:t>
      </w:r>
      <w:r w:rsidRPr="00DA6CF3">
        <w:rPr>
          <w:rFonts w:cs="Arial"/>
          <w:sz w:val="24"/>
          <w:szCs w:val="24"/>
          <w:rtl/>
        </w:rPr>
        <w:t xml:space="preserve"> . </w:t>
      </w:r>
      <w:r w:rsidRPr="00DA6CF3">
        <w:rPr>
          <w:rFonts w:cs="Arial" w:hint="cs"/>
          <w:sz w:val="24"/>
          <w:szCs w:val="24"/>
          <w:rtl/>
        </w:rPr>
        <w:t>وقتي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كه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به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سن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تمييز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رسيدم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،شروع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به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تحصيل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كردم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ابتدا،قرآن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چند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رساله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ديني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را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به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پايان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رساندم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مشغول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تحصيل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بودم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كه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پدرم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فوت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كرد،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اما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خداوند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مرا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توفيق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ياري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داد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مادرم،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كه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خدايش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بيامرزد،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با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همراهي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اعمام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نزديكانم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در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ادامه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تحصيل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من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كوشيدند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من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به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تحصيل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ادامه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دادم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تا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آن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كه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در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اول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ماه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محرم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الحرام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سال</w:t>
      </w:r>
      <w:r w:rsidRPr="00DA6CF3">
        <w:rPr>
          <w:rFonts w:cs="Arial"/>
          <w:sz w:val="24"/>
          <w:szCs w:val="24"/>
          <w:rtl/>
        </w:rPr>
        <w:t xml:space="preserve"> 1331 </w:t>
      </w:r>
      <w:r w:rsidRPr="00DA6CF3">
        <w:rPr>
          <w:rFonts w:cs="Arial" w:hint="cs"/>
          <w:sz w:val="24"/>
          <w:szCs w:val="24"/>
          <w:rtl/>
        </w:rPr>
        <w:t>هـ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ق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،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به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فرا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گرفتن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كتاب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تصريف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زنجاني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در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علم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صرف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پرداختم</w:t>
      </w:r>
      <w:r w:rsidRPr="00DA6CF3">
        <w:rPr>
          <w:sz w:val="24"/>
          <w:szCs w:val="24"/>
        </w:rPr>
        <w:t xml:space="preserve"> .</w:t>
      </w:r>
    </w:p>
    <w:p w:rsidR="00DA6CF3" w:rsidRPr="00DA6CF3" w:rsidRDefault="00DA6CF3" w:rsidP="00DA6CF3">
      <w:pPr>
        <w:bidi/>
        <w:jc w:val="both"/>
        <w:rPr>
          <w:sz w:val="24"/>
          <w:szCs w:val="24"/>
        </w:rPr>
      </w:pPr>
      <w:r w:rsidRPr="00DA6CF3">
        <w:rPr>
          <w:sz w:val="24"/>
          <w:szCs w:val="24"/>
        </w:rPr>
        <w:t xml:space="preserve">     </w:t>
      </w:r>
      <w:r w:rsidRPr="00DA6CF3">
        <w:rPr>
          <w:rFonts w:cs="Arial" w:hint="cs"/>
          <w:sz w:val="24"/>
          <w:szCs w:val="24"/>
          <w:rtl/>
        </w:rPr>
        <w:t>سپس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براي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تحصيل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از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جايي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به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جاي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ديگر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به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مدارس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مختلف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رفتم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ترقياتم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افزون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شد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تحت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سرپرستي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نظارت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يكي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از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علما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كه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از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دوستان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پدرم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بود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،درآمدم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نزد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او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مقدمات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نحو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صرف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را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تا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مبحث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تمييز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از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كتاب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شرح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جامي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خواندم</w:t>
      </w:r>
      <w:r w:rsidRPr="00DA6CF3">
        <w:rPr>
          <w:rFonts w:cs="Arial"/>
          <w:sz w:val="24"/>
          <w:szCs w:val="24"/>
          <w:rtl/>
        </w:rPr>
        <w:t xml:space="preserve"> . </w:t>
      </w:r>
      <w:r w:rsidRPr="00DA6CF3">
        <w:rPr>
          <w:rFonts w:cs="Arial" w:hint="cs"/>
          <w:sz w:val="24"/>
          <w:szCs w:val="24"/>
          <w:rtl/>
        </w:rPr>
        <w:t>در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اين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زمان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جنگ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جهاني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اول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آغاز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شد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من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به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سليمانيه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مسافرت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كردم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ابتدا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در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مسجد</w:t>
      </w:r>
      <w:r w:rsidRPr="00DA6CF3">
        <w:rPr>
          <w:rFonts w:cs="Arial"/>
          <w:sz w:val="24"/>
          <w:szCs w:val="24"/>
          <w:rtl/>
        </w:rPr>
        <w:t xml:space="preserve"> “</w:t>
      </w:r>
      <w:r w:rsidRPr="00DA6CF3">
        <w:rPr>
          <w:rFonts w:cs="Arial" w:hint="cs"/>
          <w:sz w:val="24"/>
          <w:szCs w:val="24"/>
          <w:rtl/>
        </w:rPr>
        <w:t>ملكندي</w:t>
      </w:r>
      <w:r w:rsidRPr="00DA6CF3">
        <w:rPr>
          <w:rFonts w:cs="Arial" w:hint="eastAsia"/>
          <w:sz w:val="24"/>
          <w:szCs w:val="24"/>
          <w:rtl/>
        </w:rPr>
        <w:t>”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آن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شهر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سپس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در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مسجد</w:t>
      </w:r>
      <w:r w:rsidRPr="00DA6CF3">
        <w:rPr>
          <w:rFonts w:cs="Arial" w:hint="eastAsia"/>
          <w:sz w:val="24"/>
          <w:szCs w:val="24"/>
          <w:rtl/>
        </w:rPr>
        <w:t>”</w:t>
      </w:r>
      <w:r w:rsidRPr="00DA6CF3">
        <w:rPr>
          <w:rFonts w:cs="Arial" w:hint="cs"/>
          <w:sz w:val="24"/>
          <w:szCs w:val="24"/>
          <w:rtl/>
        </w:rPr>
        <w:t>ملا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محمد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امين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باليكدري</w:t>
      </w:r>
      <w:r w:rsidRPr="00DA6CF3">
        <w:rPr>
          <w:rFonts w:cs="Arial" w:hint="eastAsia"/>
          <w:sz w:val="24"/>
          <w:szCs w:val="24"/>
          <w:rtl/>
        </w:rPr>
        <w:t>”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در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محله</w:t>
      </w:r>
      <w:r w:rsidRPr="00DA6CF3">
        <w:rPr>
          <w:rFonts w:cs="Arial"/>
          <w:sz w:val="24"/>
          <w:szCs w:val="24"/>
          <w:rtl/>
        </w:rPr>
        <w:t xml:space="preserve"> “</w:t>
      </w:r>
      <w:r w:rsidRPr="00DA6CF3">
        <w:rPr>
          <w:rFonts w:cs="Arial" w:hint="cs"/>
          <w:sz w:val="24"/>
          <w:szCs w:val="24"/>
          <w:rtl/>
        </w:rPr>
        <w:t>سرشقام</w:t>
      </w:r>
      <w:r w:rsidRPr="00DA6CF3">
        <w:rPr>
          <w:rFonts w:cs="Arial" w:hint="eastAsia"/>
          <w:sz w:val="24"/>
          <w:szCs w:val="24"/>
          <w:rtl/>
        </w:rPr>
        <w:t>”</w:t>
      </w:r>
      <w:r w:rsidRPr="00DA6CF3">
        <w:rPr>
          <w:rFonts w:cs="Arial" w:hint="cs"/>
          <w:sz w:val="24"/>
          <w:szCs w:val="24"/>
          <w:rtl/>
        </w:rPr>
        <w:t>سليمانيه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سكني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گزيدم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مدتي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در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اين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مسجد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ماندگار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شدم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در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آنجا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كتاب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شرح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سيوطي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بر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الفيه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ابن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مالك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رحمهما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الله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را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خواندم</w:t>
      </w:r>
      <w:r w:rsidRPr="00DA6CF3">
        <w:rPr>
          <w:rFonts w:cs="Arial"/>
          <w:sz w:val="24"/>
          <w:szCs w:val="24"/>
          <w:rtl/>
        </w:rPr>
        <w:t xml:space="preserve"> . </w:t>
      </w:r>
      <w:r w:rsidRPr="00DA6CF3">
        <w:rPr>
          <w:rFonts w:cs="Arial" w:hint="cs"/>
          <w:sz w:val="24"/>
          <w:szCs w:val="24"/>
          <w:rtl/>
        </w:rPr>
        <w:t>با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ظهور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علايم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قحطي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شديد،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از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سليمانيه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به</w:t>
      </w:r>
      <w:r w:rsidRPr="00DA6CF3">
        <w:rPr>
          <w:rFonts w:cs="Arial"/>
          <w:sz w:val="24"/>
          <w:szCs w:val="24"/>
          <w:rtl/>
        </w:rPr>
        <w:t xml:space="preserve"> “</w:t>
      </w:r>
      <w:r w:rsidRPr="00DA6CF3">
        <w:rPr>
          <w:rFonts w:cs="Arial" w:hint="cs"/>
          <w:sz w:val="24"/>
          <w:szCs w:val="24"/>
          <w:rtl/>
        </w:rPr>
        <w:t>هورامان</w:t>
      </w:r>
      <w:r w:rsidRPr="00DA6CF3">
        <w:rPr>
          <w:rFonts w:cs="Arial" w:hint="eastAsia"/>
          <w:sz w:val="24"/>
          <w:szCs w:val="24"/>
          <w:rtl/>
        </w:rPr>
        <w:t>”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بازگشتيم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به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مدرسه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خانقاه</w:t>
      </w:r>
      <w:r w:rsidRPr="00DA6CF3">
        <w:rPr>
          <w:rFonts w:cs="Arial"/>
          <w:sz w:val="24"/>
          <w:szCs w:val="24"/>
          <w:rtl/>
        </w:rPr>
        <w:t xml:space="preserve"> “</w:t>
      </w:r>
      <w:r w:rsidRPr="00DA6CF3">
        <w:rPr>
          <w:rFonts w:cs="Arial" w:hint="cs"/>
          <w:sz w:val="24"/>
          <w:szCs w:val="24"/>
          <w:rtl/>
        </w:rPr>
        <w:t>دورود</w:t>
      </w:r>
      <w:r w:rsidRPr="00DA6CF3">
        <w:rPr>
          <w:rFonts w:cs="Arial" w:hint="eastAsia"/>
          <w:sz w:val="24"/>
          <w:szCs w:val="24"/>
          <w:rtl/>
        </w:rPr>
        <w:t>”</w:t>
      </w:r>
      <w:r w:rsidRPr="00DA6CF3">
        <w:rPr>
          <w:rFonts w:cs="Arial"/>
          <w:sz w:val="24"/>
          <w:szCs w:val="24"/>
          <w:rtl/>
        </w:rPr>
        <w:t xml:space="preserve"> (</w:t>
      </w:r>
      <w:r w:rsidRPr="00DA6CF3">
        <w:rPr>
          <w:rFonts w:cs="Arial" w:hint="cs"/>
          <w:sz w:val="24"/>
          <w:szCs w:val="24"/>
          <w:rtl/>
        </w:rPr>
        <w:t>در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كردستان</w:t>
      </w:r>
      <w:r w:rsidRPr="00DA6CF3">
        <w:rPr>
          <w:rFonts w:cs="Arial"/>
          <w:sz w:val="24"/>
          <w:szCs w:val="24"/>
          <w:rtl/>
        </w:rPr>
        <w:t xml:space="preserve">) </w:t>
      </w:r>
      <w:r w:rsidRPr="00DA6CF3">
        <w:rPr>
          <w:rFonts w:cs="Arial" w:hint="cs"/>
          <w:sz w:val="24"/>
          <w:szCs w:val="24"/>
          <w:rtl/>
        </w:rPr>
        <w:t>ايران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وارد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شدم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كه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تحت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سرپرستي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اداره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حضرت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شيخ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علاءالدين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فرزند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حضرت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شيخ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ضياءالدين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فرزند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حضرت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شيخ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عثمان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سراج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الدين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نقشبندي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بود</w:t>
      </w:r>
      <w:r w:rsidRPr="00DA6CF3">
        <w:rPr>
          <w:rFonts w:cs="Arial"/>
          <w:sz w:val="24"/>
          <w:szCs w:val="24"/>
          <w:rtl/>
        </w:rPr>
        <w:t xml:space="preserve">. </w:t>
      </w:r>
      <w:r w:rsidRPr="00DA6CF3">
        <w:rPr>
          <w:rFonts w:cs="Arial" w:hint="cs"/>
          <w:sz w:val="24"/>
          <w:szCs w:val="24"/>
          <w:rtl/>
        </w:rPr>
        <w:t>جناب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شيخ،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پدرانه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مرا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از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جهت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مادي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معنوي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مورد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توجه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عنايت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قرار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داد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من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در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آنجا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ماندم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دروس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نحو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،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منطق،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آداب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بحث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،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تشريح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در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فلكيات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فقه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را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خواندم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توان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استفاده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آموزش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از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راه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مطالعه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در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من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فزوني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گرفت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تا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آن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كه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شيخ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در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سال</w:t>
      </w:r>
      <w:r w:rsidRPr="00DA6CF3">
        <w:rPr>
          <w:rFonts w:cs="Arial"/>
          <w:sz w:val="24"/>
          <w:szCs w:val="24"/>
          <w:rtl/>
        </w:rPr>
        <w:t xml:space="preserve"> 1338 </w:t>
      </w:r>
      <w:r w:rsidRPr="00DA6CF3">
        <w:rPr>
          <w:rFonts w:cs="Arial" w:hint="cs"/>
          <w:sz w:val="24"/>
          <w:szCs w:val="24"/>
          <w:rtl/>
        </w:rPr>
        <w:t>هـ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ق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به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مركز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اصلي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خود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يعني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خانقاه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بياره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در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هورامان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عراق،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نقل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مكان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كرد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من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در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آن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مدت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چند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ماهي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از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شيخ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دور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ماندم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سپس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به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امر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او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به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بياره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بازگشتم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در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مدرسه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ابا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عبيده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نزد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استاد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عالم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بزرگ،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ملا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محمد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سعيد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عبيدي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كتاب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برهان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گلنبوي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در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منطق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را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شروع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كردم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مدتي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در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آنجا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اقامت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نمودم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سپس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به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خدمت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استاد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ملا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محمود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در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بالك</w:t>
      </w:r>
      <w:r w:rsidRPr="00DA6CF3">
        <w:rPr>
          <w:rFonts w:cs="Arial"/>
          <w:sz w:val="24"/>
          <w:szCs w:val="24"/>
          <w:rtl/>
        </w:rPr>
        <w:t xml:space="preserve"> (</w:t>
      </w:r>
      <w:r w:rsidRPr="00DA6CF3">
        <w:rPr>
          <w:rFonts w:cs="Arial" w:hint="cs"/>
          <w:sz w:val="24"/>
          <w:szCs w:val="24"/>
          <w:rtl/>
        </w:rPr>
        <w:t>مريوان</w:t>
      </w:r>
      <w:r w:rsidRPr="00DA6CF3">
        <w:rPr>
          <w:rFonts w:cs="Arial"/>
          <w:sz w:val="24"/>
          <w:szCs w:val="24"/>
          <w:rtl/>
        </w:rPr>
        <w:t xml:space="preserve">) </w:t>
      </w:r>
      <w:r w:rsidRPr="00DA6CF3">
        <w:rPr>
          <w:rFonts w:cs="Arial" w:hint="cs"/>
          <w:sz w:val="24"/>
          <w:szCs w:val="24"/>
          <w:rtl/>
        </w:rPr>
        <w:t>نقل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مكان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كردم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هشت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ماه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نزد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او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درس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خواندم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فرائض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شيخ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معروف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نودهي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را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در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آنجا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آموختم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كتاب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شرح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عقايد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نسفيه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را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شروع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كردم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به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مبحث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رؤيت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خدا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در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آن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كتاب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رسيدم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به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امر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شيخ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مرشد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علاء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الدين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به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بياره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برگشتم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كه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استاد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ملا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احمد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رش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به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عنوان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مدرس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آنجا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تعيين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شده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بود</w:t>
      </w:r>
      <w:r w:rsidRPr="00DA6CF3">
        <w:rPr>
          <w:rFonts w:cs="Arial"/>
          <w:sz w:val="24"/>
          <w:szCs w:val="24"/>
          <w:rtl/>
        </w:rPr>
        <w:t xml:space="preserve"> . </w:t>
      </w:r>
      <w:r w:rsidRPr="00DA6CF3">
        <w:rPr>
          <w:rFonts w:cs="Arial" w:hint="cs"/>
          <w:sz w:val="24"/>
          <w:szCs w:val="24"/>
          <w:rtl/>
        </w:rPr>
        <w:t>آنجا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شرح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عقايد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را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به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پايان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بردم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منظومه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مولوي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به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زبان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كردي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در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عقايد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را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خواندم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كتاب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مختصر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مطول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در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علم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بلاغت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را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آغاز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كردم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تا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آن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كه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به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باب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مسند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اليه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آن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رسيدم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،در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اين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هنگام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استاد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ملا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احمد،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دل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آزرده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شد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از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بياره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به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سليمانيه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نقل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مكان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كرد</w:t>
      </w:r>
      <w:r w:rsidRPr="00DA6CF3">
        <w:rPr>
          <w:rFonts w:cs="Arial"/>
          <w:sz w:val="24"/>
          <w:szCs w:val="24"/>
          <w:rtl/>
        </w:rPr>
        <w:t xml:space="preserve">. </w:t>
      </w:r>
      <w:r w:rsidRPr="00DA6CF3">
        <w:rPr>
          <w:rFonts w:cs="Arial" w:hint="cs"/>
          <w:sz w:val="24"/>
          <w:szCs w:val="24"/>
          <w:rtl/>
        </w:rPr>
        <w:t>ما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هم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با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او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بوديم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در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ماه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ربيع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الأول</w:t>
      </w:r>
      <w:r w:rsidRPr="00DA6CF3">
        <w:rPr>
          <w:rFonts w:cs="Arial"/>
          <w:sz w:val="24"/>
          <w:szCs w:val="24"/>
          <w:rtl/>
        </w:rPr>
        <w:t xml:space="preserve"> 1340 </w:t>
      </w:r>
      <w:r w:rsidRPr="00DA6CF3">
        <w:rPr>
          <w:rFonts w:cs="Arial" w:hint="cs"/>
          <w:sz w:val="24"/>
          <w:szCs w:val="24"/>
          <w:rtl/>
        </w:rPr>
        <w:t>هجري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به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آنجا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رسيديم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به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عنوان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مهمان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در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خانقاه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حضرت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مولانا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خالد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نقشبندي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منزل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گرفتيم‌،مدرس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سليمانيه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در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آن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زمان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علامه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شيخ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عمر،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مشهور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به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ابن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قره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داغي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بود</w:t>
      </w:r>
      <w:r w:rsidRPr="00DA6CF3">
        <w:rPr>
          <w:rFonts w:cs="Arial"/>
          <w:sz w:val="24"/>
          <w:szCs w:val="24"/>
          <w:rtl/>
        </w:rPr>
        <w:t xml:space="preserve">. </w:t>
      </w:r>
      <w:r w:rsidRPr="00DA6CF3">
        <w:rPr>
          <w:rFonts w:cs="Arial" w:hint="cs"/>
          <w:sz w:val="24"/>
          <w:szCs w:val="24"/>
          <w:rtl/>
        </w:rPr>
        <w:t>استاد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مرا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به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ماندن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در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مدرسه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خويش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امر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كرد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استاد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ملا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احمد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به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روستاي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گلاله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رفت</w:t>
      </w:r>
      <w:r w:rsidRPr="00DA6CF3">
        <w:rPr>
          <w:sz w:val="24"/>
          <w:szCs w:val="24"/>
        </w:rPr>
        <w:t>.</w:t>
      </w:r>
    </w:p>
    <w:p w:rsidR="00DA6CF3" w:rsidRPr="00DA6CF3" w:rsidRDefault="00DA6CF3" w:rsidP="00DA6CF3">
      <w:pPr>
        <w:bidi/>
        <w:jc w:val="both"/>
        <w:rPr>
          <w:sz w:val="24"/>
          <w:szCs w:val="24"/>
        </w:rPr>
      </w:pPr>
      <w:r w:rsidRPr="00DA6CF3">
        <w:rPr>
          <w:sz w:val="24"/>
          <w:szCs w:val="24"/>
        </w:rPr>
        <w:t xml:space="preserve">     </w:t>
      </w:r>
      <w:r w:rsidRPr="00DA6CF3">
        <w:rPr>
          <w:rFonts w:cs="Arial" w:hint="cs"/>
          <w:sz w:val="24"/>
          <w:szCs w:val="24"/>
          <w:rtl/>
        </w:rPr>
        <w:t>پس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از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اقامتم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نزد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حضرت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استاد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معزي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اليه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،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افقهايي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تازه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براي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كسب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علوم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تدقيق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تحقيق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نوشتن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حاشيه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ها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تعليقات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،بر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من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گشوده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شد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به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تدارك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آنچه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از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من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فوت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شده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بود،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پرداختم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به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فراگيري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دانشهايي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كه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برايم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اهميت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داشتند،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روي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آوردم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اقصي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الأماني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در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بلاغت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فريده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در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نحو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را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پيش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وي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به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درس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خواندم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جلسات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ايشان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در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تدريس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افادة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كتابهاي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برهان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در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منطق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تشريح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با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حاشيه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هاي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آن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از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عاملي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رساله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حساب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عاملي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كتاب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اشكال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التأسيس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در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هندسه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كتاب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تقريب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المرام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در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اصول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دين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جمع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الجوامع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در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اصول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فقه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اسطرلاب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ربع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مجيب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حاشيه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لاري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بر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قاضي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در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حكمت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با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حاشيه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هاي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شيخ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عبدالقادر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مهاجر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را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استماع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كردم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در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فقه،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منهج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شرح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آن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از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قاضي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زكريا</w:t>
      </w:r>
      <w:r w:rsidRPr="00DA6CF3">
        <w:rPr>
          <w:rFonts w:cs="Arial"/>
          <w:sz w:val="24"/>
          <w:szCs w:val="24"/>
          <w:rtl/>
        </w:rPr>
        <w:t xml:space="preserve"> (</w:t>
      </w:r>
      <w:r w:rsidRPr="00DA6CF3">
        <w:rPr>
          <w:rFonts w:cs="Arial" w:hint="cs"/>
          <w:sz w:val="24"/>
          <w:szCs w:val="24"/>
          <w:rtl/>
        </w:rPr>
        <w:t>جز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بعضي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از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آن</w:t>
      </w:r>
      <w:r w:rsidRPr="00DA6CF3">
        <w:rPr>
          <w:rFonts w:cs="Arial"/>
          <w:sz w:val="24"/>
          <w:szCs w:val="24"/>
          <w:rtl/>
        </w:rPr>
        <w:t xml:space="preserve">) </w:t>
      </w:r>
      <w:r w:rsidRPr="00DA6CF3">
        <w:rPr>
          <w:rFonts w:cs="Arial" w:hint="cs"/>
          <w:sz w:val="24"/>
          <w:szCs w:val="24"/>
          <w:rtl/>
        </w:rPr>
        <w:t>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مبحث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خلع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در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تحفه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را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فرا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گرفتم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از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علوم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گوناگون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بهره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هاي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بسيار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ديگر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برگرفتم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كه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در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نزد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غير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او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يافت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نمي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شد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،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اينها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همه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غير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از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استفاده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فراوان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من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از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اخلاق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بلند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عزت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نفس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زهد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قناعت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او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اعتماد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توكلش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بر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خداوند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بزرگ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بود</w:t>
      </w:r>
      <w:r w:rsidRPr="00DA6CF3">
        <w:rPr>
          <w:sz w:val="24"/>
          <w:szCs w:val="24"/>
        </w:rPr>
        <w:t xml:space="preserve"> .</w:t>
      </w:r>
    </w:p>
    <w:p w:rsidR="00DA6CF3" w:rsidRPr="00DA6CF3" w:rsidRDefault="00DA6CF3" w:rsidP="00DA6CF3">
      <w:pPr>
        <w:bidi/>
        <w:jc w:val="both"/>
        <w:rPr>
          <w:sz w:val="24"/>
          <w:szCs w:val="24"/>
        </w:rPr>
      </w:pPr>
      <w:r w:rsidRPr="00DA6CF3">
        <w:rPr>
          <w:sz w:val="24"/>
          <w:szCs w:val="24"/>
        </w:rPr>
        <w:t xml:space="preserve">     </w:t>
      </w:r>
      <w:r w:rsidRPr="00DA6CF3">
        <w:rPr>
          <w:rFonts w:cs="Arial" w:hint="cs"/>
          <w:sz w:val="24"/>
          <w:szCs w:val="24"/>
          <w:rtl/>
        </w:rPr>
        <w:t>پس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از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مدتي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،استاد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،مرا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به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اخذ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اجازه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علمي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امر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كرد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به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اجازه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در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محفلي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بزرگ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از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عالمان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طراز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اول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مشرف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ساخت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،در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آن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محفل،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بزرگواراني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چون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شيخ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بابا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علي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تكيه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اي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،شيخ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محمد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نجيب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قره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داغي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،شيخ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جلال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قره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داغي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شيخ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معروف،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برادر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استاد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بزرگ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خود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ايشان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گروهي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از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دوستان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حضور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داشتند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،استاد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،برگه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هاي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اجازه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نامه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را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به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دست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مبارك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خود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lastRenderedPageBreak/>
        <w:t>نوشت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استاد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بزرگوار،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شيخ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محمد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نجيب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،آن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را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در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مجلس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قرائت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كرد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،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آن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مجلس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به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راستي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باغ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بوستاني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از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باغهاي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حقايق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روحي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بود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كه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خداوند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همه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آنان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را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بهره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مند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از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روح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ريحان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گرداند</w:t>
      </w:r>
      <w:r w:rsidRPr="00DA6CF3">
        <w:rPr>
          <w:rFonts w:cs="Arial"/>
          <w:sz w:val="24"/>
          <w:szCs w:val="24"/>
          <w:rtl/>
        </w:rPr>
        <w:t xml:space="preserve"> ! </w:t>
      </w:r>
      <w:r w:rsidRPr="00DA6CF3">
        <w:rPr>
          <w:rFonts w:cs="Arial" w:hint="cs"/>
          <w:sz w:val="24"/>
          <w:szCs w:val="24"/>
          <w:rtl/>
        </w:rPr>
        <w:t>اين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جلسة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اعطاي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اجازه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افتا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تدريس،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در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فصل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بهار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ماه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شعبان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سال</w:t>
      </w:r>
      <w:r w:rsidRPr="00DA6CF3">
        <w:rPr>
          <w:rFonts w:cs="Arial"/>
          <w:sz w:val="24"/>
          <w:szCs w:val="24"/>
          <w:rtl/>
        </w:rPr>
        <w:t xml:space="preserve"> 1343 </w:t>
      </w:r>
      <w:r w:rsidRPr="00DA6CF3">
        <w:rPr>
          <w:rFonts w:cs="Arial" w:hint="cs"/>
          <w:sz w:val="24"/>
          <w:szCs w:val="24"/>
          <w:rtl/>
        </w:rPr>
        <w:t>تشكيل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شد</w:t>
      </w:r>
      <w:r w:rsidRPr="00DA6CF3">
        <w:rPr>
          <w:sz w:val="24"/>
          <w:szCs w:val="24"/>
        </w:rPr>
        <w:t xml:space="preserve"> .</w:t>
      </w:r>
    </w:p>
    <w:p w:rsidR="00DA6CF3" w:rsidRPr="00DA6CF3" w:rsidRDefault="00DA6CF3" w:rsidP="00DA6CF3">
      <w:pPr>
        <w:bidi/>
        <w:jc w:val="both"/>
        <w:rPr>
          <w:sz w:val="24"/>
          <w:szCs w:val="24"/>
        </w:rPr>
      </w:pPr>
      <w:r w:rsidRPr="00DA6CF3">
        <w:rPr>
          <w:sz w:val="24"/>
          <w:szCs w:val="24"/>
        </w:rPr>
        <w:t xml:space="preserve">     </w:t>
      </w:r>
      <w:r w:rsidRPr="00DA6CF3">
        <w:rPr>
          <w:rFonts w:cs="Arial" w:hint="cs"/>
          <w:sz w:val="24"/>
          <w:szCs w:val="24"/>
          <w:rtl/>
        </w:rPr>
        <w:t>پس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از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اخذ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اجازه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،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با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چند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طلبه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تيز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هوش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به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روستاي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نرگسه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چار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رفتم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اين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بنا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بر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توافقي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قبلي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بود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ميان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من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شيخ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صديق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پسر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شيخ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معروف،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خليفه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حضرت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شيخ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علاءالدين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ـ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خداوند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متعال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هر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دو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را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رحمت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كند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ـ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سپس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طلاب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به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گرد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من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جمع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شدند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حلقة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تدريس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به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طالبان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خدمت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به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مسلمانان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توسعه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يافت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تا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سال</w:t>
      </w:r>
      <w:r w:rsidRPr="00DA6CF3">
        <w:rPr>
          <w:rFonts w:cs="Arial"/>
          <w:sz w:val="24"/>
          <w:szCs w:val="24"/>
          <w:rtl/>
        </w:rPr>
        <w:t xml:space="preserve"> 1348 </w:t>
      </w:r>
      <w:r w:rsidRPr="00DA6CF3">
        <w:rPr>
          <w:rFonts w:cs="Arial" w:hint="cs"/>
          <w:sz w:val="24"/>
          <w:szCs w:val="24"/>
          <w:rtl/>
        </w:rPr>
        <w:t>يعني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تا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پايان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سال</w:t>
      </w:r>
      <w:r w:rsidRPr="00DA6CF3">
        <w:rPr>
          <w:rFonts w:cs="Arial"/>
          <w:sz w:val="24"/>
          <w:szCs w:val="24"/>
          <w:rtl/>
        </w:rPr>
        <w:t xml:space="preserve"> 1347 </w:t>
      </w:r>
      <w:r w:rsidRPr="00DA6CF3">
        <w:rPr>
          <w:rFonts w:cs="Arial" w:hint="cs"/>
          <w:sz w:val="24"/>
          <w:szCs w:val="24"/>
          <w:rtl/>
        </w:rPr>
        <w:t>آنجا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ماندم</w:t>
      </w:r>
      <w:r w:rsidRPr="00DA6CF3">
        <w:rPr>
          <w:sz w:val="24"/>
          <w:szCs w:val="24"/>
        </w:rPr>
        <w:t xml:space="preserve"> .</w:t>
      </w:r>
    </w:p>
    <w:p w:rsidR="00DA6CF3" w:rsidRPr="00DA6CF3" w:rsidRDefault="00DA6CF3" w:rsidP="00DA6CF3">
      <w:pPr>
        <w:bidi/>
        <w:jc w:val="both"/>
        <w:rPr>
          <w:sz w:val="24"/>
          <w:szCs w:val="24"/>
        </w:rPr>
      </w:pPr>
      <w:r w:rsidRPr="00DA6CF3">
        <w:rPr>
          <w:sz w:val="24"/>
          <w:szCs w:val="24"/>
        </w:rPr>
        <w:t xml:space="preserve">     </w:t>
      </w:r>
      <w:r w:rsidRPr="00DA6CF3">
        <w:rPr>
          <w:rFonts w:cs="Arial" w:hint="cs"/>
          <w:sz w:val="24"/>
          <w:szCs w:val="24"/>
          <w:rtl/>
        </w:rPr>
        <w:t>پس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از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عيد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قربان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همان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سال،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نامه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اي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از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بياره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به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دستم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رسيد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،به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بياره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رفتم</w:t>
      </w:r>
      <w:r w:rsidRPr="00DA6CF3">
        <w:rPr>
          <w:rFonts w:cs="Arial"/>
          <w:sz w:val="24"/>
          <w:szCs w:val="24"/>
          <w:rtl/>
        </w:rPr>
        <w:t xml:space="preserve">. </w:t>
      </w:r>
      <w:r w:rsidRPr="00DA6CF3">
        <w:rPr>
          <w:rFonts w:cs="Arial" w:hint="cs"/>
          <w:sz w:val="24"/>
          <w:szCs w:val="24"/>
          <w:rtl/>
        </w:rPr>
        <w:t>شيخ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من،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علاء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الدين،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مرا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شرف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بخشيد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مدرس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خانقاه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مبارك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بياره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فرمود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من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اهل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خانه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فرزندانم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را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در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ماه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محرم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آغاز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سال</w:t>
      </w:r>
      <w:r w:rsidRPr="00DA6CF3">
        <w:rPr>
          <w:rFonts w:cs="Arial"/>
          <w:sz w:val="24"/>
          <w:szCs w:val="24"/>
          <w:rtl/>
        </w:rPr>
        <w:t xml:space="preserve"> 1348 </w:t>
      </w:r>
      <w:r w:rsidRPr="00DA6CF3">
        <w:rPr>
          <w:rFonts w:cs="Arial" w:hint="cs"/>
          <w:sz w:val="24"/>
          <w:szCs w:val="24"/>
          <w:rtl/>
        </w:rPr>
        <w:t>به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آنجا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منتقل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كردم</w:t>
      </w:r>
      <w:r w:rsidRPr="00DA6CF3">
        <w:rPr>
          <w:sz w:val="24"/>
          <w:szCs w:val="24"/>
        </w:rPr>
        <w:t xml:space="preserve"> .</w:t>
      </w:r>
    </w:p>
    <w:p w:rsidR="00DA6CF3" w:rsidRPr="00DA6CF3" w:rsidRDefault="00DA6CF3" w:rsidP="00DA6CF3">
      <w:pPr>
        <w:bidi/>
        <w:jc w:val="both"/>
        <w:rPr>
          <w:sz w:val="24"/>
          <w:szCs w:val="24"/>
        </w:rPr>
      </w:pPr>
      <w:r w:rsidRPr="00DA6CF3">
        <w:rPr>
          <w:sz w:val="24"/>
          <w:szCs w:val="24"/>
        </w:rPr>
        <w:t xml:space="preserve">    </w:t>
      </w:r>
      <w:r w:rsidRPr="00DA6CF3">
        <w:rPr>
          <w:rFonts w:cs="Arial" w:hint="cs"/>
          <w:sz w:val="24"/>
          <w:szCs w:val="24"/>
          <w:rtl/>
        </w:rPr>
        <w:t>وقتي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به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آنجا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منتقل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شدم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در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آنجا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اقامت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گزيدم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،طلاب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پيرامون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من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گرد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آمدند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بر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حسب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امكان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توان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خودم،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تدريس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وسيع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تر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سودمندتر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را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آغاز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كردم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طلاب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از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من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استفاده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كردند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من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از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مباحثات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مجادلات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علمي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باريك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انديشيهاي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آنان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بهره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بردم</w:t>
      </w:r>
      <w:r w:rsidRPr="00DA6CF3">
        <w:rPr>
          <w:rFonts w:cs="Arial"/>
          <w:sz w:val="24"/>
          <w:szCs w:val="24"/>
          <w:rtl/>
        </w:rPr>
        <w:t xml:space="preserve"> . </w:t>
      </w:r>
      <w:r w:rsidRPr="00DA6CF3">
        <w:rPr>
          <w:rFonts w:cs="Arial" w:hint="cs"/>
          <w:sz w:val="24"/>
          <w:szCs w:val="24"/>
          <w:rtl/>
        </w:rPr>
        <w:t>همچنان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كه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از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عالمان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فاضلي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كه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به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زيارت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شيخ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مي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آمدند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در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آنجا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مي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ماندند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،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فايده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مي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گرفتم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ميان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من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آنان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گفتگو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پرسش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پاسخها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واقع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مي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شد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اين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به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علاوة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كثرت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كتابهاي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متنوع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در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آنجا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بود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،كتابها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كتابخانه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اي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كه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به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خوبي،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شارح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شامل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هر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موضوعي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بودند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علاوه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بر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همه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اينها،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بركات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چند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تار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موي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محاسن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شريف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پيامبر</w:t>
      </w:r>
      <w:r w:rsidRPr="00DA6CF3">
        <w:rPr>
          <w:rFonts w:cs="Arial"/>
          <w:sz w:val="24"/>
          <w:szCs w:val="24"/>
          <w:rtl/>
        </w:rPr>
        <w:t xml:space="preserve"> ( </w:t>
      </w:r>
      <w:r w:rsidRPr="00DA6CF3">
        <w:rPr>
          <w:rFonts w:cs="Arial" w:hint="cs"/>
          <w:sz w:val="24"/>
          <w:szCs w:val="24"/>
          <w:rtl/>
        </w:rPr>
        <w:t>ص</w:t>
      </w:r>
      <w:r w:rsidRPr="00DA6CF3">
        <w:rPr>
          <w:rFonts w:cs="Arial"/>
          <w:sz w:val="24"/>
          <w:szCs w:val="24"/>
          <w:rtl/>
        </w:rPr>
        <w:t xml:space="preserve"> ) </w:t>
      </w:r>
      <w:r w:rsidRPr="00DA6CF3">
        <w:rPr>
          <w:rFonts w:cs="Arial" w:hint="cs"/>
          <w:sz w:val="24"/>
          <w:szCs w:val="24"/>
          <w:rtl/>
        </w:rPr>
        <w:t>كه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در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آنجا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در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اتاقي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مخصوص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قرار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داشت،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بود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بركات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صاحبان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ارواح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بلند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انفاس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شريف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كه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در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آنجا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ماية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آرامش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روح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ريحان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بودند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زياده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بر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آن،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آرامش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خاطر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آسودگي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دل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نشاط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خودم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بود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كه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به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توفيق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خداوند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راهگشايي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او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براي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من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فراهم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آمده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بود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ـ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چيزي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كه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براي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امثال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من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در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زمان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خودم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دست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نداده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بود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ـ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همة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اينها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رحمت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نعمت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خداوند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سبحان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متعال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بود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شكر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نعمتهاي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فراوان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حق،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چنان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كه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شايسته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شامل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نعمت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فضل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اوست</w:t>
      </w:r>
      <w:r w:rsidRPr="00DA6CF3">
        <w:rPr>
          <w:sz w:val="24"/>
          <w:szCs w:val="24"/>
        </w:rPr>
        <w:t xml:space="preserve"> .</w:t>
      </w:r>
    </w:p>
    <w:p w:rsidR="00DA6CF3" w:rsidRPr="00DA6CF3" w:rsidRDefault="00DA6CF3" w:rsidP="00DA6CF3">
      <w:pPr>
        <w:bidi/>
        <w:jc w:val="both"/>
        <w:rPr>
          <w:sz w:val="24"/>
          <w:szCs w:val="24"/>
        </w:rPr>
      </w:pPr>
      <w:r w:rsidRPr="00DA6CF3">
        <w:rPr>
          <w:sz w:val="24"/>
          <w:szCs w:val="24"/>
        </w:rPr>
        <w:t xml:space="preserve">    </w:t>
      </w:r>
      <w:r w:rsidRPr="00DA6CF3">
        <w:rPr>
          <w:rFonts w:cs="Arial" w:hint="cs"/>
          <w:sz w:val="24"/>
          <w:szCs w:val="24"/>
          <w:rtl/>
        </w:rPr>
        <w:t>نبايد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از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ياد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برد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كه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حضرت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شيخ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علاءالدين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ـ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قدس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سره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ـ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مرا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طلاب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را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با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همه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آنچه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در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توان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داشت؛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از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جهت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مادي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معنوي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پشتيباني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مي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كرد،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از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خداوند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مي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خواهيم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كه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او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را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پاداش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جزاي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خير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دهد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،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در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آن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زمان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در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خانقاه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بياره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در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اتاقهاي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آن،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حدود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صد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طلبه،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شبانه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روز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به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جديت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مشغول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تحصيل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علوم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بودند</w:t>
      </w:r>
      <w:r w:rsidRPr="00DA6CF3">
        <w:rPr>
          <w:sz w:val="24"/>
          <w:szCs w:val="24"/>
        </w:rPr>
        <w:t xml:space="preserve"> .</w:t>
      </w:r>
    </w:p>
    <w:p w:rsidR="00DA6CF3" w:rsidRPr="00DA6CF3" w:rsidRDefault="00DA6CF3" w:rsidP="00DA6CF3">
      <w:pPr>
        <w:bidi/>
        <w:jc w:val="both"/>
        <w:rPr>
          <w:sz w:val="24"/>
          <w:szCs w:val="24"/>
        </w:rPr>
      </w:pPr>
      <w:r w:rsidRPr="00DA6CF3">
        <w:rPr>
          <w:sz w:val="24"/>
          <w:szCs w:val="24"/>
        </w:rPr>
        <w:t xml:space="preserve">     </w:t>
      </w:r>
      <w:r w:rsidRPr="00DA6CF3">
        <w:rPr>
          <w:rFonts w:cs="Arial" w:hint="cs"/>
          <w:sz w:val="24"/>
          <w:szCs w:val="24"/>
          <w:rtl/>
        </w:rPr>
        <w:t>در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يك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برهه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زماني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،طلاب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موجود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را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به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چند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طبقه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تقسيم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كرده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بوديم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صاحبان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درجات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بالا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،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متوسطان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را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درس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مي‌دادند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متوسطاني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كه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دانش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شايستگي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قابل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توجهي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داشتند،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به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مبتديان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تدريس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مي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كردند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درسهايي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از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فقه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سيره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نبوي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تجويد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اخلاق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،براي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طلبه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ها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مقرر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كرده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بوديم،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چنان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كه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هر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طلبه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اي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از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آنان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بر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حسب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توان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خود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بهره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مي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برد</w:t>
      </w:r>
      <w:r w:rsidRPr="00DA6CF3">
        <w:rPr>
          <w:sz w:val="24"/>
          <w:szCs w:val="24"/>
        </w:rPr>
        <w:t xml:space="preserve"> .</w:t>
      </w:r>
    </w:p>
    <w:p w:rsidR="00DA6CF3" w:rsidRPr="00DA6CF3" w:rsidRDefault="00DA6CF3" w:rsidP="00DA6CF3">
      <w:pPr>
        <w:bidi/>
        <w:jc w:val="both"/>
        <w:rPr>
          <w:sz w:val="24"/>
          <w:szCs w:val="24"/>
        </w:rPr>
      </w:pPr>
      <w:r w:rsidRPr="00DA6CF3">
        <w:rPr>
          <w:sz w:val="24"/>
          <w:szCs w:val="24"/>
        </w:rPr>
        <w:t xml:space="preserve">     </w:t>
      </w:r>
      <w:r w:rsidRPr="00DA6CF3">
        <w:rPr>
          <w:rFonts w:cs="Arial" w:hint="cs"/>
          <w:sz w:val="24"/>
          <w:szCs w:val="24"/>
          <w:rtl/>
        </w:rPr>
        <w:t>در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مدت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تدريس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من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در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بياره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،يعني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از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سال</w:t>
      </w:r>
      <w:r w:rsidRPr="00DA6CF3">
        <w:rPr>
          <w:rFonts w:cs="Arial"/>
          <w:sz w:val="24"/>
          <w:szCs w:val="24"/>
          <w:rtl/>
        </w:rPr>
        <w:t xml:space="preserve"> 1347 </w:t>
      </w:r>
      <w:r w:rsidRPr="00DA6CF3">
        <w:rPr>
          <w:rFonts w:cs="Arial" w:hint="cs"/>
          <w:sz w:val="24"/>
          <w:szCs w:val="24"/>
          <w:rtl/>
        </w:rPr>
        <w:t>تا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سال</w:t>
      </w:r>
      <w:r w:rsidRPr="00DA6CF3">
        <w:rPr>
          <w:rFonts w:cs="Arial"/>
          <w:sz w:val="24"/>
          <w:szCs w:val="24"/>
          <w:rtl/>
        </w:rPr>
        <w:t xml:space="preserve"> 1371 </w:t>
      </w:r>
      <w:r w:rsidRPr="00DA6CF3">
        <w:rPr>
          <w:rFonts w:cs="Arial" w:hint="cs"/>
          <w:sz w:val="24"/>
          <w:szCs w:val="24"/>
          <w:rtl/>
        </w:rPr>
        <w:t>ما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در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تدريسي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نتيجه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بخش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پرورش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طلابي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باهوش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توفيق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داشتيم،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چنان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كه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در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آن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مدت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نزديك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به</w:t>
      </w:r>
      <w:r w:rsidRPr="00DA6CF3">
        <w:rPr>
          <w:rFonts w:cs="Arial"/>
          <w:sz w:val="24"/>
          <w:szCs w:val="24"/>
          <w:rtl/>
        </w:rPr>
        <w:t xml:space="preserve"> 45 </w:t>
      </w:r>
      <w:r w:rsidRPr="00DA6CF3">
        <w:rPr>
          <w:rFonts w:cs="Arial" w:hint="cs"/>
          <w:sz w:val="24"/>
          <w:szCs w:val="24"/>
          <w:rtl/>
        </w:rPr>
        <w:t>نفر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فارغ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التحصيل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شدند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كه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هر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كدام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از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آنها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در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حدي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مناسب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قابل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توجه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قرار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داشتند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شايسته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تدريس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افاده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بودند</w:t>
      </w:r>
      <w:r w:rsidRPr="00DA6CF3">
        <w:rPr>
          <w:sz w:val="24"/>
          <w:szCs w:val="24"/>
        </w:rPr>
        <w:t>.</w:t>
      </w:r>
    </w:p>
    <w:p w:rsidR="00DA6CF3" w:rsidRPr="00DA6CF3" w:rsidRDefault="00DA6CF3" w:rsidP="00DA6CF3">
      <w:pPr>
        <w:bidi/>
        <w:jc w:val="both"/>
        <w:rPr>
          <w:sz w:val="24"/>
          <w:szCs w:val="24"/>
        </w:rPr>
      </w:pPr>
      <w:r w:rsidRPr="00DA6CF3">
        <w:rPr>
          <w:sz w:val="24"/>
          <w:szCs w:val="24"/>
        </w:rPr>
        <w:t xml:space="preserve">    </w:t>
      </w:r>
      <w:r w:rsidRPr="00DA6CF3">
        <w:rPr>
          <w:rFonts w:cs="Arial" w:hint="cs"/>
          <w:sz w:val="24"/>
          <w:szCs w:val="24"/>
          <w:rtl/>
        </w:rPr>
        <w:t>پس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از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آن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كه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احوال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زمانه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دگرگون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گرديد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ضعف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پيري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بر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شيخ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مستولي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شد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،انتقال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از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بياره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را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مصلحت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ديدم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در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فصل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بهار،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در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ماه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رجب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سال</w:t>
      </w:r>
      <w:r w:rsidRPr="00DA6CF3">
        <w:rPr>
          <w:rFonts w:cs="Arial"/>
          <w:sz w:val="24"/>
          <w:szCs w:val="24"/>
          <w:rtl/>
        </w:rPr>
        <w:t xml:space="preserve"> 1371 </w:t>
      </w:r>
      <w:r w:rsidRPr="00DA6CF3">
        <w:rPr>
          <w:rFonts w:cs="Arial" w:hint="cs"/>
          <w:sz w:val="24"/>
          <w:szCs w:val="24"/>
          <w:rtl/>
        </w:rPr>
        <w:t>قمري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از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آنجا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به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سليمانيه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نقل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مكان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كردم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به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عنوان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مدرس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مدرسه</w:t>
      </w:r>
      <w:r w:rsidRPr="00DA6CF3">
        <w:rPr>
          <w:rFonts w:cs="Arial"/>
          <w:sz w:val="24"/>
          <w:szCs w:val="24"/>
          <w:rtl/>
        </w:rPr>
        <w:t xml:space="preserve"> “</w:t>
      </w:r>
      <w:r w:rsidRPr="00DA6CF3">
        <w:rPr>
          <w:rFonts w:cs="Arial" w:hint="cs"/>
          <w:sz w:val="24"/>
          <w:szCs w:val="24"/>
          <w:rtl/>
        </w:rPr>
        <w:t>حاج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خان</w:t>
      </w:r>
      <w:r w:rsidRPr="00DA6CF3">
        <w:rPr>
          <w:rFonts w:cs="Arial" w:hint="eastAsia"/>
          <w:sz w:val="24"/>
          <w:szCs w:val="24"/>
          <w:rtl/>
        </w:rPr>
        <w:t>”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در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محله</w:t>
      </w:r>
      <w:r w:rsidRPr="00DA6CF3">
        <w:rPr>
          <w:rFonts w:cs="Arial"/>
          <w:sz w:val="24"/>
          <w:szCs w:val="24"/>
          <w:rtl/>
        </w:rPr>
        <w:t xml:space="preserve"> “</w:t>
      </w:r>
      <w:r w:rsidRPr="00DA6CF3">
        <w:rPr>
          <w:rFonts w:cs="Arial" w:hint="cs"/>
          <w:sz w:val="24"/>
          <w:szCs w:val="24"/>
          <w:rtl/>
        </w:rPr>
        <w:t>ملكندي</w:t>
      </w:r>
      <w:r w:rsidRPr="00DA6CF3">
        <w:rPr>
          <w:rFonts w:cs="Arial" w:hint="eastAsia"/>
          <w:sz w:val="24"/>
          <w:szCs w:val="24"/>
          <w:rtl/>
        </w:rPr>
        <w:t>”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تعيين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شدم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مسلمانان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دوستان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از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حضور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من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استقبال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كردند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طلاب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در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آنجا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هم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گرد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آمدند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،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افراد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خير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آن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محله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محلات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ديگر،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مسجد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خانه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مدرس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را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تجديد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بنا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كردند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اندك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استراحتي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كرديم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،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اما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ما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به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راهي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مي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رفتيم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تقدير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به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راهي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من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در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اوايل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تابستان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سال</w:t>
      </w:r>
      <w:r w:rsidRPr="00DA6CF3">
        <w:rPr>
          <w:rFonts w:cs="Arial"/>
          <w:sz w:val="24"/>
          <w:szCs w:val="24"/>
          <w:rtl/>
        </w:rPr>
        <w:t xml:space="preserve"> 1374 </w:t>
      </w:r>
      <w:r w:rsidRPr="00DA6CF3">
        <w:rPr>
          <w:rFonts w:cs="Arial" w:hint="cs"/>
          <w:sz w:val="24"/>
          <w:szCs w:val="24"/>
          <w:rtl/>
        </w:rPr>
        <w:t>به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شهر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كركوك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منتقل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گرديدم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در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تكيه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شيخ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محترم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،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حاج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شيخ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جميل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طالباني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،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با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آسايش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احترام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كامل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،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ماندگار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شدم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به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دو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پسر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او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شيخ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علي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شيخ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عبدالرحمن،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فقه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اصول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فقه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درس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دادم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در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واقع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از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آن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دو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از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ساير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برادران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شيخ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احترام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بزرگداشت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ديدم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آن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دو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به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قلب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من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آسايش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رضايت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آن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اهميت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مي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دادند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اين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از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نيك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خويي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آنها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لطف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پدر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بزرگوارشان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نسبت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به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من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بود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،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زيرا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بسياري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اوقات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تأسف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مي‌خورد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lastRenderedPageBreak/>
        <w:t>مي‌گفت</w:t>
      </w:r>
      <w:r w:rsidRPr="00DA6CF3">
        <w:rPr>
          <w:rFonts w:cs="Arial"/>
          <w:sz w:val="24"/>
          <w:szCs w:val="24"/>
          <w:rtl/>
        </w:rPr>
        <w:t xml:space="preserve"> :</w:t>
      </w:r>
      <w:r w:rsidRPr="00DA6CF3">
        <w:rPr>
          <w:rFonts w:cs="Arial" w:hint="cs"/>
          <w:sz w:val="24"/>
          <w:szCs w:val="24"/>
          <w:rtl/>
        </w:rPr>
        <w:t>كاش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قادر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به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حركت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بودم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تا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خود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شخصا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به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تو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خدمت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كنم</w:t>
      </w:r>
      <w:r w:rsidRPr="00DA6CF3">
        <w:rPr>
          <w:rFonts w:cs="Arial"/>
          <w:sz w:val="24"/>
          <w:szCs w:val="24"/>
          <w:rtl/>
        </w:rPr>
        <w:t xml:space="preserve"> ! </w:t>
      </w:r>
      <w:r w:rsidRPr="00DA6CF3">
        <w:rPr>
          <w:rFonts w:cs="Arial" w:hint="cs"/>
          <w:sz w:val="24"/>
          <w:szCs w:val="24"/>
          <w:rtl/>
        </w:rPr>
        <w:t>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روشن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است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كه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اصل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اين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چنين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رفتاري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از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بزرگواري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شرافت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ايمان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سرچشمه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مي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گيرد</w:t>
      </w:r>
      <w:r w:rsidRPr="00DA6CF3">
        <w:rPr>
          <w:rFonts w:cs="Arial"/>
          <w:sz w:val="24"/>
          <w:szCs w:val="24"/>
          <w:rtl/>
        </w:rPr>
        <w:t xml:space="preserve"> . </w:t>
      </w:r>
      <w:r w:rsidRPr="00DA6CF3">
        <w:rPr>
          <w:rFonts w:cs="Arial" w:hint="cs"/>
          <w:sz w:val="24"/>
          <w:szCs w:val="24"/>
          <w:rtl/>
        </w:rPr>
        <w:t>من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آنجا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با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فراغت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آسايش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به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طلاب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بسياري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درس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مي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دادم</w:t>
      </w:r>
      <w:r w:rsidRPr="00DA6CF3">
        <w:rPr>
          <w:sz w:val="24"/>
          <w:szCs w:val="24"/>
        </w:rPr>
        <w:t>.</w:t>
      </w:r>
    </w:p>
    <w:p w:rsidR="00DA6CF3" w:rsidRPr="00DA6CF3" w:rsidRDefault="00DA6CF3" w:rsidP="00DA6CF3">
      <w:pPr>
        <w:bidi/>
        <w:jc w:val="both"/>
        <w:rPr>
          <w:sz w:val="24"/>
          <w:szCs w:val="24"/>
        </w:rPr>
      </w:pPr>
      <w:r w:rsidRPr="00DA6CF3">
        <w:rPr>
          <w:sz w:val="24"/>
          <w:szCs w:val="24"/>
        </w:rPr>
        <w:t xml:space="preserve">     </w:t>
      </w:r>
      <w:r w:rsidRPr="00DA6CF3">
        <w:rPr>
          <w:rFonts w:cs="Arial" w:hint="cs"/>
          <w:sz w:val="24"/>
          <w:szCs w:val="24"/>
          <w:rtl/>
        </w:rPr>
        <w:t>همچنان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آنجا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ماندم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تا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آن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كه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مدرسه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آقاي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ما،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حضرت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عبدالقادر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گيلاني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ـ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قدس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سره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ـ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به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سبب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وفات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مدرس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فاضل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آن،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مرحوم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شيخ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محمد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قزلجي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بي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سرپرست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ماند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من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به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بغداد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رفتم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براي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امامت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جماعت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درخواست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نوشتم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در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امتحان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قبول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شدم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به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عنوان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امام،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در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مسجد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جامع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احمدي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در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نزديكي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وزارت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دفاع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تعيين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شدم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سپس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براي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تدريس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در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مدرسه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حضرت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شيخ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درخواستي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نوشتم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در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امتحان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شركت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كردم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پس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از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پذيرش،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به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عنوان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مدرس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در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مدرسه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حضرت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شيخ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تعيين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شدم،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چنانچه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خواست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آرزويم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بود</w:t>
      </w:r>
      <w:r w:rsidRPr="00DA6CF3">
        <w:rPr>
          <w:sz w:val="24"/>
          <w:szCs w:val="24"/>
        </w:rPr>
        <w:t>.</w:t>
      </w:r>
    </w:p>
    <w:p w:rsidR="00DA6CF3" w:rsidRPr="00DA6CF3" w:rsidRDefault="00DA6CF3" w:rsidP="00DA6CF3">
      <w:pPr>
        <w:bidi/>
        <w:jc w:val="both"/>
        <w:rPr>
          <w:sz w:val="24"/>
          <w:szCs w:val="24"/>
        </w:rPr>
      </w:pPr>
      <w:r w:rsidRPr="00DA6CF3">
        <w:rPr>
          <w:sz w:val="24"/>
          <w:szCs w:val="24"/>
        </w:rPr>
        <w:t xml:space="preserve">    </w:t>
      </w:r>
      <w:r w:rsidRPr="00DA6CF3">
        <w:rPr>
          <w:rFonts w:cs="Arial" w:hint="cs"/>
          <w:sz w:val="24"/>
          <w:szCs w:val="24"/>
          <w:rtl/>
        </w:rPr>
        <w:t>وقتي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كه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در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مدرسه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آن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بارگاه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مبارك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اقامت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گزيدم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،عده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زيادي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از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طلاب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از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شهرهاي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بسيار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از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جاوه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تركيه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مغرب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الجزيره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خود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عراق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از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كرد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عرب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در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آن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گرد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آمدند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آن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زمان،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در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كنار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دو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مدرس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ديگر؛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يعني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حاج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عبدالقادر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خطيب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كمال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الدين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طائي،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سالهايي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در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دوام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تدريس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افاده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كامل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بر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ما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گذشت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تا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آن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كه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سال</w:t>
      </w:r>
      <w:r w:rsidRPr="00DA6CF3">
        <w:rPr>
          <w:rFonts w:cs="Arial"/>
          <w:sz w:val="24"/>
          <w:szCs w:val="24"/>
          <w:rtl/>
        </w:rPr>
        <w:t xml:space="preserve"> 1393 </w:t>
      </w:r>
      <w:r w:rsidRPr="00DA6CF3">
        <w:rPr>
          <w:rFonts w:cs="Arial" w:hint="cs"/>
          <w:sz w:val="24"/>
          <w:szCs w:val="24"/>
          <w:rtl/>
        </w:rPr>
        <w:t>هجري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برابر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با</w:t>
      </w:r>
      <w:r w:rsidRPr="00DA6CF3">
        <w:rPr>
          <w:rFonts w:cs="Arial"/>
          <w:sz w:val="24"/>
          <w:szCs w:val="24"/>
          <w:rtl/>
        </w:rPr>
        <w:t xml:space="preserve"> 1973 </w:t>
      </w:r>
      <w:r w:rsidRPr="00DA6CF3">
        <w:rPr>
          <w:rFonts w:cs="Arial" w:hint="cs"/>
          <w:sz w:val="24"/>
          <w:szCs w:val="24"/>
          <w:rtl/>
        </w:rPr>
        <w:t>ميلادي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فرا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رسيد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من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مطابق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قانون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بازنشسته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شدم،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اما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سادات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كرام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نقيبان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بزرگوار،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فرزندان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حضرت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شيخ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گيلاني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مرا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با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امر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به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ماندن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در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جاي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خود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،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جهت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افتا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براي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مسلمانان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در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احكام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شرعي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انجام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امامت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نمازهاي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ظهر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عصر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مشرف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ساختند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اكنون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كه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سال</w:t>
      </w:r>
      <w:r w:rsidRPr="00DA6CF3">
        <w:rPr>
          <w:rFonts w:cs="Arial"/>
          <w:sz w:val="24"/>
          <w:szCs w:val="24"/>
          <w:rtl/>
        </w:rPr>
        <w:t xml:space="preserve"> 1401 </w:t>
      </w:r>
      <w:r w:rsidRPr="00DA6CF3">
        <w:rPr>
          <w:rFonts w:cs="Arial" w:hint="cs"/>
          <w:sz w:val="24"/>
          <w:szCs w:val="24"/>
          <w:rtl/>
        </w:rPr>
        <w:t>هجري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است،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در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قيد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حيات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مقيم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در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خانه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مدرس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در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بارگاه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حضرت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شيخ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عبدالقادر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قدس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سره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العزيز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هستم</w:t>
      </w:r>
      <w:r w:rsidRPr="00DA6CF3">
        <w:rPr>
          <w:sz w:val="24"/>
          <w:szCs w:val="24"/>
        </w:rPr>
        <w:t xml:space="preserve"> .</w:t>
      </w:r>
    </w:p>
    <w:p w:rsidR="00DA6CF3" w:rsidRPr="00DA6CF3" w:rsidRDefault="00DA6CF3" w:rsidP="00DA6CF3">
      <w:pPr>
        <w:bidi/>
        <w:jc w:val="both"/>
        <w:rPr>
          <w:sz w:val="24"/>
          <w:szCs w:val="24"/>
        </w:rPr>
      </w:pPr>
      <w:r w:rsidRPr="00DA6CF3">
        <w:rPr>
          <w:sz w:val="24"/>
          <w:szCs w:val="24"/>
        </w:rPr>
        <w:t xml:space="preserve">     </w:t>
      </w:r>
      <w:r w:rsidRPr="00DA6CF3">
        <w:rPr>
          <w:rFonts w:cs="Arial" w:hint="cs"/>
          <w:sz w:val="24"/>
          <w:szCs w:val="24"/>
          <w:rtl/>
        </w:rPr>
        <w:t>پروردگار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من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از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جهاتي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فروان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مرا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در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زندگي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توفيق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عطا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كرده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است،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گر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چه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توان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برشماري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ثبت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آنها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را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ندارم</w:t>
      </w:r>
      <w:r w:rsidRPr="00DA6CF3">
        <w:rPr>
          <w:rFonts w:cs="Arial"/>
          <w:sz w:val="24"/>
          <w:szCs w:val="24"/>
          <w:rtl/>
        </w:rPr>
        <w:t xml:space="preserve"> .(1</w:t>
      </w:r>
      <w:r w:rsidRPr="00DA6CF3">
        <w:rPr>
          <w:sz w:val="24"/>
          <w:szCs w:val="24"/>
        </w:rPr>
        <w:t>)</w:t>
      </w:r>
    </w:p>
    <w:p w:rsidR="00DA6CF3" w:rsidRPr="00DA6CF3" w:rsidRDefault="00DA6CF3" w:rsidP="00DA6CF3">
      <w:pPr>
        <w:bidi/>
        <w:jc w:val="both"/>
        <w:rPr>
          <w:sz w:val="24"/>
          <w:szCs w:val="24"/>
        </w:rPr>
      </w:pPr>
      <w:r w:rsidRPr="00DA6CF3">
        <w:rPr>
          <w:sz w:val="24"/>
          <w:szCs w:val="24"/>
        </w:rPr>
        <w:t xml:space="preserve">    </w:t>
      </w:r>
    </w:p>
    <w:p w:rsidR="00DA6CF3" w:rsidRPr="00DA6CF3" w:rsidRDefault="00DA6CF3" w:rsidP="00DA6CF3">
      <w:pPr>
        <w:bidi/>
        <w:jc w:val="both"/>
        <w:rPr>
          <w:sz w:val="24"/>
          <w:szCs w:val="24"/>
        </w:rPr>
      </w:pPr>
      <w:r w:rsidRPr="00DA6CF3">
        <w:rPr>
          <w:sz w:val="24"/>
          <w:szCs w:val="24"/>
        </w:rPr>
        <w:t xml:space="preserve">    </w:t>
      </w:r>
      <w:r w:rsidRPr="00DA6CF3">
        <w:rPr>
          <w:rFonts w:cs="Arial" w:hint="cs"/>
          <w:sz w:val="24"/>
          <w:szCs w:val="24"/>
          <w:rtl/>
        </w:rPr>
        <w:t>توضيح</w:t>
      </w:r>
      <w:r w:rsidRPr="00DA6CF3">
        <w:rPr>
          <w:rFonts w:cs="Arial"/>
          <w:sz w:val="24"/>
          <w:szCs w:val="24"/>
          <w:rtl/>
        </w:rPr>
        <w:t xml:space="preserve">: </w:t>
      </w:r>
      <w:r w:rsidRPr="00DA6CF3">
        <w:rPr>
          <w:rFonts w:cs="Arial" w:hint="cs"/>
          <w:sz w:val="24"/>
          <w:szCs w:val="24"/>
          <w:rtl/>
        </w:rPr>
        <w:t>استاد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مدرس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از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سال</w:t>
      </w:r>
      <w:r w:rsidRPr="00DA6CF3">
        <w:rPr>
          <w:rFonts w:cs="Arial"/>
          <w:sz w:val="24"/>
          <w:szCs w:val="24"/>
          <w:rtl/>
        </w:rPr>
        <w:t xml:space="preserve"> 1401 </w:t>
      </w:r>
      <w:r w:rsidRPr="00DA6CF3">
        <w:rPr>
          <w:rFonts w:cs="Arial" w:hint="cs"/>
          <w:sz w:val="24"/>
          <w:szCs w:val="24"/>
          <w:rtl/>
        </w:rPr>
        <w:t>كه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اين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شرح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حال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را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نوشته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است،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همچنان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تا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حدود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سال</w:t>
      </w:r>
      <w:r w:rsidRPr="00DA6CF3">
        <w:rPr>
          <w:rFonts w:cs="Arial"/>
          <w:sz w:val="24"/>
          <w:szCs w:val="24"/>
          <w:rtl/>
        </w:rPr>
        <w:t xml:space="preserve"> 1420 </w:t>
      </w:r>
      <w:r w:rsidRPr="00DA6CF3">
        <w:rPr>
          <w:rFonts w:cs="Arial" w:hint="cs"/>
          <w:sz w:val="24"/>
          <w:szCs w:val="24"/>
          <w:rtl/>
        </w:rPr>
        <w:t>به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تدريس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تحقيق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امامت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خود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در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بارگاه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گيلاني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ادامه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داد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در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سالهاي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اخير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هم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گاهي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از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حافظه،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تدريس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افاده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مي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نمود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محضرش،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مجمع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علما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صالحان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طالبان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نقاط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گوناگون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جهان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اسلام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بود</w:t>
      </w:r>
      <w:r w:rsidRPr="00DA6CF3">
        <w:rPr>
          <w:rFonts w:cs="Arial"/>
          <w:sz w:val="24"/>
          <w:szCs w:val="24"/>
          <w:rtl/>
        </w:rPr>
        <w:t xml:space="preserve"> . </w:t>
      </w:r>
      <w:r w:rsidRPr="00DA6CF3">
        <w:rPr>
          <w:rFonts w:cs="Arial" w:hint="cs"/>
          <w:sz w:val="24"/>
          <w:szCs w:val="24"/>
          <w:rtl/>
        </w:rPr>
        <w:t>تا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آن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كه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در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صبحگاه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روز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سه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شنبه</w:t>
      </w:r>
      <w:r w:rsidRPr="00DA6CF3">
        <w:rPr>
          <w:rFonts w:cs="Arial"/>
          <w:sz w:val="24"/>
          <w:szCs w:val="24"/>
          <w:rtl/>
        </w:rPr>
        <w:t xml:space="preserve"> 24 </w:t>
      </w:r>
      <w:r w:rsidRPr="00DA6CF3">
        <w:rPr>
          <w:rFonts w:cs="Arial" w:hint="cs"/>
          <w:sz w:val="24"/>
          <w:szCs w:val="24"/>
          <w:rtl/>
        </w:rPr>
        <w:t>ماه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رجب</w:t>
      </w:r>
      <w:r w:rsidRPr="00DA6CF3">
        <w:rPr>
          <w:rFonts w:cs="Arial"/>
          <w:sz w:val="24"/>
          <w:szCs w:val="24"/>
          <w:rtl/>
        </w:rPr>
        <w:t xml:space="preserve"> 1426 </w:t>
      </w:r>
      <w:r w:rsidRPr="00DA6CF3">
        <w:rPr>
          <w:rFonts w:cs="Arial" w:hint="cs"/>
          <w:sz w:val="24"/>
          <w:szCs w:val="24"/>
          <w:rtl/>
        </w:rPr>
        <w:t>قمري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برابر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با</w:t>
      </w:r>
      <w:r w:rsidRPr="00DA6CF3">
        <w:rPr>
          <w:rFonts w:cs="Arial"/>
          <w:sz w:val="24"/>
          <w:szCs w:val="24"/>
          <w:rtl/>
        </w:rPr>
        <w:t xml:space="preserve"> 8 </w:t>
      </w:r>
      <w:r w:rsidRPr="00DA6CF3">
        <w:rPr>
          <w:rFonts w:cs="Arial" w:hint="cs"/>
          <w:sz w:val="24"/>
          <w:szCs w:val="24"/>
          <w:rtl/>
        </w:rPr>
        <w:t>شهريور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ماه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سال</w:t>
      </w:r>
      <w:r w:rsidRPr="00DA6CF3">
        <w:rPr>
          <w:rFonts w:cs="Arial"/>
          <w:sz w:val="24"/>
          <w:szCs w:val="24"/>
          <w:rtl/>
        </w:rPr>
        <w:t xml:space="preserve"> 1384 </w:t>
      </w:r>
      <w:r w:rsidRPr="00DA6CF3">
        <w:rPr>
          <w:rFonts w:cs="Arial" w:hint="cs"/>
          <w:sz w:val="24"/>
          <w:szCs w:val="24"/>
          <w:rtl/>
        </w:rPr>
        <w:t>شمسي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و</w:t>
      </w:r>
      <w:r w:rsidRPr="00DA6CF3">
        <w:rPr>
          <w:rFonts w:cs="Arial"/>
          <w:sz w:val="24"/>
          <w:szCs w:val="24"/>
          <w:rtl/>
        </w:rPr>
        <w:t xml:space="preserve"> 30 </w:t>
      </w:r>
      <w:r w:rsidRPr="00DA6CF3">
        <w:rPr>
          <w:rFonts w:cs="Arial" w:hint="cs"/>
          <w:sz w:val="24"/>
          <w:szCs w:val="24"/>
          <w:rtl/>
        </w:rPr>
        <w:t>اوت</w:t>
      </w:r>
      <w:r w:rsidRPr="00DA6CF3">
        <w:rPr>
          <w:rFonts w:cs="Arial"/>
          <w:sz w:val="24"/>
          <w:szCs w:val="24"/>
          <w:rtl/>
        </w:rPr>
        <w:t xml:space="preserve"> 2005 </w:t>
      </w:r>
      <w:r w:rsidRPr="00DA6CF3">
        <w:rPr>
          <w:rFonts w:cs="Arial" w:hint="cs"/>
          <w:sz w:val="24"/>
          <w:szCs w:val="24"/>
          <w:rtl/>
        </w:rPr>
        <w:t>ميلادي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جان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به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جان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آفرين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تسليم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كرد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پيكر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او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با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حضور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هزاران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نفر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از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علما،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مردم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علاقه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مندانش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تشييع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در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بارگاه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حضرت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گيلاني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در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جايي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كه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خود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قبلا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تعيين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كرده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بود،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در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كنار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مرقد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شيخ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رضا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طالباني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شيخ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عبدالرحمن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ابو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الوفاي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نقشبندي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به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خاك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سپرده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شد</w:t>
      </w:r>
      <w:r w:rsidRPr="00DA6CF3">
        <w:rPr>
          <w:sz w:val="24"/>
          <w:szCs w:val="24"/>
        </w:rPr>
        <w:t xml:space="preserve"> .</w:t>
      </w:r>
    </w:p>
    <w:p w:rsidR="00DA6CF3" w:rsidRPr="00DA6CF3" w:rsidRDefault="00DA6CF3" w:rsidP="00DA6CF3">
      <w:pPr>
        <w:bidi/>
        <w:jc w:val="both"/>
        <w:rPr>
          <w:sz w:val="24"/>
          <w:szCs w:val="24"/>
        </w:rPr>
      </w:pPr>
      <w:r w:rsidRPr="00DA6CF3">
        <w:rPr>
          <w:sz w:val="24"/>
          <w:szCs w:val="24"/>
        </w:rPr>
        <w:t xml:space="preserve">     </w:t>
      </w:r>
      <w:r w:rsidRPr="00DA6CF3">
        <w:rPr>
          <w:rFonts w:cs="Arial" w:hint="cs"/>
          <w:sz w:val="24"/>
          <w:szCs w:val="24"/>
          <w:rtl/>
        </w:rPr>
        <w:t>پي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نوشت</w:t>
      </w:r>
      <w:r w:rsidRPr="00DA6CF3">
        <w:rPr>
          <w:sz w:val="24"/>
          <w:szCs w:val="24"/>
        </w:rPr>
        <w:t>:</w:t>
      </w:r>
    </w:p>
    <w:p w:rsidR="008E1E3E" w:rsidRPr="00DA6CF3" w:rsidRDefault="00DA6CF3" w:rsidP="00DA6CF3">
      <w:pPr>
        <w:bidi/>
        <w:jc w:val="both"/>
        <w:rPr>
          <w:sz w:val="24"/>
          <w:szCs w:val="24"/>
        </w:rPr>
      </w:pPr>
      <w:r w:rsidRPr="00DA6CF3">
        <w:rPr>
          <w:sz w:val="24"/>
          <w:szCs w:val="24"/>
        </w:rPr>
        <w:t xml:space="preserve">    1</w:t>
      </w:r>
      <w:r w:rsidRPr="00DA6CF3">
        <w:rPr>
          <w:rFonts w:cs="Arial" w:hint="cs"/>
          <w:sz w:val="24"/>
          <w:szCs w:val="24"/>
          <w:rtl/>
        </w:rPr>
        <w:t>ـ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زندگي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نامه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اي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كه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خوانديد،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از</w:t>
      </w:r>
      <w:r w:rsidRPr="00DA6CF3">
        <w:rPr>
          <w:rFonts w:cs="Arial"/>
          <w:sz w:val="24"/>
          <w:szCs w:val="24"/>
          <w:rtl/>
        </w:rPr>
        <w:t xml:space="preserve"> </w:t>
      </w:r>
      <w:proofErr w:type="gramStart"/>
      <w:r w:rsidRPr="00DA6CF3">
        <w:rPr>
          <w:rFonts w:cs="Arial" w:hint="cs"/>
          <w:sz w:val="24"/>
          <w:szCs w:val="24"/>
          <w:rtl/>
        </w:rPr>
        <w:t>صص</w:t>
      </w:r>
      <w:r w:rsidRPr="00DA6CF3">
        <w:rPr>
          <w:rFonts w:cs="Arial"/>
          <w:sz w:val="24"/>
          <w:szCs w:val="24"/>
          <w:rtl/>
        </w:rPr>
        <w:t xml:space="preserve"> :</w:t>
      </w:r>
      <w:proofErr w:type="gramEnd"/>
      <w:r w:rsidRPr="00DA6CF3">
        <w:rPr>
          <w:rFonts w:cs="Arial"/>
          <w:sz w:val="24"/>
          <w:szCs w:val="24"/>
          <w:rtl/>
        </w:rPr>
        <w:t xml:space="preserve"> 324 </w:t>
      </w:r>
      <w:r w:rsidRPr="00DA6CF3">
        <w:rPr>
          <w:rFonts w:cs="Arial" w:hint="cs"/>
          <w:sz w:val="24"/>
          <w:szCs w:val="24"/>
          <w:rtl/>
        </w:rPr>
        <w:t>ـ</w:t>
      </w:r>
      <w:r w:rsidRPr="00DA6CF3">
        <w:rPr>
          <w:rFonts w:cs="Arial"/>
          <w:sz w:val="24"/>
          <w:szCs w:val="24"/>
          <w:rtl/>
        </w:rPr>
        <w:t xml:space="preserve"> 322 </w:t>
      </w:r>
      <w:r w:rsidRPr="00DA6CF3">
        <w:rPr>
          <w:rFonts w:cs="Arial" w:hint="cs"/>
          <w:sz w:val="24"/>
          <w:szCs w:val="24"/>
          <w:rtl/>
        </w:rPr>
        <w:t>كتاب</w:t>
      </w:r>
      <w:r w:rsidRPr="00DA6CF3">
        <w:rPr>
          <w:rFonts w:cs="Arial"/>
          <w:sz w:val="24"/>
          <w:szCs w:val="24"/>
          <w:rtl/>
        </w:rPr>
        <w:t xml:space="preserve"> “</w:t>
      </w:r>
      <w:r w:rsidRPr="00DA6CF3">
        <w:rPr>
          <w:rFonts w:cs="Arial" w:hint="cs"/>
          <w:sz w:val="24"/>
          <w:szCs w:val="24"/>
          <w:rtl/>
        </w:rPr>
        <w:t>علماؤنا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في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خدمة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العلم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و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الدين</w:t>
      </w:r>
      <w:r w:rsidRPr="00DA6CF3">
        <w:rPr>
          <w:rFonts w:cs="Arial" w:hint="eastAsia"/>
          <w:sz w:val="24"/>
          <w:szCs w:val="24"/>
          <w:rtl/>
        </w:rPr>
        <w:t>”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،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تأليف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استاد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ملا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عبدالكريم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مدرس‌،ترجمه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شده</w:t>
      </w:r>
      <w:r w:rsidRPr="00DA6CF3">
        <w:rPr>
          <w:rFonts w:cs="Arial"/>
          <w:sz w:val="24"/>
          <w:szCs w:val="24"/>
          <w:rtl/>
        </w:rPr>
        <w:t xml:space="preserve"> </w:t>
      </w:r>
      <w:r w:rsidRPr="00DA6CF3">
        <w:rPr>
          <w:rFonts w:cs="Arial" w:hint="cs"/>
          <w:sz w:val="24"/>
          <w:szCs w:val="24"/>
          <w:rtl/>
        </w:rPr>
        <w:t>است</w:t>
      </w:r>
      <w:r w:rsidRPr="00DA6CF3">
        <w:rPr>
          <w:sz w:val="24"/>
          <w:szCs w:val="24"/>
        </w:rPr>
        <w:t>.</w:t>
      </w:r>
      <w:r w:rsidR="00545BC5" w:rsidRPr="00DA6CF3">
        <w:rPr>
          <w:sz w:val="24"/>
          <w:szCs w:val="24"/>
        </w:rPr>
        <w:t xml:space="preserve"> </w:t>
      </w:r>
    </w:p>
    <w:sectPr w:rsidR="008E1E3E" w:rsidRPr="00DA6CF3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3A72E2"/>
    <w:rsid w:val="00091C38"/>
    <w:rsid w:val="00117B11"/>
    <w:rsid w:val="00216FC2"/>
    <w:rsid w:val="003A72E2"/>
    <w:rsid w:val="00403DE0"/>
    <w:rsid w:val="00545BC5"/>
    <w:rsid w:val="00563B9E"/>
    <w:rsid w:val="0088798C"/>
    <w:rsid w:val="008E1E3E"/>
    <w:rsid w:val="00A95979"/>
    <w:rsid w:val="00AA03A7"/>
    <w:rsid w:val="00DA6CF3"/>
    <w:rsid w:val="00FA33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2007</Words>
  <Characters>11440</Characters>
  <Application>Microsoft Office Word</Application>
  <DocSecurity>0</DocSecurity>
  <Lines>95</Lines>
  <Paragraphs>26</Paragraphs>
  <ScaleCrop>false</ScaleCrop>
  <Company/>
  <LinksUpToDate>false</LinksUpToDate>
  <CharactersWithSpaces>13421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2012-01-17T08:34:00Z</dcterms:created>
  <dcterms:modified xsi:type="dcterms:W3CDTF">2012-01-17T08:34:00Z</dcterms:modified>
</cp:coreProperties>
</file>