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0A" w:rsidRPr="00EE4E0A" w:rsidRDefault="00EE4E0A" w:rsidP="00B1624F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شعر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جهان</w:t>
      </w:r>
      <w:r w:rsidRPr="00EE4E0A">
        <w:rPr>
          <w:rFonts w:ascii="Arial" w:hAnsi="Arial" w:cs="Arial"/>
          <w:sz w:val="24"/>
          <w:rtl/>
        </w:rPr>
        <w:t xml:space="preserve">: </w:t>
      </w:r>
      <w:r w:rsidRPr="00EE4E0A">
        <w:rPr>
          <w:rFonts w:ascii="Arial" w:hAnsi="Arial" w:cs="Arial" w:hint="cs"/>
          <w:sz w:val="24"/>
          <w:rtl/>
        </w:rPr>
        <w:t>جوانی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رابونی،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شاعر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مترجم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برجسته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ایتالیایی</w:t>
      </w:r>
      <w:r w:rsidRPr="00EE4E0A">
        <w:rPr>
          <w:rFonts w:ascii="Arial" w:hAnsi="Arial" w:cs="Arial"/>
          <w:sz w:val="24"/>
          <w:rtl/>
        </w:rPr>
        <w:t xml:space="preserve"> </w:t>
      </w:r>
    </w:p>
    <w:p w:rsidR="00EE4E0A" w:rsidRPr="00EE4E0A" w:rsidRDefault="00B1624F" w:rsidP="00EE4E0A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مبرجم : </w:t>
      </w:r>
      <w:r w:rsidR="00EE4E0A" w:rsidRPr="00EE4E0A">
        <w:rPr>
          <w:rFonts w:ascii="Arial" w:hAnsi="Arial" w:cs="Arial" w:hint="cs"/>
          <w:sz w:val="24"/>
          <w:rtl/>
        </w:rPr>
        <w:t>تشیعی،</w:t>
      </w:r>
      <w:r w:rsidR="00EE4E0A" w:rsidRPr="00EE4E0A">
        <w:rPr>
          <w:rFonts w:ascii="Arial" w:hAnsi="Arial" w:cs="Arial"/>
          <w:sz w:val="24"/>
          <w:rtl/>
        </w:rPr>
        <w:t xml:space="preserve"> </w:t>
      </w:r>
      <w:r w:rsidR="00EE4E0A" w:rsidRPr="00EE4E0A">
        <w:rPr>
          <w:rFonts w:ascii="Arial" w:hAnsi="Arial" w:cs="Arial" w:hint="cs"/>
          <w:sz w:val="24"/>
          <w:rtl/>
        </w:rPr>
        <w:t>کامبیز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</w:p>
    <w:p w:rsidR="00EE4E0A" w:rsidRP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جووانّی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رابونی‏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/>
          <w:sz w:val="24"/>
        </w:rPr>
        <w:t>GIOVANNI RABONI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شاعر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مترجم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برجسته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ایتالیایی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جووانی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رابونی</w:t>
      </w:r>
      <w:r w:rsidRPr="00EE4E0A">
        <w:rPr>
          <w:rFonts w:ascii="Arial" w:hAnsi="Arial" w:cs="Arial"/>
          <w:sz w:val="24"/>
          <w:rtl/>
        </w:rPr>
        <w:t>(</w:t>
      </w:r>
      <w:r w:rsidRPr="00EE4E0A">
        <w:rPr>
          <w:rFonts w:ascii="Arial" w:hAnsi="Arial" w:cs="Arial"/>
          <w:sz w:val="24"/>
        </w:rPr>
        <w:t xml:space="preserve">Giovanni </w:t>
      </w:r>
      <w:proofErr w:type="spellStart"/>
      <w:r w:rsidRPr="00EE4E0A">
        <w:rPr>
          <w:rFonts w:ascii="Arial" w:hAnsi="Arial" w:cs="Arial"/>
          <w:sz w:val="24"/>
        </w:rPr>
        <w:t>Raboni</w:t>
      </w:r>
      <w:proofErr w:type="spellEnd"/>
      <w:r w:rsidRPr="00EE4E0A">
        <w:rPr>
          <w:rFonts w:ascii="Arial" w:hAnsi="Arial" w:cs="Arial"/>
          <w:sz w:val="24"/>
          <w:rtl/>
        </w:rPr>
        <w:t>)</w:t>
      </w:r>
      <w:r w:rsidRPr="00EE4E0A">
        <w:rPr>
          <w:rFonts w:ascii="Arial" w:hAnsi="Arial" w:cs="Arial" w:hint="cs"/>
          <w:sz w:val="24"/>
          <w:rtl/>
        </w:rPr>
        <w:t>به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سال</w:t>
      </w:r>
      <w:r w:rsidRPr="00EE4E0A">
        <w:rPr>
          <w:rFonts w:ascii="Arial" w:hAnsi="Arial" w:cs="Arial"/>
          <w:sz w:val="24"/>
          <w:rtl/>
        </w:rPr>
        <w:t xml:space="preserve"> 1932 </w:t>
      </w: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میلان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دنیا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آمد</w:t>
      </w:r>
      <w:r w:rsidRPr="00EE4E0A">
        <w:rPr>
          <w:rFonts w:ascii="Arial" w:hAnsi="Arial" w:cs="Arial"/>
          <w:sz w:val="24"/>
          <w:rtl/>
        </w:rPr>
        <w:t>.</w:t>
      </w:r>
      <w:r w:rsidRPr="00EE4E0A">
        <w:rPr>
          <w:rFonts w:ascii="Arial" w:hAnsi="Arial" w:cs="Arial" w:hint="cs"/>
          <w:sz w:val="24"/>
          <w:rtl/>
        </w:rPr>
        <w:t>تاکنون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از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دوازده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مجموعه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شعر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چاپ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منتشر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شده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است</w:t>
      </w:r>
      <w:r w:rsidRPr="00EE4E0A">
        <w:rPr>
          <w:rFonts w:ascii="Arial" w:hAnsi="Arial" w:cs="Arial"/>
          <w:sz w:val="24"/>
          <w:rtl/>
        </w:rPr>
        <w:t xml:space="preserve">. </w:t>
      </w:r>
      <w:r w:rsidRPr="00EE4E0A">
        <w:rPr>
          <w:rFonts w:ascii="Arial" w:hAnsi="Arial" w:cs="Arial" w:hint="cs"/>
          <w:sz w:val="24"/>
          <w:rtl/>
        </w:rPr>
        <w:t>رابونی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آثار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بسیاری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از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زبان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فرانسوی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ایتالیایی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ترجمه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کرده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از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جمله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بودلر</w:t>
      </w:r>
      <w:r w:rsidRPr="00EE4E0A">
        <w:rPr>
          <w:rFonts w:ascii="Arial" w:hAnsi="Arial" w:cs="Arial"/>
          <w:sz w:val="24"/>
          <w:rtl/>
        </w:rPr>
        <w:t>.</w:t>
      </w:r>
      <w:r w:rsidRPr="00EE4E0A">
        <w:rPr>
          <w:rFonts w:ascii="Arial" w:hAnsi="Arial" w:cs="Arial" w:hint="cs"/>
          <w:sz w:val="24"/>
          <w:rtl/>
        </w:rPr>
        <w:t>شعری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از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جووانّی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هم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مرور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می‏کنیم</w:t>
      </w:r>
      <w:r w:rsidRPr="00EE4E0A">
        <w:rPr>
          <w:rFonts w:ascii="Arial" w:hAnsi="Arial" w:cs="Arial"/>
          <w:sz w:val="24"/>
          <w:rtl/>
        </w:rPr>
        <w:t>.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چرا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غمگین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هستیم</w:t>
      </w:r>
      <w:r w:rsidRPr="00EE4E0A">
        <w:rPr>
          <w:rFonts w:ascii="Arial" w:hAnsi="Arial" w:cs="Arial"/>
          <w:sz w:val="24"/>
          <w:rtl/>
        </w:rPr>
        <w:t>-</w:t>
      </w:r>
      <w:r w:rsidRPr="00EE4E0A">
        <w:rPr>
          <w:rFonts w:ascii="Arial" w:hAnsi="Arial" w:cs="Arial" w:hint="cs"/>
          <w:sz w:val="24"/>
          <w:rtl/>
        </w:rPr>
        <w:t>چرا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همیشه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روح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گونه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بدی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می‏کند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ما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بیداری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خواب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غفلت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انجام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دادن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کاری؟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ما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مواظبش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هستیم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در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قفس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کوچک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استخوانهایمان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همچو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شیشه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فانوسی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مواظب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شعله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است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بدون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اینکه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دوستش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بداریم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بدون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اینکه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بشناسیمش،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ما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فقط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می‏دانیم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روح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است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او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نه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زردپی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دارد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نه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خون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خونین‏ترین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همنشینان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ما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زردپی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خون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هستند</w:t>
      </w:r>
      <w:r w:rsidRPr="00EE4E0A">
        <w:rPr>
          <w:rFonts w:ascii="Arial" w:hAnsi="Arial" w:cs="Arial"/>
          <w:sz w:val="24"/>
          <w:rtl/>
        </w:rPr>
        <w:t>.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تو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خدا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نامرئی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هستی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همچو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او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حمایت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از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سکوتش</w:t>
      </w:r>
    </w:p>
    <w:p w:rsidR="00EE4E0A" w:rsidRDefault="00EE4E0A" w:rsidP="00EE4E0A">
      <w:pPr>
        <w:jc w:val="lowKashida"/>
        <w:rPr>
          <w:rFonts w:ascii="Arial" w:hAnsi="Arial" w:cs="Arial"/>
          <w:sz w:val="24"/>
          <w:rtl/>
        </w:rPr>
      </w:pPr>
      <w:r w:rsidRPr="00EE4E0A">
        <w:rPr>
          <w:rFonts w:ascii="Arial" w:hAnsi="Arial" w:cs="Arial" w:hint="cs"/>
          <w:sz w:val="24"/>
          <w:rtl/>
        </w:rPr>
        <w:t>کاری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کن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که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صدایش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را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سر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موعد</w:t>
      </w:r>
      <w:r w:rsidRPr="00EE4E0A">
        <w:rPr>
          <w:rFonts w:ascii="Arial" w:hAnsi="Arial" w:cs="Arial"/>
          <w:sz w:val="24"/>
          <w:rtl/>
        </w:rPr>
        <w:t xml:space="preserve"> </w:t>
      </w:r>
      <w:r w:rsidRPr="00EE4E0A">
        <w:rPr>
          <w:rFonts w:ascii="Arial" w:hAnsi="Arial" w:cs="Arial" w:hint="cs"/>
          <w:sz w:val="24"/>
          <w:rtl/>
        </w:rPr>
        <w:t>بشنویم</w:t>
      </w:r>
      <w:r w:rsidRPr="00EE4E0A">
        <w:rPr>
          <w:rFonts w:ascii="Arial" w:hAnsi="Arial" w:cs="Arial"/>
          <w:sz w:val="24"/>
          <w:rtl/>
        </w:rPr>
        <w:t>.</w:t>
      </w:r>
    </w:p>
    <w:sectPr w:rsidR="00EE4E0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457B1"/>
    <w:rsid w:val="006D7995"/>
    <w:rsid w:val="00877B57"/>
    <w:rsid w:val="00AA64C5"/>
    <w:rsid w:val="00B1624F"/>
    <w:rsid w:val="00EE4E0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NPSoft.ir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2012-01-04T03:24:00Z</dcterms:created>
  <dcterms:modified xsi:type="dcterms:W3CDTF">2012-01-10T09:41:00Z</dcterms:modified>
</cp:coreProperties>
</file>